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97" w:rsidRDefault="00290A97">
      <w:pPr>
        <w:pStyle w:val="a4"/>
        <w:rPr>
          <w:sz w:val="28"/>
        </w:rPr>
      </w:pPr>
      <w:r>
        <w:rPr>
          <w:sz w:val="28"/>
        </w:rPr>
        <w:t xml:space="preserve">Департамент </w:t>
      </w:r>
      <w:r w:rsidR="00071A6D">
        <w:rPr>
          <w:sz w:val="28"/>
        </w:rPr>
        <w:t>допуска и прекращения деятельности</w:t>
      </w:r>
    </w:p>
    <w:p w:rsidR="00071A6D" w:rsidRDefault="00071A6D">
      <w:pPr>
        <w:pStyle w:val="a4"/>
        <w:rPr>
          <w:sz w:val="28"/>
        </w:rPr>
      </w:pPr>
      <w:r>
        <w:rPr>
          <w:sz w:val="28"/>
        </w:rPr>
        <w:t>финансовых организаций</w:t>
      </w:r>
    </w:p>
    <w:p w:rsidR="00290A97" w:rsidRDefault="00290A97">
      <w:pPr>
        <w:jc w:val="center"/>
        <w:rPr>
          <w:b/>
        </w:rPr>
      </w:pPr>
    </w:p>
    <w:p w:rsidR="00290A97" w:rsidRPr="00C941D3" w:rsidRDefault="00CB54F2">
      <w:pPr>
        <w:jc w:val="center"/>
        <w:rPr>
          <w:b/>
          <w:sz w:val="24"/>
        </w:rPr>
      </w:pPr>
      <w:r>
        <w:rPr>
          <w:b/>
          <w:sz w:val="24"/>
        </w:rPr>
        <w:t>Сведения</w:t>
      </w:r>
      <w:r w:rsidR="00290A97" w:rsidRPr="0071190C">
        <w:rPr>
          <w:b/>
          <w:sz w:val="24"/>
        </w:rPr>
        <w:t xml:space="preserve"> о регистрации и лицензировании кредитных организаций </w:t>
      </w:r>
      <w:r w:rsidR="0071190C" w:rsidRPr="0071190C">
        <w:rPr>
          <w:b/>
          <w:sz w:val="24"/>
        </w:rPr>
        <w:t xml:space="preserve">в </w:t>
      </w:r>
      <w:r w:rsidR="00C502A8">
        <w:rPr>
          <w:b/>
          <w:sz w:val="24"/>
        </w:rPr>
        <w:t>I квартале 2023 г.</w:t>
      </w:r>
    </w:p>
    <w:p w:rsidR="00290A97" w:rsidRDefault="00290A97">
      <w:pPr>
        <w:jc w:val="center"/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Pr="00710EC2" w:rsidRDefault="00290A97">
      <w:pPr>
        <w:jc w:val="center"/>
        <w:rPr>
          <w:b/>
        </w:rPr>
      </w:pPr>
      <w:r>
        <w:rPr>
          <w:b/>
        </w:rPr>
        <w:t xml:space="preserve">Кредитные организации, вновь зарегистрированные Банком России </w:t>
      </w:r>
      <w:r w:rsidR="00710EC2">
        <w:rPr>
          <w:b/>
        </w:rPr>
        <w:t xml:space="preserve">в </w:t>
      </w:r>
      <w:r w:rsidR="00C502A8">
        <w:rPr>
          <w:b/>
        </w:rPr>
        <w:t>I квартале 2023 г.</w:t>
      </w:r>
    </w:p>
    <w:p w:rsidR="00290A97" w:rsidRDefault="00290A97">
      <w:pPr>
        <w:pStyle w:val="a5"/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>
      <w:pPr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46"/>
        <w:gridCol w:w="5245"/>
        <w:gridCol w:w="850"/>
        <w:gridCol w:w="1446"/>
      </w:tblGrid>
      <w:tr w:rsidR="00290A97" w:rsidTr="00BA6FFB">
        <w:trPr>
          <w:tblHeader/>
          <w:jc w:val="center"/>
        </w:trPr>
        <w:tc>
          <w:tcPr>
            <w:tcW w:w="6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24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5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</w:tr>
      <w:tr w:rsidR="002C62AC" w:rsidRPr="00C502A8" w:rsidTr="00BA6FFB">
        <w:trPr>
          <w:tblHeader/>
          <w:jc w:val="center"/>
        </w:trPr>
        <w:tc>
          <w:tcPr>
            <w:tcW w:w="646" w:type="dxa"/>
          </w:tcPr>
          <w:p w:rsidR="002C62AC" w:rsidRPr="00C502A8" w:rsidRDefault="00C502A8" w:rsidP="00C502A8">
            <w:r>
              <w:t xml:space="preserve"> 1</w:t>
            </w:r>
          </w:p>
        </w:tc>
        <w:tc>
          <w:tcPr>
            <w:tcW w:w="5245" w:type="dxa"/>
          </w:tcPr>
          <w:p w:rsidR="002C62AC" w:rsidRPr="00C502A8" w:rsidRDefault="00C502A8" w:rsidP="00C502A8">
            <w:r>
              <w:t>ТОЧКА</w:t>
            </w:r>
          </w:p>
        </w:tc>
        <w:tc>
          <w:tcPr>
            <w:tcW w:w="850" w:type="dxa"/>
          </w:tcPr>
          <w:p w:rsidR="002C62AC" w:rsidRPr="00C502A8" w:rsidRDefault="00C502A8" w:rsidP="00C502A8">
            <w:r>
              <w:t>3545</w:t>
            </w:r>
          </w:p>
        </w:tc>
        <w:tc>
          <w:tcPr>
            <w:tcW w:w="1446" w:type="dxa"/>
          </w:tcPr>
          <w:p w:rsidR="002C62AC" w:rsidRPr="00C502A8" w:rsidRDefault="00C502A8" w:rsidP="00C502A8">
            <w:r>
              <w:t>10.01.2023</w:t>
            </w:r>
          </w:p>
        </w:tc>
      </w:tr>
    </w:tbl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Pr="00710EC2" w:rsidRDefault="00290A97">
      <w:pPr>
        <w:jc w:val="center"/>
        <w:rPr>
          <w:b/>
        </w:rPr>
      </w:pPr>
      <w:r>
        <w:rPr>
          <w:b/>
        </w:rPr>
        <w:t xml:space="preserve">Кредитные организации, реорганизованные в форме присоединения </w:t>
      </w:r>
      <w:r w:rsidR="0071190C">
        <w:rPr>
          <w:b/>
        </w:rPr>
        <w:t xml:space="preserve">в </w:t>
      </w:r>
      <w:r w:rsidR="00C502A8">
        <w:rPr>
          <w:b/>
        </w:rPr>
        <w:t>I квартале 2023 г.</w:t>
      </w:r>
    </w:p>
    <w:p w:rsidR="00290A97" w:rsidRDefault="00290A97">
      <w:pPr>
        <w:pStyle w:val="a5"/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>
      <w:pPr>
        <w:jc w:val="center"/>
      </w:pPr>
    </w:p>
    <w:tbl>
      <w:tblPr>
        <w:tblW w:w="108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59"/>
        <w:gridCol w:w="2410"/>
        <w:gridCol w:w="703"/>
        <w:gridCol w:w="6"/>
        <w:gridCol w:w="1417"/>
        <w:gridCol w:w="1701"/>
        <w:gridCol w:w="1985"/>
        <w:gridCol w:w="16"/>
        <w:gridCol w:w="693"/>
        <w:gridCol w:w="1391"/>
      </w:tblGrid>
      <w:tr w:rsidR="007253C8" w:rsidTr="000D2770">
        <w:trPr>
          <w:tblHeader/>
          <w:jc w:val="center"/>
        </w:trPr>
        <w:tc>
          <w:tcPr>
            <w:tcW w:w="559" w:type="dxa"/>
            <w:tcBorders>
              <w:bottom w:val="nil"/>
            </w:tcBorders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237" w:type="dxa"/>
            <w:gridSpan w:val="5"/>
          </w:tcPr>
          <w:p w:rsidR="007253C8" w:rsidRDefault="007253C8" w:rsidP="000C4639">
            <w:pPr>
              <w:jc w:val="center"/>
              <w:rPr>
                <w:b/>
              </w:rPr>
            </w:pPr>
            <w:r>
              <w:rPr>
                <w:b/>
              </w:rPr>
              <w:t>Информация о присоединившейся КО, ином юридическом лице</w:t>
            </w:r>
          </w:p>
        </w:tc>
        <w:tc>
          <w:tcPr>
            <w:tcW w:w="4085" w:type="dxa"/>
            <w:gridSpan w:val="4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Информация о КО, к которой осуществлено присоединение</w:t>
            </w:r>
          </w:p>
        </w:tc>
      </w:tr>
      <w:tr w:rsidR="007253C8" w:rsidTr="000D2770">
        <w:trPr>
          <w:tblHeader/>
          <w:jc w:val="center"/>
        </w:trPr>
        <w:tc>
          <w:tcPr>
            <w:tcW w:w="559" w:type="dxa"/>
            <w:tcBorders>
              <w:top w:val="nil"/>
            </w:tcBorders>
          </w:tcPr>
          <w:p w:rsidR="007253C8" w:rsidRDefault="007253C8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03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23" w:type="dxa"/>
            <w:gridSpan w:val="2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701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реорганизации</w:t>
            </w:r>
          </w:p>
        </w:tc>
        <w:tc>
          <w:tcPr>
            <w:tcW w:w="2001" w:type="dxa"/>
            <w:gridSpan w:val="2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93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391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</w:tr>
      <w:tr w:rsidR="000D2770" w:rsidRPr="00F15E44" w:rsidTr="000D2770">
        <w:trPr>
          <w:jc w:val="center"/>
        </w:trPr>
        <w:tc>
          <w:tcPr>
            <w:tcW w:w="559" w:type="dxa"/>
          </w:tcPr>
          <w:p w:rsidR="000D2770" w:rsidRDefault="009E5616" w:rsidP="00F15E44">
            <w:r>
              <w:t>1.</w:t>
            </w:r>
          </w:p>
        </w:tc>
        <w:tc>
          <w:tcPr>
            <w:tcW w:w="2410" w:type="dxa"/>
          </w:tcPr>
          <w:p w:rsidR="000D2770" w:rsidRDefault="009E5616" w:rsidP="00F15E44">
            <w:r>
              <w:t>ООО ИК «Септем Капитал»</w:t>
            </w:r>
          </w:p>
        </w:tc>
        <w:tc>
          <w:tcPr>
            <w:tcW w:w="709" w:type="dxa"/>
            <w:gridSpan w:val="2"/>
          </w:tcPr>
          <w:p w:rsidR="000D2770" w:rsidRDefault="000D2770" w:rsidP="00F15E44"/>
        </w:tc>
        <w:tc>
          <w:tcPr>
            <w:tcW w:w="1417" w:type="dxa"/>
          </w:tcPr>
          <w:p w:rsidR="000D2770" w:rsidRDefault="000D2770" w:rsidP="00F15E44"/>
        </w:tc>
        <w:tc>
          <w:tcPr>
            <w:tcW w:w="1701" w:type="dxa"/>
          </w:tcPr>
          <w:p w:rsidR="000D2770" w:rsidRDefault="000D2770" w:rsidP="00F15E44"/>
        </w:tc>
        <w:tc>
          <w:tcPr>
            <w:tcW w:w="1985" w:type="dxa"/>
          </w:tcPr>
          <w:p w:rsidR="000D2770" w:rsidRDefault="009E5616" w:rsidP="00F15E44">
            <w:r>
              <w:t>СОВКОМБАНК</w:t>
            </w:r>
          </w:p>
        </w:tc>
        <w:tc>
          <w:tcPr>
            <w:tcW w:w="709" w:type="dxa"/>
            <w:gridSpan w:val="2"/>
          </w:tcPr>
          <w:p w:rsidR="000D2770" w:rsidRDefault="009E5616" w:rsidP="00F15E44">
            <w:r>
              <w:t>963</w:t>
            </w:r>
          </w:p>
        </w:tc>
        <w:tc>
          <w:tcPr>
            <w:tcW w:w="1391" w:type="dxa"/>
          </w:tcPr>
          <w:p w:rsidR="000D2770" w:rsidRDefault="000D2770" w:rsidP="00F15E44"/>
        </w:tc>
      </w:tr>
    </w:tbl>
    <w:p w:rsidR="00290A97" w:rsidRDefault="00290A97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получившие </w:t>
      </w:r>
      <w:r w:rsidR="0071190C">
        <w:rPr>
          <w:b/>
        </w:rPr>
        <w:t xml:space="preserve">в </w:t>
      </w:r>
      <w:r w:rsidR="00C502A8">
        <w:rPr>
          <w:b/>
        </w:rPr>
        <w:t>I квартале 2023 г.</w:t>
      </w:r>
      <w:r w:rsidR="00BF07E3">
        <w:rPr>
          <w:b/>
        </w:rPr>
        <w:t xml:space="preserve"> </w:t>
      </w:r>
      <w:r>
        <w:rPr>
          <w:b/>
        </w:rPr>
        <w:t>впервые после регистрации лицензию на осуществление банковских операций.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9"/>
        <w:gridCol w:w="3470"/>
        <w:gridCol w:w="906"/>
        <w:gridCol w:w="1461"/>
        <w:gridCol w:w="1491"/>
        <w:gridCol w:w="2169"/>
      </w:tblGrid>
      <w:tr w:rsidR="00290A97">
        <w:trPr>
          <w:tblHeader/>
          <w:jc w:val="center"/>
        </w:trPr>
        <w:tc>
          <w:tcPr>
            <w:tcW w:w="61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47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9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  <w:tc>
          <w:tcPr>
            <w:tcW w:w="216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D816B8" w:rsidTr="00C30AE8">
        <w:trPr>
          <w:tblHeader/>
          <w:jc w:val="center"/>
        </w:trPr>
        <w:tc>
          <w:tcPr>
            <w:tcW w:w="619" w:type="dxa"/>
          </w:tcPr>
          <w:p w:rsidR="00D816B8" w:rsidRDefault="00D816B8" w:rsidP="00D816B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70" w:type="dxa"/>
          </w:tcPr>
          <w:p w:rsidR="00D816B8" w:rsidRPr="00C502A8" w:rsidRDefault="00D816B8" w:rsidP="00D816B8">
            <w:r>
              <w:t>ТОЧКА</w:t>
            </w:r>
          </w:p>
        </w:tc>
        <w:tc>
          <w:tcPr>
            <w:tcW w:w="906" w:type="dxa"/>
          </w:tcPr>
          <w:p w:rsidR="00D816B8" w:rsidRPr="00C502A8" w:rsidRDefault="00D816B8" w:rsidP="00D816B8">
            <w:r>
              <w:t>3545</w:t>
            </w:r>
          </w:p>
        </w:tc>
        <w:tc>
          <w:tcPr>
            <w:tcW w:w="1461" w:type="dxa"/>
          </w:tcPr>
          <w:p w:rsidR="00D816B8" w:rsidRPr="00C502A8" w:rsidRDefault="00D816B8" w:rsidP="00D816B8">
            <w:r>
              <w:t>10.01.2023</w:t>
            </w:r>
          </w:p>
        </w:tc>
        <w:tc>
          <w:tcPr>
            <w:tcW w:w="1491" w:type="dxa"/>
          </w:tcPr>
          <w:p w:rsidR="00D816B8" w:rsidRPr="00D816B8" w:rsidRDefault="00D816B8" w:rsidP="00D816B8">
            <w:pPr>
              <w:jc w:val="center"/>
            </w:pPr>
            <w:r w:rsidRPr="00D816B8">
              <w:t>03.02.2023</w:t>
            </w:r>
          </w:p>
        </w:tc>
        <w:tc>
          <w:tcPr>
            <w:tcW w:w="2169" w:type="dxa"/>
            <w:shd w:val="clear" w:color="auto" w:fill="FFFFFF" w:themeFill="background1"/>
          </w:tcPr>
          <w:p w:rsidR="00D816B8" w:rsidRPr="00C30AE8" w:rsidRDefault="00C30AE8" w:rsidP="00D816B8">
            <w:pPr>
              <w:jc w:val="center"/>
            </w:pPr>
            <w:r w:rsidRPr="00C30AE8">
              <w:t>Универсальная лицензия на осуществление банковских операций со средствами в рублях и иностранной валюте (с правом привлечения во вклады денежных средств физических лиц) и на осуществление банковских операций с драгоценными металлами</w:t>
            </w:r>
          </w:p>
        </w:tc>
      </w:tr>
    </w:tbl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получившие право расширить свою деятельность на основе получения лицензии Банка России на осуществление банковских операций со средствами в иностранной валюте </w:t>
      </w:r>
      <w:r w:rsidR="0071190C">
        <w:rPr>
          <w:b/>
        </w:rPr>
        <w:t xml:space="preserve">в </w:t>
      </w:r>
      <w:r w:rsidR="00C502A8">
        <w:rPr>
          <w:b/>
        </w:rPr>
        <w:t>I квартале 2023 г.</w:t>
      </w:r>
    </w:p>
    <w:p w:rsidR="00290A97" w:rsidRDefault="00290A97"/>
    <w:p w:rsidR="00290A97" w:rsidRDefault="00D816B8" w:rsidP="00D816B8">
      <w:pPr>
        <w:jc w:val="center"/>
        <w:rPr>
          <w:b/>
        </w:rPr>
      </w:pPr>
      <w:r w:rsidRPr="00D816B8">
        <w:rPr>
          <w:b/>
        </w:rPr>
        <w:t>«нет»</w:t>
      </w:r>
    </w:p>
    <w:p w:rsidR="00C30AE8" w:rsidRDefault="00C30AE8" w:rsidP="00D816B8">
      <w:pPr>
        <w:jc w:val="center"/>
        <w:rPr>
          <w:b/>
        </w:rPr>
      </w:pPr>
    </w:p>
    <w:p w:rsidR="00C30AE8" w:rsidRDefault="00C30AE8" w:rsidP="00D816B8">
      <w:pPr>
        <w:jc w:val="center"/>
        <w:rPr>
          <w:b/>
        </w:rPr>
      </w:pPr>
    </w:p>
    <w:p w:rsidR="00C30AE8" w:rsidRPr="00D816B8" w:rsidRDefault="00C30AE8" w:rsidP="00D816B8">
      <w:pPr>
        <w:jc w:val="center"/>
        <w:rPr>
          <w:b/>
        </w:rPr>
      </w:pPr>
      <w:bookmarkStart w:id="0" w:name="_GoBack"/>
      <w:bookmarkEnd w:id="0"/>
    </w:p>
    <w:p w:rsidR="000E3BB7" w:rsidRDefault="000E3BB7" w:rsidP="006514D6">
      <w:pPr>
        <w:pStyle w:val="a9"/>
        <w:numPr>
          <w:ilvl w:val="0"/>
          <w:numId w:val="3"/>
        </w:numPr>
      </w:pPr>
    </w:p>
    <w:p w:rsidR="000E3BB7" w:rsidRDefault="000E3BB7"/>
    <w:p w:rsidR="000E3BB7" w:rsidRPr="00710EC2" w:rsidRDefault="000E3BB7" w:rsidP="00710EC2">
      <w:pPr>
        <w:jc w:val="center"/>
        <w:rPr>
          <w:b/>
        </w:rPr>
      </w:pPr>
      <w:r w:rsidRPr="00710EC2">
        <w:rPr>
          <w:b/>
        </w:rPr>
        <w:t xml:space="preserve">Банки с универсальной лицензией, получившие статус банка с базовой лицензией в </w:t>
      </w:r>
      <w:r w:rsidR="00C502A8">
        <w:rPr>
          <w:b/>
        </w:rPr>
        <w:t>I квартале 2023 г.</w:t>
      </w:r>
    </w:p>
    <w:p w:rsidR="000E3BB7" w:rsidRDefault="000E3BB7">
      <w:pPr>
        <w:pStyle w:val="a3"/>
        <w:tabs>
          <w:tab w:val="clear" w:pos="4153"/>
          <w:tab w:val="clear" w:pos="8306"/>
        </w:tabs>
      </w:pPr>
    </w:p>
    <w:p w:rsidR="00D816B8" w:rsidRPr="00D816B8" w:rsidRDefault="00D816B8" w:rsidP="00D816B8">
      <w:pPr>
        <w:jc w:val="center"/>
        <w:rPr>
          <w:b/>
        </w:rPr>
      </w:pPr>
      <w:r w:rsidRPr="00D816B8">
        <w:rPr>
          <w:b/>
        </w:rPr>
        <w:t>«нет»</w:t>
      </w:r>
    </w:p>
    <w:p w:rsidR="000E3BB7" w:rsidRDefault="000E3BB7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930F55">
      <w:pPr>
        <w:jc w:val="center"/>
        <w:rPr>
          <w:b/>
        </w:rPr>
      </w:pPr>
      <w:r w:rsidRPr="00930F55">
        <w:rPr>
          <w:b/>
        </w:rPr>
        <w:t>Банки, получившие право расширить свою деятельность на основе получения лицензии Банка России, предоставляющей право на привлечение во вклады денежных средств физических лиц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C502A8">
        <w:rPr>
          <w:b/>
        </w:rPr>
        <w:t>I квартале 2023 г.</w:t>
      </w:r>
    </w:p>
    <w:p w:rsidR="00290A97" w:rsidRDefault="00290A97"/>
    <w:p w:rsidR="00D816B8" w:rsidRPr="00D816B8" w:rsidRDefault="00D816B8" w:rsidP="00D816B8">
      <w:pPr>
        <w:jc w:val="center"/>
        <w:rPr>
          <w:b/>
        </w:rPr>
      </w:pPr>
      <w:r w:rsidRPr="00D816B8">
        <w:rPr>
          <w:b/>
        </w:rPr>
        <w:t>«нет»</w:t>
      </w:r>
    </w:p>
    <w:p w:rsidR="00290A97" w:rsidRDefault="00290A97"/>
    <w:p w:rsidR="00D816B8" w:rsidRDefault="00D816B8"/>
    <w:p w:rsidR="00D816B8" w:rsidRDefault="00D816B8"/>
    <w:p w:rsidR="00D816B8" w:rsidRDefault="00D816B8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484171">
      <w:pPr>
        <w:jc w:val="center"/>
        <w:rPr>
          <w:b/>
        </w:rPr>
      </w:pPr>
      <w:r w:rsidRPr="00930F55">
        <w:rPr>
          <w:b/>
        </w:rPr>
        <w:t xml:space="preserve">Кредитные организации, получившие </w:t>
      </w:r>
      <w:r>
        <w:rPr>
          <w:b/>
        </w:rPr>
        <w:t>лицензию, содержащую</w:t>
      </w:r>
      <w:r w:rsidRPr="00930F55">
        <w:rPr>
          <w:b/>
        </w:rPr>
        <w:t xml:space="preserve"> операци</w:t>
      </w:r>
      <w:r>
        <w:rPr>
          <w:b/>
        </w:rPr>
        <w:t>и</w:t>
      </w:r>
      <w:r w:rsidRPr="00930F55">
        <w:rPr>
          <w:b/>
        </w:rPr>
        <w:t xml:space="preserve"> с драгоценными </w:t>
      </w:r>
      <w:r>
        <w:rPr>
          <w:b/>
        </w:rPr>
        <w:t xml:space="preserve">металлами </w:t>
      </w:r>
      <w:r w:rsidR="0071190C">
        <w:rPr>
          <w:b/>
        </w:rPr>
        <w:t xml:space="preserve">в </w:t>
      </w:r>
      <w:r w:rsidR="00C502A8">
        <w:rPr>
          <w:b/>
        </w:rPr>
        <w:t>I квартале 2023 г.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3"/>
        <w:gridCol w:w="5394"/>
        <w:gridCol w:w="861"/>
        <w:gridCol w:w="1461"/>
        <w:gridCol w:w="1491"/>
      </w:tblGrid>
      <w:tr w:rsidR="00290A97" w:rsidTr="00246A1E">
        <w:trPr>
          <w:tblHeader/>
          <w:jc w:val="center"/>
        </w:trPr>
        <w:tc>
          <w:tcPr>
            <w:tcW w:w="61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39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290A97" w:rsidRPr="00C502A8" w:rsidTr="00246A1E">
        <w:trPr>
          <w:jc w:val="center"/>
        </w:trPr>
        <w:tc>
          <w:tcPr>
            <w:tcW w:w="613" w:type="dxa"/>
          </w:tcPr>
          <w:p w:rsidR="00290A97" w:rsidRPr="00C502A8" w:rsidRDefault="00C502A8" w:rsidP="00C502A8">
            <w:r>
              <w:t xml:space="preserve"> 1</w:t>
            </w:r>
          </w:p>
        </w:tc>
        <w:tc>
          <w:tcPr>
            <w:tcW w:w="5394" w:type="dxa"/>
          </w:tcPr>
          <w:p w:rsidR="00290A97" w:rsidRPr="00C502A8" w:rsidRDefault="00C502A8" w:rsidP="00C502A8">
            <w:r>
              <w:t>СТОЛИЧНЫЙ КРЕДИТ</w:t>
            </w:r>
          </w:p>
        </w:tc>
        <w:tc>
          <w:tcPr>
            <w:tcW w:w="861" w:type="dxa"/>
          </w:tcPr>
          <w:p w:rsidR="00290A97" w:rsidRPr="00C502A8" w:rsidRDefault="00C502A8" w:rsidP="00C502A8">
            <w:r>
              <w:t>2853</w:t>
            </w:r>
          </w:p>
        </w:tc>
        <w:tc>
          <w:tcPr>
            <w:tcW w:w="1461" w:type="dxa"/>
          </w:tcPr>
          <w:p w:rsidR="00290A97" w:rsidRPr="00C502A8" w:rsidRDefault="00C502A8" w:rsidP="00C502A8">
            <w:r>
              <w:t>17.05.1994</w:t>
            </w:r>
          </w:p>
        </w:tc>
        <w:tc>
          <w:tcPr>
            <w:tcW w:w="1491" w:type="dxa"/>
          </w:tcPr>
          <w:p w:rsidR="00290A97" w:rsidRPr="00C502A8" w:rsidRDefault="00C502A8" w:rsidP="00C502A8">
            <w:r>
              <w:t>01.02.2023</w:t>
            </w:r>
          </w:p>
        </w:tc>
      </w:tr>
    </w:tbl>
    <w:p w:rsidR="00290A97" w:rsidRDefault="00290A97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Pr="008D7199" w:rsidRDefault="00290A97">
      <w:pPr>
        <w:jc w:val="center"/>
        <w:rPr>
          <w:b/>
        </w:rPr>
      </w:pPr>
      <w:r>
        <w:rPr>
          <w:b/>
        </w:rPr>
        <w:t xml:space="preserve">Небанковские кредитные организации, получившие право расширить круг осуществляемых банковских операций путем получения лицензии, содержащей более широкий перечень банковских операций по сравнению с имеющимся в ранее выданных им лицензиях </w:t>
      </w:r>
      <w:r w:rsidR="0071190C">
        <w:rPr>
          <w:b/>
        </w:rPr>
        <w:t xml:space="preserve">в </w:t>
      </w:r>
      <w:r w:rsidR="00C502A8">
        <w:rPr>
          <w:b/>
        </w:rPr>
        <w:t>I квартале 2023 г.</w:t>
      </w:r>
    </w:p>
    <w:p w:rsidR="00290A97" w:rsidRDefault="00290A97">
      <w:pPr>
        <w:jc w:val="center"/>
        <w:rPr>
          <w:b/>
        </w:rPr>
      </w:pPr>
    </w:p>
    <w:p w:rsidR="00D816B8" w:rsidRPr="00D816B8" w:rsidRDefault="00D816B8" w:rsidP="00D816B8">
      <w:pPr>
        <w:jc w:val="center"/>
        <w:rPr>
          <w:b/>
        </w:rPr>
      </w:pPr>
      <w:r w:rsidRPr="00D816B8">
        <w:rPr>
          <w:b/>
        </w:rPr>
        <w:t>«нет»</w:t>
      </w:r>
    </w:p>
    <w:p w:rsidR="00D816B8" w:rsidRPr="008D7199" w:rsidRDefault="00D816B8">
      <w:pPr>
        <w:jc w:val="center"/>
        <w:rPr>
          <w:b/>
        </w:rPr>
      </w:pPr>
    </w:p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>Кредитные организации, изменившие свое место нахождения и получившие в связи с этим новую лицензию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C502A8">
        <w:rPr>
          <w:b/>
        </w:rPr>
        <w:t>I квартале 2023 г.</w:t>
      </w:r>
    </w:p>
    <w:p w:rsidR="00290A97" w:rsidRDefault="00290A97"/>
    <w:p w:rsidR="00823BC6" w:rsidRPr="00D816B8" w:rsidRDefault="00823BC6" w:rsidP="00823BC6">
      <w:pPr>
        <w:jc w:val="center"/>
        <w:rPr>
          <w:b/>
        </w:rPr>
      </w:pPr>
      <w:r w:rsidRPr="00D816B8">
        <w:rPr>
          <w:b/>
        </w:rPr>
        <w:t>«нет»</w:t>
      </w:r>
    </w:p>
    <w:p w:rsidR="00290A97" w:rsidRDefault="00290A97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 w:rsidP="006514D6"/>
    <w:p w:rsidR="00290A97" w:rsidRDefault="00290A97">
      <w:pPr>
        <w:jc w:val="center"/>
        <w:rPr>
          <w:b/>
        </w:rPr>
      </w:pPr>
      <w:r>
        <w:rPr>
          <w:b/>
        </w:rPr>
        <w:t>Кредитные организации, по которым внесена запись в Книгу государственной регистрации о ликвидации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C502A8">
        <w:rPr>
          <w:b/>
        </w:rPr>
        <w:t>I квартале 2023 г.</w:t>
      </w:r>
    </w:p>
    <w:p w:rsidR="00290A97" w:rsidRDefault="00290A97">
      <w:pPr>
        <w:jc w:val="center"/>
        <w:rPr>
          <w:b/>
        </w:rPr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4206"/>
        <w:gridCol w:w="861"/>
        <w:gridCol w:w="1461"/>
        <w:gridCol w:w="1446"/>
        <w:gridCol w:w="1416"/>
      </w:tblGrid>
      <w:tr w:rsidR="00290A97" w:rsidTr="00246A1E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2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отзыва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  <w:tc>
          <w:tcPr>
            <w:tcW w:w="141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ликвидации</w:t>
            </w:r>
          </w:p>
        </w:tc>
      </w:tr>
      <w:tr w:rsidR="00290A97" w:rsidRPr="00C502A8" w:rsidTr="00246A1E">
        <w:trPr>
          <w:jc w:val="center"/>
        </w:trPr>
        <w:tc>
          <w:tcPr>
            <w:tcW w:w="591" w:type="dxa"/>
          </w:tcPr>
          <w:p w:rsidR="00290A97" w:rsidRPr="00C502A8" w:rsidRDefault="00C502A8" w:rsidP="00C502A8">
            <w:r>
              <w:t xml:space="preserve"> 1</w:t>
            </w:r>
          </w:p>
        </w:tc>
        <w:tc>
          <w:tcPr>
            <w:tcW w:w="4206" w:type="dxa"/>
          </w:tcPr>
          <w:p w:rsidR="00290A97" w:rsidRPr="00C502A8" w:rsidRDefault="00C502A8" w:rsidP="00C502A8">
            <w:r>
              <w:t>ЛЭНД КРЕДИТ</w:t>
            </w:r>
          </w:p>
        </w:tc>
        <w:tc>
          <w:tcPr>
            <w:tcW w:w="861" w:type="dxa"/>
          </w:tcPr>
          <w:p w:rsidR="00290A97" w:rsidRPr="00C502A8" w:rsidRDefault="00C502A8" w:rsidP="00C502A8">
            <w:r>
              <w:t>1478-Д</w:t>
            </w:r>
          </w:p>
        </w:tc>
        <w:tc>
          <w:tcPr>
            <w:tcW w:w="1461" w:type="dxa"/>
          </w:tcPr>
          <w:p w:rsidR="00290A97" w:rsidRPr="00C502A8" w:rsidRDefault="00C502A8" w:rsidP="00C502A8">
            <w:r>
              <w:t>17.06.1991</w:t>
            </w:r>
          </w:p>
        </w:tc>
        <w:tc>
          <w:tcPr>
            <w:tcW w:w="1446" w:type="dxa"/>
          </w:tcPr>
          <w:p w:rsidR="00290A97" w:rsidRPr="00C502A8" w:rsidRDefault="00C502A8" w:rsidP="00C502A8">
            <w:r>
              <w:t>12.08.2022</w:t>
            </w:r>
          </w:p>
        </w:tc>
        <w:tc>
          <w:tcPr>
            <w:tcW w:w="1416" w:type="dxa"/>
          </w:tcPr>
          <w:p w:rsidR="00290A97" w:rsidRPr="00C502A8" w:rsidRDefault="00C502A8" w:rsidP="00C502A8">
            <w:r>
              <w:t>20.03.2023</w:t>
            </w:r>
          </w:p>
        </w:tc>
      </w:tr>
      <w:tr w:rsidR="00C502A8" w:rsidRPr="00C502A8" w:rsidTr="00246A1E">
        <w:trPr>
          <w:jc w:val="center"/>
        </w:trPr>
        <w:tc>
          <w:tcPr>
            <w:tcW w:w="591" w:type="dxa"/>
          </w:tcPr>
          <w:p w:rsidR="00C502A8" w:rsidRPr="00C502A8" w:rsidRDefault="00C502A8" w:rsidP="00C502A8">
            <w:r>
              <w:t xml:space="preserve"> 2</w:t>
            </w:r>
          </w:p>
        </w:tc>
        <w:tc>
          <w:tcPr>
            <w:tcW w:w="4206" w:type="dxa"/>
          </w:tcPr>
          <w:p w:rsidR="00C502A8" w:rsidRPr="00C502A8" w:rsidRDefault="00C502A8" w:rsidP="00C502A8">
            <w:r>
              <w:t>РАМ БАНК</w:t>
            </w:r>
          </w:p>
        </w:tc>
        <w:tc>
          <w:tcPr>
            <w:tcW w:w="861" w:type="dxa"/>
          </w:tcPr>
          <w:p w:rsidR="00C502A8" w:rsidRPr="00C502A8" w:rsidRDefault="00C502A8" w:rsidP="00C502A8">
            <w:r>
              <w:t>3480</w:t>
            </w:r>
          </w:p>
        </w:tc>
        <w:tc>
          <w:tcPr>
            <w:tcW w:w="1461" w:type="dxa"/>
          </w:tcPr>
          <w:p w:rsidR="00C502A8" w:rsidRPr="00C502A8" w:rsidRDefault="00C502A8" w:rsidP="00C502A8">
            <w:r>
              <w:t>27.12.2007</w:t>
            </w:r>
          </w:p>
        </w:tc>
        <w:tc>
          <w:tcPr>
            <w:tcW w:w="1446" w:type="dxa"/>
          </w:tcPr>
          <w:p w:rsidR="00C502A8" w:rsidRPr="00C502A8" w:rsidRDefault="00C502A8" w:rsidP="00C502A8">
            <w:r>
              <w:t>26.07.2019</w:t>
            </w:r>
          </w:p>
        </w:tc>
        <w:tc>
          <w:tcPr>
            <w:tcW w:w="1416" w:type="dxa"/>
          </w:tcPr>
          <w:p w:rsidR="00C502A8" w:rsidRPr="00C502A8" w:rsidRDefault="00C502A8" w:rsidP="00C502A8">
            <w:r>
              <w:t>28.12.2022</w:t>
            </w:r>
          </w:p>
        </w:tc>
      </w:tr>
      <w:tr w:rsidR="00C502A8" w:rsidRPr="00C502A8" w:rsidTr="00246A1E">
        <w:trPr>
          <w:jc w:val="center"/>
        </w:trPr>
        <w:tc>
          <w:tcPr>
            <w:tcW w:w="591" w:type="dxa"/>
          </w:tcPr>
          <w:p w:rsidR="00C502A8" w:rsidRPr="00C502A8" w:rsidRDefault="00C502A8" w:rsidP="00C502A8">
            <w:r>
              <w:t xml:space="preserve"> 3</w:t>
            </w:r>
          </w:p>
        </w:tc>
        <w:tc>
          <w:tcPr>
            <w:tcW w:w="4206" w:type="dxa"/>
          </w:tcPr>
          <w:p w:rsidR="00C502A8" w:rsidRPr="00C502A8" w:rsidRDefault="00C502A8" w:rsidP="00C502A8">
            <w:r>
              <w:t>РУССКИЙ ЗЕМЕЛЬНЫЙ БАНК</w:t>
            </w:r>
          </w:p>
        </w:tc>
        <w:tc>
          <w:tcPr>
            <w:tcW w:w="861" w:type="dxa"/>
          </w:tcPr>
          <w:p w:rsidR="00C502A8" w:rsidRPr="00C502A8" w:rsidRDefault="00C502A8" w:rsidP="00C502A8">
            <w:r>
              <w:t>2810</w:t>
            </w:r>
          </w:p>
        </w:tc>
        <w:tc>
          <w:tcPr>
            <w:tcW w:w="1461" w:type="dxa"/>
          </w:tcPr>
          <w:p w:rsidR="00C502A8" w:rsidRPr="00C502A8" w:rsidRDefault="00C502A8" w:rsidP="00C502A8">
            <w:r>
              <w:t>29.04.1994</w:t>
            </w:r>
          </w:p>
        </w:tc>
        <w:tc>
          <w:tcPr>
            <w:tcW w:w="1446" w:type="dxa"/>
          </w:tcPr>
          <w:p w:rsidR="00C502A8" w:rsidRPr="00C502A8" w:rsidRDefault="00C502A8" w:rsidP="00C502A8">
            <w:r>
              <w:t>18.03.2014</w:t>
            </w:r>
          </w:p>
        </w:tc>
        <w:tc>
          <w:tcPr>
            <w:tcW w:w="1416" w:type="dxa"/>
          </w:tcPr>
          <w:p w:rsidR="00C502A8" w:rsidRPr="00C502A8" w:rsidRDefault="00C502A8" w:rsidP="00C502A8">
            <w:r>
              <w:t>06.03.2023</w:t>
            </w:r>
          </w:p>
        </w:tc>
      </w:tr>
      <w:tr w:rsidR="00C502A8" w:rsidRPr="00C502A8" w:rsidTr="00246A1E">
        <w:trPr>
          <w:jc w:val="center"/>
        </w:trPr>
        <w:tc>
          <w:tcPr>
            <w:tcW w:w="591" w:type="dxa"/>
          </w:tcPr>
          <w:p w:rsidR="00C502A8" w:rsidRPr="00C502A8" w:rsidRDefault="00C502A8" w:rsidP="00C502A8">
            <w:r>
              <w:t xml:space="preserve"> 4</w:t>
            </w:r>
          </w:p>
        </w:tc>
        <w:tc>
          <w:tcPr>
            <w:tcW w:w="4206" w:type="dxa"/>
          </w:tcPr>
          <w:p w:rsidR="00C502A8" w:rsidRPr="00C502A8" w:rsidRDefault="00C502A8" w:rsidP="00C502A8">
            <w:r>
              <w:t>СВЯЗНОЙ БАНК</w:t>
            </w:r>
          </w:p>
        </w:tc>
        <w:tc>
          <w:tcPr>
            <w:tcW w:w="861" w:type="dxa"/>
          </w:tcPr>
          <w:p w:rsidR="00C502A8" w:rsidRPr="00C502A8" w:rsidRDefault="00C502A8" w:rsidP="00C502A8">
            <w:r>
              <w:t>1961</w:t>
            </w:r>
          </w:p>
        </w:tc>
        <w:tc>
          <w:tcPr>
            <w:tcW w:w="1461" w:type="dxa"/>
          </w:tcPr>
          <w:p w:rsidR="00C502A8" w:rsidRPr="00C502A8" w:rsidRDefault="00C502A8" w:rsidP="00C502A8">
            <w:r>
              <w:t>21.07.1992</w:t>
            </w:r>
          </w:p>
        </w:tc>
        <w:tc>
          <w:tcPr>
            <w:tcW w:w="1446" w:type="dxa"/>
          </w:tcPr>
          <w:p w:rsidR="00C502A8" w:rsidRPr="00C502A8" w:rsidRDefault="00C502A8" w:rsidP="00C502A8">
            <w:r>
              <w:t>24.11.2015</w:t>
            </w:r>
          </w:p>
        </w:tc>
        <w:tc>
          <w:tcPr>
            <w:tcW w:w="1416" w:type="dxa"/>
          </w:tcPr>
          <w:p w:rsidR="00C502A8" w:rsidRPr="00C502A8" w:rsidRDefault="00C502A8" w:rsidP="00C502A8">
            <w:r>
              <w:t>06.03.2023</w:t>
            </w:r>
          </w:p>
        </w:tc>
      </w:tr>
      <w:tr w:rsidR="00C502A8" w:rsidRPr="00C502A8" w:rsidTr="00246A1E">
        <w:trPr>
          <w:jc w:val="center"/>
        </w:trPr>
        <w:tc>
          <w:tcPr>
            <w:tcW w:w="591" w:type="dxa"/>
          </w:tcPr>
          <w:p w:rsidR="00C502A8" w:rsidRPr="00C502A8" w:rsidRDefault="00C502A8" w:rsidP="00C502A8">
            <w:r>
              <w:t xml:space="preserve"> 5</w:t>
            </w:r>
          </w:p>
        </w:tc>
        <w:tc>
          <w:tcPr>
            <w:tcW w:w="4206" w:type="dxa"/>
          </w:tcPr>
          <w:p w:rsidR="00C502A8" w:rsidRPr="00C502A8" w:rsidRDefault="00C502A8" w:rsidP="00C502A8">
            <w:r>
              <w:t>СИНЕРГИЯ</w:t>
            </w:r>
          </w:p>
        </w:tc>
        <w:tc>
          <w:tcPr>
            <w:tcW w:w="861" w:type="dxa"/>
          </w:tcPr>
          <w:p w:rsidR="00C502A8" w:rsidRPr="00C502A8" w:rsidRDefault="00C502A8" w:rsidP="00C502A8">
            <w:r>
              <w:t>2884-К</w:t>
            </w:r>
          </w:p>
        </w:tc>
        <w:tc>
          <w:tcPr>
            <w:tcW w:w="1461" w:type="dxa"/>
          </w:tcPr>
          <w:p w:rsidR="00C502A8" w:rsidRPr="00C502A8" w:rsidRDefault="00C502A8" w:rsidP="00C502A8">
            <w:r>
              <w:t>10.06.1994</w:t>
            </w:r>
          </w:p>
        </w:tc>
        <w:tc>
          <w:tcPr>
            <w:tcW w:w="1446" w:type="dxa"/>
          </w:tcPr>
          <w:p w:rsidR="00C502A8" w:rsidRPr="00C502A8" w:rsidRDefault="00C502A8" w:rsidP="00C502A8">
            <w:r>
              <w:t>15.04.2022</w:t>
            </w:r>
          </w:p>
        </w:tc>
        <w:tc>
          <w:tcPr>
            <w:tcW w:w="1416" w:type="dxa"/>
          </w:tcPr>
          <w:p w:rsidR="00C502A8" w:rsidRPr="00C502A8" w:rsidRDefault="00C502A8" w:rsidP="00C502A8">
            <w:r>
              <w:t>07.03.2023</w:t>
            </w:r>
          </w:p>
        </w:tc>
      </w:tr>
      <w:tr w:rsidR="00C502A8" w:rsidRPr="00C502A8" w:rsidTr="00246A1E">
        <w:trPr>
          <w:jc w:val="center"/>
        </w:trPr>
        <w:tc>
          <w:tcPr>
            <w:tcW w:w="591" w:type="dxa"/>
          </w:tcPr>
          <w:p w:rsidR="00C502A8" w:rsidRPr="00C502A8" w:rsidRDefault="00C502A8" w:rsidP="00C502A8">
            <w:r>
              <w:t xml:space="preserve"> 6</w:t>
            </w:r>
          </w:p>
        </w:tc>
        <w:tc>
          <w:tcPr>
            <w:tcW w:w="4206" w:type="dxa"/>
          </w:tcPr>
          <w:p w:rsidR="00C502A8" w:rsidRPr="00C502A8" w:rsidRDefault="00C502A8" w:rsidP="00C502A8">
            <w:r>
              <w:t>ТРАСТОВЫЙ РЕСПУБЛИКАНСКИЙ БАНК</w:t>
            </w:r>
          </w:p>
        </w:tc>
        <w:tc>
          <w:tcPr>
            <w:tcW w:w="861" w:type="dxa"/>
          </w:tcPr>
          <w:p w:rsidR="00C502A8" w:rsidRPr="00C502A8" w:rsidRDefault="00C502A8" w:rsidP="00C502A8">
            <w:r>
              <w:t>3404</w:t>
            </w:r>
          </w:p>
        </w:tc>
        <w:tc>
          <w:tcPr>
            <w:tcW w:w="1461" w:type="dxa"/>
          </w:tcPr>
          <w:p w:rsidR="00C502A8" w:rsidRPr="00C502A8" w:rsidRDefault="00C502A8" w:rsidP="00C502A8">
            <w:r>
              <w:t>11.04.2002</w:t>
            </w:r>
          </w:p>
        </w:tc>
        <w:tc>
          <w:tcPr>
            <w:tcW w:w="1446" w:type="dxa"/>
          </w:tcPr>
          <w:p w:rsidR="00C502A8" w:rsidRPr="00C502A8" w:rsidRDefault="00C502A8" w:rsidP="00C502A8">
            <w:r>
              <w:t>11.09.2014</w:t>
            </w:r>
          </w:p>
        </w:tc>
        <w:tc>
          <w:tcPr>
            <w:tcW w:w="1416" w:type="dxa"/>
          </w:tcPr>
          <w:p w:rsidR="00C502A8" w:rsidRPr="00C502A8" w:rsidRDefault="00C502A8" w:rsidP="00C502A8">
            <w:r>
              <w:t>20.02.2023</w:t>
            </w:r>
          </w:p>
        </w:tc>
      </w:tr>
      <w:tr w:rsidR="00C502A8" w:rsidRPr="00C502A8" w:rsidTr="00246A1E">
        <w:trPr>
          <w:jc w:val="center"/>
        </w:trPr>
        <w:tc>
          <w:tcPr>
            <w:tcW w:w="591" w:type="dxa"/>
          </w:tcPr>
          <w:p w:rsidR="00C502A8" w:rsidRPr="00C502A8" w:rsidRDefault="00C502A8" w:rsidP="00C502A8">
            <w:r>
              <w:t xml:space="preserve"> 7</w:t>
            </w:r>
          </w:p>
        </w:tc>
        <w:tc>
          <w:tcPr>
            <w:tcW w:w="4206" w:type="dxa"/>
          </w:tcPr>
          <w:p w:rsidR="00C502A8" w:rsidRPr="00C502A8" w:rsidRDefault="00C502A8" w:rsidP="00C502A8">
            <w:r>
              <w:t>ФЛОРА-МОСКВА</w:t>
            </w:r>
          </w:p>
        </w:tc>
        <w:tc>
          <w:tcPr>
            <w:tcW w:w="861" w:type="dxa"/>
          </w:tcPr>
          <w:p w:rsidR="00C502A8" w:rsidRPr="00C502A8" w:rsidRDefault="00C502A8" w:rsidP="00C502A8">
            <w:r>
              <w:t>533</w:t>
            </w:r>
          </w:p>
        </w:tc>
        <w:tc>
          <w:tcPr>
            <w:tcW w:w="1461" w:type="dxa"/>
          </w:tcPr>
          <w:p w:rsidR="00C502A8" w:rsidRPr="00C502A8" w:rsidRDefault="00C502A8" w:rsidP="00C502A8">
            <w:r>
              <w:t>19.10.1990</w:t>
            </w:r>
          </w:p>
        </w:tc>
        <w:tc>
          <w:tcPr>
            <w:tcW w:w="1446" w:type="dxa"/>
          </w:tcPr>
          <w:p w:rsidR="00C502A8" w:rsidRPr="00C502A8" w:rsidRDefault="00C502A8" w:rsidP="00C502A8">
            <w:r>
              <w:t>05.10.2018</w:t>
            </w:r>
          </w:p>
        </w:tc>
        <w:tc>
          <w:tcPr>
            <w:tcW w:w="1416" w:type="dxa"/>
          </w:tcPr>
          <w:p w:rsidR="00C502A8" w:rsidRPr="00C502A8" w:rsidRDefault="00C502A8" w:rsidP="00C502A8">
            <w:r>
              <w:t>21.02.2023</w:t>
            </w:r>
          </w:p>
        </w:tc>
      </w:tr>
    </w:tbl>
    <w:p w:rsidR="006514D6" w:rsidRDefault="006514D6">
      <w:pPr>
        <w:pStyle w:val="a3"/>
        <w:tabs>
          <w:tab w:val="clear" w:pos="4153"/>
          <w:tab w:val="clear" w:pos="8306"/>
        </w:tabs>
        <w:sectPr w:rsidR="006514D6">
          <w:pgSz w:w="11907" w:h="16840"/>
          <w:pgMar w:top="1440" w:right="663" w:bottom="1135" w:left="663" w:header="720" w:footer="720" w:gutter="0"/>
          <w:cols w:space="720"/>
        </w:sectPr>
      </w:pPr>
    </w:p>
    <w:p w:rsidR="00290A97" w:rsidRDefault="00290A97">
      <w:pPr>
        <w:rPr>
          <w:sz w:val="18"/>
        </w:rPr>
      </w:pPr>
    </w:p>
    <w:p w:rsidR="00290A97" w:rsidRPr="006514D6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Pr="006514D6" w:rsidRDefault="00290A97" w:rsidP="006514D6"/>
    <w:p w:rsidR="00290A97" w:rsidRDefault="00290A97">
      <w:pPr>
        <w:jc w:val="center"/>
        <w:rPr>
          <w:b/>
        </w:rPr>
      </w:pPr>
      <w:r>
        <w:rPr>
          <w:b/>
        </w:rPr>
        <w:t xml:space="preserve">Список кредитных организаций, изменивших свое наименование и получивших в связи с этим новую лицензию </w:t>
      </w:r>
      <w:r w:rsidR="0071190C">
        <w:rPr>
          <w:b/>
        </w:rPr>
        <w:t xml:space="preserve">в </w:t>
      </w:r>
      <w:r w:rsidR="00C502A8">
        <w:rPr>
          <w:b/>
        </w:rPr>
        <w:t>I квартале 2023 г.</w:t>
      </w:r>
    </w:p>
    <w:p w:rsidR="00290A97" w:rsidRDefault="00290A97">
      <w:pPr>
        <w:rPr>
          <w:sz w:val="18"/>
        </w:rPr>
      </w:pPr>
    </w:p>
    <w:tbl>
      <w:tblPr>
        <w:tblW w:w="153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3649"/>
        <w:gridCol w:w="3649"/>
        <w:gridCol w:w="842"/>
        <w:gridCol w:w="3862"/>
        <w:gridCol w:w="1418"/>
        <w:gridCol w:w="1321"/>
      </w:tblGrid>
      <w:tr w:rsidR="00290A97" w:rsidTr="00BF07E3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4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Прежнее наименование КО</w:t>
            </w:r>
          </w:p>
        </w:tc>
        <w:tc>
          <w:tcPr>
            <w:tcW w:w="364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Новое наименование КО</w:t>
            </w:r>
          </w:p>
        </w:tc>
        <w:tc>
          <w:tcPr>
            <w:tcW w:w="842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3862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</w:tc>
        <w:tc>
          <w:tcPr>
            <w:tcW w:w="141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32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290A97" w:rsidRPr="00C502A8" w:rsidTr="00BF07E3">
        <w:trPr>
          <w:jc w:val="center"/>
        </w:trPr>
        <w:tc>
          <w:tcPr>
            <w:tcW w:w="591" w:type="dxa"/>
          </w:tcPr>
          <w:p w:rsidR="00290A97" w:rsidRPr="00C502A8" w:rsidRDefault="00C502A8" w:rsidP="00C502A8">
            <w:r>
              <w:t xml:space="preserve"> 1</w:t>
            </w:r>
          </w:p>
        </w:tc>
        <w:tc>
          <w:tcPr>
            <w:tcW w:w="3649" w:type="dxa"/>
          </w:tcPr>
          <w:p w:rsidR="00290A97" w:rsidRPr="00C502A8" w:rsidRDefault="00C502A8" w:rsidP="00C502A8">
            <w:r>
              <w:t>Коммерческий банк "Рента-Банк" (акционерное общество)</w:t>
            </w:r>
          </w:p>
        </w:tc>
        <w:tc>
          <w:tcPr>
            <w:tcW w:w="3649" w:type="dxa"/>
          </w:tcPr>
          <w:p w:rsidR="00290A97" w:rsidRPr="00C502A8" w:rsidRDefault="00C502A8" w:rsidP="00C502A8">
            <w:r>
              <w:t>"Вэйбанк" Акционерное общество</w:t>
            </w:r>
          </w:p>
        </w:tc>
        <w:tc>
          <w:tcPr>
            <w:tcW w:w="842" w:type="dxa"/>
          </w:tcPr>
          <w:p w:rsidR="00290A97" w:rsidRPr="00C502A8" w:rsidRDefault="00C502A8" w:rsidP="00C502A8">
            <w:r>
              <w:t>3095</w:t>
            </w:r>
          </w:p>
        </w:tc>
        <w:tc>
          <w:tcPr>
            <w:tcW w:w="3862" w:type="dxa"/>
          </w:tcPr>
          <w:p w:rsidR="00290A97" w:rsidRPr="00C502A8" w:rsidRDefault="00C502A8" w:rsidP="00C502A8">
            <w:r>
              <w:t>121059,  г. Москва, Бережковская набережная, д.20Г</w:t>
            </w:r>
          </w:p>
        </w:tc>
        <w:tc>
          <w:tcPr>
            <w:tcW w:w="1418" w:type="dxa"/>
          </w:tcPr>
          <w:p w:rsidR="00290A97" w:rsidRPr="00C502A8" w:rsidRDefault="00C502A8" w:rsidP="00C502A8">
            <w:r>
              <w:t>22.09.1994</w:t>
            </w:r>
          </w:p>
        </w:tc>
        <w:tc>
          <w:tcPr>
            <w:tcW w:w="1321" w:type="dxa"/>
          </w:tcPr>
          <w:p w:rsidR="00290A97" w:rsidRPr="00C502A8" w:rsidRDefault="00C502A8" w:rsidP="00C502A8">
            <w:r>
              <w:t>22.03.2023</w:t>
            </w:r>
          </w:p>
        </w:tc>
      </w:tr>
      <w:tr w:rsidR="00C502A8" w:rsidRPr="00C502A8" w:rsidTr="00BF07E3">
        <w:trPr>
          <w:jc w:val="center"/>
        </w:trPr>
        <w:tc>
          <w:tcPr>
            <w:tcW w:w="591" w:type="dxa"/>
          </w:tcPr>
          <w:p w:rsidR="00C502A8" w:rsidRPr="00C502A8" w:rsidRDefault="00C502A8" w:rsidP="00C502A8">
            <w:r>
              <w:t xml:space="preserve"> 2</w:t>
            </w:r>
          </w:p>
        </w:tc>
        <w:tc>
          <w:tcPr>
            <w:tcW w:w="3649" w:type="dxa"/>
          </w:tcPr>
          <w:p w:rsidR="00C502A8" w:rsidRPr="00C502A8" w:rsidRDefault="00C502A8" w:rsidP="00C502A8">
            <w:r>
              <w:t>Акционерный коммерческий Банк "Газнефтьбанк" (акционерное общество)</w:t>
            </w:r>
          </w:p>
        </w:tc>
        <w:tc>
          <w:tcPr>
            <w:tcW w:w="3649" w:type="dxa"/>
          </w:tcPr>
          <w:p w:rsidR="00C502A8" w:rsidRPr="00C502A8" w:rsidRDefault="00C502A8" w:rsidP="00C502A8">
            <w:r>
              <w:t>Акционерное общество "Свой Банк"</w:t>
            </w:r>
          </w:p>
        </w:tc>
        <w:tc>
          <w:tcPr>
            <w:tcW w:w="842" w:type="dxa"/>
          </w:tcPr>
          <w:p w:rsidR="00C502A8" w:rsidRPr="00C502A8" w:rsidRDefault="00C502A8" w:rsidP="00C502A8">
            <w:r>
              <w:t>3223</w:t>
            </w:r>
          </w:p>
        </w:tc>
        <w:tc>
          <w:tcPr>
            <w:tcW w:w="3862" w:type="dxa"/>
          </w:tcPr>
          <w:p w:rsidR="00C502A8" w:rsidRPr="00C502A8" w:rsidRDefault="00C502A8" w:rsidP="00C502A8">
            <w:r>
              <w:t>121096, г. Москва, вн. тер. г. Муниципальный округ Филевский парк, ул. Василисы Кожиной, д. 1, офис №804.8</w:t>
            </w:r>
          </w:p>
        </w:tc>
        <w:tc>
          <w:tcPr>
            <w:tcW w:w="1418" w:type="dxa"/>
          </w:tcPr>
          <w:p w:rsidR="00C502A8" w:rsidRPr="00C502A8" w:rsidRDefault="00C502A8" w:rsidP="00C502A8">
            <w:r>
              <w:t>28.02.1995</w:t>
            </w:r>
          </w:p>
        </w:tc>
        <w:tc>
          <w:tcPr>
            <w:tcW w:w="1321" w:type="dxa"/>
          </w:tcPr>
          <w:p w:rsidR="00C502A8" w:rsidRPr="00C502A8" w:rsidRDefault="00C502A8" w:rsidP="00C502A8">
            <w:r>
              <w:t>13.03.2023</w:t>
            </w:r>
          </w:p>
        </w:tc>
      </w:tr>
      <w:tr w:rsidR="00C502A8" w:rsidRPr="00C502A8" w:rsidTr="00BF07E3">
        <w:trPr>
          <w:jc w:val="center"/>
        </w:trPr>
        <w:tc>
          <w:tcPr>
            <w:tcW w:w="591" w:type="dxa"/>
          </w:tcPr>
          <w:p w:rsidR="00C502A8" w:rsidRPr="00C502A8" w:rsidRDefault="00C502A8" w:rsidP="00C502A8">
            <w:r>
              <w:t xml:space="preserve"> 3</w:t>
            </w:r>
          </w:p>
        </w:tc>
        <w:tc>
          <w:tcPr>
            <w:tcW w:w="3649" w:type="dxa"/>
          </w:tcPr>
          <w:p w:rsidR="00C502A8" w:rsidRPr="00C502A8" w:rsidRDefault="00C502A8" w:rsidP="00C502A8">
            <w:r>
              <w:t>Общество с ограниченной ответственностью небанковская кредитная организация "ПэйЮ"</w:t>
            </w:r>
          </w:p>
        </w:tc>
        <w:tc>
          <w:tcPr>
            <w:tcW w:w="3649" w:type="dxa"/>
          </w:tcPr>
          <w:p w:rsidR="00C502A8" w:rsidRPr="00C502A8" w:rsidRDefault="00C502A8" w:rsidP="00C502A8">
            <w:r>
              <w:t>Общество с ограниченной ответственностью небанковская кредитная организация "Твои платежи"</w:t>
            </w:r>
          </w:p>
        </w:tc>
        <w:tc>
          <w:tcPr>
            <w:tcW w:w="842" w:type="dxa"/>
          </w:tcPr>
          <w:p w:rsidR="00C502A8" w:rsidRPr="00C502A8" w:rsidRDefault="00C502A8" w:rsidP="009E5616">
            <w:r>
              <w:t>3518-К</w:t>
            </w:r>
          </w:p>
        </w:tc>
        <w:tc>
          <w:tcPr>
            <w:tcW w:w="3862" w:type="dxa"/>
          </w:tcPr>
          <w:p w:rsidR="00C502A8" w:rsidRPr="00C502A8" w:rsidRDefault="00C502A8" w:rsidP="00C502A8">
            <w:r>
              <w:t>119002, г. Москва, ул. Арбат, д. 10</w:t>
            </w:r>
          </w:p>
        </w:tc>
        <w:tc>
          <w:tcPr>
            <w:tcW w:w="1418" w:type="dxa"/>
          </w:tcPr>
          <w:p w:rsidR="00C502A8" w:rsidRPr="00C502A8" w:rsidRDefault="00C502A8" w:rsidP="00C502A8">
            <w:r>
              <w:t>08.04.2013</w:t>
            </w:r>
          </w:p>
        </w:tc>
        <w:tc>
          <w:tcPr>
            <w:tcW w:w="1321" w:type="dxa"/>
          </w:tcPr>
          <w:p w:rsidR="00C502A8" w:rsidRPr="00C502A8" w:rsidRDefault="00C502A8" w:rsidP="00C502A8">
            <w:r>
              <w:t>10.01.2023</w:t>
            </w:r>
          </w:p>
        </w:tc>
      </w:tr>
    </w:tbl>
    <w:p w:rsidR="00290A97" w:rsidRDefault="00290A97">
      <w:pPr>
        <w:rPr>
          <w:sz w:val="18"/>
        </w:rPr>
      </w:pPr>
    </w:p>
    <w:p w:rsidR="00290A97" w:rsidRPr="006514D6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Default="00290A97">
      <w:pPr>
        <w:rPr>
          <w:sz w:val="18"/>
        </w:rPr>
      </w:pPr>
    </w:p>
    <w:p w:rsidR="00290A97" w:rsidRDefault="00290A97">
      <w:pPr>
        <w:jc w:val="center"/>
        <w:rPr>
          <w:b/>
        </w:rPr>
      </w:pPr>
      <w:r>
        <w:rPr>
          <w:b/>
        </w:rPr>
        <w:t xml:space="preserve">Список филиалов кредитных организаций, внесенных в Книгу государственной регистрации кредитных организаций </w:t>
      </w:r>
      <w:r w:rsidR="0071190C">
        <w:rPr>
          <w:b/>
        </w:rPr>
        <w:t xml:space="preserve">в </w:t>
      </w:r>
      <w:r w:rsidR="00C502A8">
        <w:rPr>
          <w:b/>
        </w:rPr>
        <w:t>I квартале 2023 г.</w:t>
      </w:r>
    </w:p>
    <w:p w:rsidR="00290A97" w:rsidRDefault="00290A97">
      <w:pPr>
        <w:rPr>
          <w:sz w:val="18"/>
        </w:rPr>
      </w:pPr>
    </w:p>
    <w:p w:rsidR="00290A97" w:rsidRDefault="00290A97">
      <w:pPr>
        <w:rPr>
          <w:sz w:val="18"/>
        </w:rPr>
      </w:pPr>
    </w:p>
    <w:p w:rsidR="00823BC6" w:rsidRPr="009E5616" w:rsidRDefault="00823BC6" w:rsidP="00823BC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Pr="009E5616">
        <w:rPr>
          <w:b/>
        </w:rPr>
        <w:t>«нет»</w:t>
      </w:r>
      <w:r>
        <w:rPr>
          <w:b/>
        </w:rPr>
        <w:t xml:space="preserve"> </w:t>
      </w:r>
    </w:p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6514D6" w:rsidRDefault="006514D6">
      <w:pPr>
        <w:jc w:val="center"/>
        <w:rPr>
          <w:b/>
        </w:rPr>
      </w:pPr>
    </w:p>
    <w:p w:rsidR="00290A97" w:rsidRDefault="00290A97">
      <w:pPr>
        <w:jc w:val="center"/>
        <w:rPr>
          <w:b/>
        </w:rPr>
      </w:pPr>
      <w:r>
        <w:rPr>
          <w:b/>
        </w:rPr>
        <w:t xml:space="preserve">Список филиалов кредитных организаций, исключенных из Книги государственной регистрации кредитных организаций </w:t>
      </w:r>
      <w:r w:rsidR="0071190C">
        <w:rPr>
          <w:b/>
        </w:rPr>
        <w:t xml:space="preserve">в </w:t>
      </w:r>
      <w:r w:rsidR="00C502A8">
        <w:rPr>
          <w:b/>
        </w:rPr>
        <w:t>I квартале 2023 г.</w:t>
      </w:r>
    </w:p>
    <w:p w:rsidR="00290A97" w:rsidRDefault="00290A97"/>
    <w:p w:rsidR="00290A97" w:rsidRDefault="00290A97">
      <w:r>
        <w:t>*   - Банки, по которым внесена запись в Книгу государственной регистрации кредитных организаций о ликвидации</w:t>
      </w:r>
    </w:p>
    <w:p w:rsidR="00290A97" w:rsidRDefault="00290A97">
      <w:r>
        <w:t xml:space="preserve">** - из </w:t>
      </w:r>
      <w:r w:rsidR="001B6F28">
        <w:t>Положения о филиале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04"/>
        <w:gridCol w:w="861"/>
        <w:gridCol w:w="1461"/>
        <w:gridCol w:w="3096"/>
        <w:gridCol w:w="1101"/>
        <w:gridCol w:w="4104"/>
      </w:tblGrid>
      <w:tr w:rsidR="00290A97">
        <w:trPr>
          <w:jc w:val="center"/>
        </w:trPr>
        <w:tc>
          <w:tcPr>
            <w:tcW w:w="6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банка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банка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банка</w:t>
            </w:r>
          </w:p>
        </w:tc>
        <w:tc>
          <w:tcPr>
            <w:tcW w:w="309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филиала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(место нахождения)</w:t>
            </w:r>
          </w:p>
        </w:tc>
        <w:tc>
          <w:tcPr>
            <w:tcW w:w="110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филиала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филиала**</w:t>
            </w:r>
          </w:p>
        </w:tc>
      </w:tr>
    </w:tbl>
    <w:p w:rsidR="00290A97" w:rsidRDefault="00290A97">
      <w:pPr>
        <w:spacing w:line="20" w:lineRule="exact"/>
      </w:pPr>
    </w:p>
    <w:tbl>
      <w:tblPr>
        <w:tblW w:w="153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04"/>
        <w:gridCol w:w="861"/>
        <w:gridCol w:w="1461"/>
        <w:gridCol w:w="3096"/>
        <w:gridCol w:w="1101"/>
        <w:gridCol w:w="4104"/>
      </w:tblGrid>
      <w:tr w:rsidR="00290A97" w:rsidTr="00BF07E3">
        <w:trPr>
          <w:tblHeader/>
          <w:jc w:val="center"/>
        </w:trPr>
        <w:tc>
          <w:tcPr>
            <w:tcW w:w="606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96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10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290A97" w:rsidRPr="00C502A8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C502A8" w:rsidRDefault="00C502A8" w:rsidP="00C502A8">
            <w:r>
              <w:t xml:space="preserve"> 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C502A8" w:rsidRDefault="00C502A8" w:rsidP="00C502A8">
            <w:r>
              <w:t>АГОРА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C502A8" w:rsidRDefault="00C502A8" w:rsidP="00C502A8">
            <w:r>
              <w:t>3231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C502A8" w:rsidRDefault="00C502A8" w:rsidP="00C502A8">
            <w:r>
              <w:t>14.03.1995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C502A8" w:rsidRDefault="00C502A8" w:rsidP="00C502A8">
            <w:r>
              <w:t>Якутский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C502A8" w:rsidRDefault="00C502A8" w:rsidP="00C502A8">
            <w:r>
              <w:t>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C502A8" w:rsidRDefault="00C502A8" w:rsidP="00C502A8">
            <w:r>
              <w:t>677027, Республика Саха (Якутия), г. Якутск, ул. Орджоникидзе, д. 46, корп. 1</w:t>
            </w:r>
          </w:p>
        </w:tc>
      </w:tr>
      <w:tr w:rsidR="00C502A8" w:rsidRPr="00C502A8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A8" w:rsidRPr="00C502A8" w:rsidRDefault="00C502A8" w:rsidP="00C502A8">
            <w:r>
              <w:t xml:space="preserve"> 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A8" w:rsidRPr="00C502A8" w:rsidRDefault="00C502A8" w:rsidP="00C502A8">
            <w:r>
              <w:t>ББР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A8" w:rsidRPr="00C502A8" w:rsidRDefault="00C502A8" w:rsidP="00C502A8">
            <w:r>
              <w:t>2929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A8" w:rsidRPr="00C502A8" w:rsidRDefault="00C502A8" w:rsidP="00C502A8">
            <w:r>
              <w:t>27.06.1994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A8" w:rsidRPr="00C502A8" w:rsidRDefault="00C502A8" w:rsidP="00C502A8">
            <w:r>
              <w:t>в г. Санкт-Петербурге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A8" w:rsidRPr="00C502A8" w:rsidRDefault="00C502A8" w:rsidP="00C502A8">
            <w: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A8" w:rsidRPr="00C502A8" w:rsidRDefault="00C502A8" w:rsidP="00C502A8">
            <w:r>
              <w:t>191024, г. Санкт-Петербург, ул. Харьковская, д. 3-5, лит. Б</w:t>
            </w:r>
          </w:p>
        </w:tc>
      </w:tr>
      <w:tr w:rsidR="00C502A8" w:rsidRPr="00C502A8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A8" w:rsidRPr="00C502A8" w:rsidRDefault="00C502A8" w:rsidP="00C502A8">
            <w:r>
              <w:t xml:space="preserve"> 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A8" w:rsidRPr="00C502A8" w:rsidRDefault="00C502A8" w:rsidP="00C502A8">
            <w:r>
              <w:t>ЕВРОАЛЬЯНС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A8" w:rsidRPr="00C502A8" w:rsidRDefault="00C502A8" w:rsidP="00C502A8">
            <w:r>
              <w:t>1781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A8" w:rsidRPr="00C502A8" w:rsidRDefault="00C502A8" w:rsidP="00C502A8">
            <w:r>
              <w:t>23.04.1992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A8" w:rsidRPr="00C502A8" w:rsidRDefault="00C502A8" w:rsidP="00C502A8">
            <w:r>
              <w:t>Московский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A8" w:rsidRPr="00C502A8" w:rsidRDefault="00C502A8" w:rsidP="00C502A8">
            <w:r>
              <w:t>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A8" w:rsidRPr="00C502A8" w:rsidRDefault="00C502A8" w:rsidP="00C502A8">
            <w:r>
              <w:t>107031, г. Москва, ул. Кузнецкий мост, дом 21/5</w:t>
            </w:r>
          </w:p>
        </w:tc>
      </w:tr>
      <w:tr w:rsidR="00C502A8" w:rsidRPr="00C502A8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A8" w:rsidRPr="00C502A8" w:rsidRDefault="00C502A8" w:rsidP="00C502A8">
            <w:r>
              <w:t xml:space="preserve"> 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A8" w:rsidRPr="00C502A8" w:rsidRDefault="00C502A8" w:rsidP="00C502A8">
            <w:r>
              <w:t>ИС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A8" w:rsidRPr="00C502A8" w:rsidRDefault="00C502A8" w:rsidP="00C502A8">
            <w:r>
              <w:t>3175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A8" w:rsidRPr="00C502A8" w:rsidRDefault="00C502A8" w:rsidP="00C502A8">
            <w:r>
              <w:t>05.12.1994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A8" w:rsidRPr="00C502A8" w:rsidRDefault="00C502A8" w:rsidP="00C502A8">
            <w:r>
              <w:t>"Южный"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A8" w:rsidRPr="00C502A8" w:rsidRDefault="00C502A8" w:rsidP="00C502A8">
            <w:r>
              <w:t>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A8" w:rsidRPr="00C502A8" w:rsidRDefault="00C502A8" w:rsidP="00C502A8">
            <w:r>
              <w:t>295011, Республика Крым, г. Симферополь, проспект Кирова, дом 29/ улица Ленина, дом 1</w:t>
            </w:r>
          </w:p>
        </w:tc>
      </w:tr>
      <w:tr w:rsidR="00C502A8" w:rsidRPr="00C502A8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A8" w:rsidRPr="00C502A8" w:rsidRDefault="00C502A8" w:rsidP="00C502A8">
            <w:r>
              <w:lastRenderedPageBreak/>
              <w:t xml:space="preserve"> 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A8" w:rsidRPr="00C502A8" w:rsidRDefault="00C502A8" w:rsidP="00C502A8">
            <w:r>
              <w:t>КОНСЕРВАТИВНЫЙ КОММЕРЧЕСКИЙ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A8" w:rsidRPr="00C502A8" w:rsidRDefault="00C502A8" w:rsidP="00C502A8">
            <w:r>
              <w:t>1087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A8" w:rsidRPr="00C502A8" w:rsidRDefault="00C502A8" w:rsidP="00C502A8">
            <w:r>
              <w:t>05.12.1990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A8" w:rsidRPr="00C502A8" w:rsidRDefault="00C502A8" w:rsidP="00C502A8">
            <w:r>
              <w:t>Московский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A8" w:rsidRPr="00C502A8" w:rsidRDefault="00C502A8" w:rsidP="00C502A8">
            <w:r>
              <w:t>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A8" w:rsidRPr="00C502A8" w:rsidRDefault="00C502A8" w:rsidP="00C502A8">
            <w:r>
              <w:t>119071, город Москва, Малый Калужский переулок, дом 4, строение 1</w:t>
            </w:r>
          </w:p>
        </w:tc>
      </w:tr>
      <w:tr w:rsidR="00C502A8" w:rsidRPr="00C502A8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A8" w:rsidRPr="00C502A8" w:rsidRDefault="00C502A8" w:rsidP="00C502A8">
            <w:r>
              <w:t xml:space="preserve"> 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A8" w:rsidRPr="00C502A8" w:rsidRDefault="00C502A8" w:rsidP="00C502A8">
            <w:r>
              <w:t>НОРВИК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A8" w:rsidRPr="00C502A8" w:rsidRDefault="00C502A8" w:rsidP="00C502A8">
            <w:r>
              <w:t>902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A8" w:rsidRPr="00C502A8" w:rsidRDefault="00C502A8" w:rsidP="00C502A8">
            <w:r>
              <w:t>22.11.1990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A8" w:rsidRPr="00C502A8" w:rsidRDefault="00C502A8" w:rsidP="00C502A8">
            <w:r>
              <w:t>в Москве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A8" w:rsidRPr="00C502A8" w:rsidRDefault="00C502A8" w:rsidP="00C502A8">
            <w:r>
              <w:t>12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A8" w:rsidRPr="00C502A8" w:rsidRDefault="00C502A8" w:rsidP="00C502A8">
            <w:r>
              <w:t>115054, г. Москва, ул. Зацепский Вал, дом 5.</w:t>
            </w:r>
          </w:p>
        </w:tc>
      </w:tr>
      <w:tr w:rsidR="00C502A8" w:rsidRPr="00C502A8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A8" w:rsidRPr="00C502A8" w:rsidRDefault="00C502A8" w:rsidP="00C502A8">
            <w:r>
              <w:t xml:space="preserve"> 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A8" w:rsidRPr="00C502A8" w:rsidRDefault="00C502A8" w:rsidP="00C502A8">
            <w:r>
              <w:t>СДМ-БАНК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A8" w:rsidRPr="00C502A8" w:rsidRDefault="00C502A8" w:rsidP="00C502A8">
            <w:r>
              <w:t>1637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A8" w:rsidRPr="00C502A8" w:rsidRDefault="00C502A8" w:rsidP="00C502A8">
            <w:r>
              <w:t>29.11.1991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A8" w:rsidRPr="00C502A8" w:rsidRDefault="00C502A8" w:rsidP="00C502A8">
            <w:r>
              <w:t>в г. Екатеринбурге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A8" w:rsidRPr="00C502A8" w:rsidRDefault="00C502A8" w:rsidP="00C502A8">
            <w:r>
              <w:t>10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A8" w:rsidRPr="00C502A8" w:rsidRDefault="00C502A8" w:rsidP="00C502A8">
            <w:r>
              <w:t>620133, Свердловская область, г. Екатеринбург, ул. Луначарского, д. 31</w:t>
            </w:r>
          </w:p>
        </w:tc>
      </w:tr>
    </w:tbl>
    <w:p w:rsidR="00290A97" w:rsidRDefault="00290A97">
      <w:pPr>
        <w:rPr>
          <w:sz w:val="18"/>
        </w:rPr>
      </w:pPr>
    </w:p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открывшие представительства на территории Российской Федерации и за рубежом </w:t>
      </w:r>
      <w:r w:rsidR="0071190C">
        <w:rPr>
          <w:b/>
        </w:rPr>
        <w:t xml:space="preserve">в </w:t>
      </w:r>
      <w:r w:rsidR="00C502A8">
        <w:rPr>
          <w:b/>
        </w:rPr>
        <w:t>I квартале 2023 г.</w:t>
      </w:r>
    </w:p>
    <w:p w:rsidR="00290A97" w:rsidRDefault="00290A97"/>
    <w:p w:rsidR="00823BC6" w:rsidRPr="009E5616" w:rsidRDefault="00823BC6" w:rsidP="00823BC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Pr="009E5616">
        <w:rPr>
          <w:b/>
        </w:rPr>
        <w:t>«нет»</w:t>
      </w:r>
      <w:r>
        <w:rPr>
          <w:b/>
        </w:rPr>
        <w:t xml:space="preserve"> </w:t>
      </w:r>
    </w:p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6514D6" w:rsidRDefault="006514D6">
      <w:pPr>
        <w:jc w:val="center"/>
        <w:rPr>
          <w:b/>
          <w:sz w:val="24"/>
        </w:rPr>
      </w:pPr>
    </w:p>
    <w:p w:rsidR="00290A97" w:rsidRPr="00BF07E3" w:rsidRDefault="00290A97">
      <w:pPr>
        <w:jc w:val="center"/>
        <w:rPr>
          <w:b/>
        </w:rPr>
      </w:pPr>
      <w:r w:rsidRPr="00BF07E3">
        <w:rPr>
          <w:b/>
        </w:rPr>
        <w:t xml:space="preserve">Кредитные организации, реорганизованные в форме преобразования </w:t>
      </w:r>
      <w:r w:rsidR="0071190C" w:rsidRPr="00BF07E3">
        <w:rPr>
          <w:b/>
        </w:rPr>
        <w:t xml:space="preserve">в </w:t>
      </w:r>
      <w:r w:rsidR="00C502A8">
        <w:rPr>
          <w:b/>
        </w:rPr>
        <w:t>I квартале 2023 г.</w:t>
      </w:r>
    </w:p>
    <w:p w:rsidR="00290A97" w:rsidRDefault="00290A97">
      <w:pPr>
        <w:jc w:val="center"/>
        <w:rPr>
          <w:b/>
          <w:sz w:val="24"/>
        </w:rPr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/>
    <w:p w:rsidR="001412E0" w:rsidRDefault="001412E0">
      <w:pPr>
        <w:rPr>
          <w:sz w:val="18"/>
        </w:rPr>
      </w:pPr>
    </w:p>
    <w:p w:rsidR="00823BC6" w:rsidRPr="009E5616" w:rsidRDefault="00823BC6" w:rsidP="00823BC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Pr="009E5616">
        <w:rPr>
          <w:b/>
        </w:rPr>
        <w:t>«нет»</w:t>
      </w:r>
      <w:r>
        <w:rPr>
          <w:b/>
        </w:rPr>
        <w:t xml:space="preserve"> </w:t>
      </w:r>
    </w:p>
    <w:p w:rsidR="001412E0" w:rsidRDefault="001412E0" w:rsidP="006514D6">
      <w:pPr>
        <w:pStyle w:val="a9"/>
        <w:numPr>
          <w:ilvl w:val="0"/>
          <w:numId w:val="3"/>
        </w:numPr>
        <w:ind w:left="10065" w:firstLine="0"/>
      </w:pPr>
    </w:p>
    <w:p w:rsidR="001412E0" w:rsidRDefault="001412E0" w:rsidP="006514D6">
      <w:pPr>
        <w:pStyle w:val="a9"/>
        <w:ind w:left="8715"/>
      </w:pPr>
    </w:p>
    <w:p w:rsidR="001412E0" w:rsidRDefault="001412E0" w:rsidP="001412E0">
      <w:pPr>
        <w:jc w:val="center"/>
        <w:rPr>
          <w:b/>
        </w:rPr>
      </w:pPr>
      <w:r>
        <w:rPr>
          <w:b/>
        </w:rPr>
        <w:t>Кредитные организации, имеющие лицензию на привлечение во вклады денежных средств физических лиц в рублях и получившие право расширить свою деятельность на основе получения лицензии Банка России</w:t>
      </w:r>
      <w:r w:rsidR="00930F55">
        <w:rPr>
          <w:b/>
        </w:rPr>
        <w:t xml:space="preserve">, </w:t>
      </w:r>
      <w:r w:rsidR="00930F55" w:rsidRPr="00930F55">
        <w:rPr>
          <w:b/>
        </w:rPr>
        <w:t>предоставляющей право</w:t>
      </w:r>
      <w:r>
        <w:rPr>
          <w:b/>
        </w:rPr>
        <w:t xml:space="preserve"> на привлечение во вклады денежных средств физических лиц в иностранной валюте</w:t>
      </w:r>
      <w:r w:rsidR="007253C8">
        <w:rPr>
          <w:b/>
        </w:rPr>
        <w:t xml:space="preserve"> </w:t>
      </w:r>
      <w:r w:rsidR="0071190C">
        <w:rPr>
          <w:b/>
        </w:rPr>
        <w:t xml:space="preserve">в </w:t>
      </w:r>
      <w:r w:rsidR="00C502A8">
        <w:rPr>
          <w:b/>
        </w:rPr>
        <w:t>I квартале 2023 г.</w:t>
      </w:r>
    </w:p>
    <w:p w:rsidR="001412E0" w:rsidRDefault="001412E0">
      <w:pPr>
        <w:rPr>
          <w:b/>
        </w:rPr>
      </w:pPr>
    </w:p>
    <w:p w:rsidR="00823BC6" w:rsidRPr="009E5616" w:rsidRDefault="00823BC6" w:rsidP="00823BC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Pr="009E5616">
        <w:rPr>
          <w:b/>
        </w:rPr>
        <w:t>«нет»</w:t>
      </w:r>
      <w:r>
        <w:rPr>
          <w:b/>
        </w:rPr>
        <w:t xml:space="preserve"> </w:t>
      </w:r>
    </w:p>
    <w:p w:rsidR="001C66D5" w:rsidRDefault="001C66D5" w:rsidP="006514D6">
      <w:pPr>
        <w:pStyle w:val="a9"/>
        <w:numPr>
          <w:ilvl w:val="0"/>
          <w:numId w:val="3"/>
        </w:numPr>
        <w:ind w:left="10065" w:firstLine="0"/>
      </w:pPr>
    </w:p>
    <w:p w:rsidR="001C66D5" w:rsidRDefault="001C66D5" w:rsidP="001C66D5"/>
    <w:p w:rsidR="001C66D5" w:rsidRDefault="001C66D5" w:rsidP="001C66D5">
      <w:pPr>
        <w:jc w:val="center"/>
        <w:rPr>
          <w:b/>
        </w:rPr>
      </w:pPr>
      <w:r>
        <w:rPr>
          <w:b/>
        </w:rPr>
        <w:t xml:space="preserve">Кредитные организации, </w:t>
      </w:r>
      <w:r w:rsidR="009F5A06">
        <w:rPr>
          <w:b/>
        </w:rPr>
        <w:t>расширившие деятельность путем получения права на осуществление банковских операций по инкассации денежных средств, векселей, платежных и расчетных документов и кассовому обслуживанию физических и юридических лиц</w:t>
      </w:r>
    </w:p>
    <w:p w:rsidR="001C66D5" w:rsidRDefault="001C66D5" w:rsidP="001C66D5">
      <w:pPr>
        <w:jc w:val="center"/>
        <w:rPr>
          <w:b/>
        </w:rPr>
      </w:pPr>
      <w:r>
        <w:rPr>
          <w:b/>
        </w:rPr>
        <w:t xml:space="preserve">в </w:t>
      </w:r>
      <w:r w:rsidR="00C502A8">
        <w:rPr>
          <w:b/>
        </w:rPr>
        <w:t>I квартале 2023 г.</w:t>
      </w:r>
    </w:p>
    <w:p w:rsidR="001C66D5" w:rsidRDefault="001C66D5" w:rsidP="001C66D5"/>
    <w:p w:rsidR="00823BC6" w:rsidRPr="009E5616" w:rsidRDefault="00823BC6" w:rsidP="00823BC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Pr="009E5616">
        <w:rPr>
          <w:b/>
        </w:rPr>
        <w:t>«нет»</w:t>
      </w:r>
      <w:r>
        <w:rPr>
          <w:b/>
        </w:rPr>
        <w:t xml:space="preserve"> </w:t>
      </w:r>
    </w:p>
    <w:p w:rsidR="001C66D5" w:rsidRPr="00823BC6" w:rsidRDefault="001C66D5">
      <w:pPr>
        <w:rPr>
          <w:b/>
        </w:rPr>
      </w:pPr>
    </w:p>
    <w:p w:rsidR="009E5616" w:rsidRPr="00823BC6" w:rsidRDefault="009E5616">
      <w:pPr>
        <w:rPr>
          <w:b/>
        </w:rPr>
      </w:pPr>
    </w:p>
    <w:p w:rsidR="009E5616" w:rsidRPr="009E5616" w:rsidRDefault="009E5616" w:rsidP="009E5616">
      <w:pPr>
        <w:jc w:val="center"/>
        <w:rPr>
          <w:b/>
        </w:rPr>
      </w:pPr>
      <w:r w:rsidRPr="009E5616">
        <w:rPr>
          <w:b/>
        </w:rPr>
        <w:t>Банки с базовой лицензией, получившие статус банка с универсальной лицензией</w:t>
      </w:r>
    </w:p>
    <w:p w:rsidR="009E5616" w:rsidRPr="009E5616" w:rsidRDefault="009E5616" w:rsidP="009E5616">
      <w:pPr>
        <w:jc w:val="center"/>
        <w:rPr>
          <w:b/>
        </w:rPr>
      </w:pPr>
      <w:r w:rsidRPr="009E5616">
        <w:rPr>
          <w:b/>
        </w:rPr>
        <w:t>в I</w:t>
      </w:r>
      <w:r>
        <w:rPr>
          <w:b/>
        </w:rPr>
        <w:t xml:space="preserve"> квартале 2023</w:t>
      </w:r>
      <w:r w:rsidRPr="009E5616">
        <w:rPr>
          <w:b/>
        </w:rPr>
        <w:t xml:space="preserve"> г.</w:t>
      </w:r>
    </w:p>
    <w:p w:rsidR="009E5616" w:rsidRPr="009E5616" w:rsidRDefault="009E5616" w:rsidP="009E5616">
      <w:pPr>
        <w:rPr>
          <w:b/>
        </w:rPr>
      </w:pPr>
    </w:p>
    <w:p w:rsidR="009E5616" w:rsidRPr="009E5616" w:rsidRDefault="009E5616" w:rsidP="009E561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Pr="009E5616">
        <w:rPr>
          <w:b/>
        </w:rPr>
        <w:t>«нет»</w:t>
      </w:r>
      <w:r>
        <w:rPr>
          <w:b/>
        </w:rPr>
        <w:t xml:space="preserve"> </w:t>
      </w:r>
    </w:p>
    <w:p w:rsidR="009E5616" w:rsidRPr="00823BC6" w:rsidRDefault="009E5616" w:rsidP="009E5616">
      <w:pPr>
        <w:rPr>
          <w:b/>
        </w:rPr>
      </w:pPr>
    </w:p>
    <w:p w:rsidR="009E5616" w:rsidRPr="00823BC6" w:rsidRDefault="009E5616" w:rsidP="009E5616">
      <w:pPr>
        <w:rPr>
          <w:b/>
        </w:rPr>
      </w:pPr>
    </w:p>
    <w:p w:rsidR="009E5616" w:rsidRPr="00823BC6" w:rsidRDefault="009E5616">
      <w:pPr>
        <w:rPr>
          <w:b/>
        </w:rPr>
      </w:pPr>
    </w:p>
    <w:sectPr w:rsidR="009E5616" w:rsidRPr="00823BC6">
      <w:type w:val="oddPage"/>
      <w:pgSz w:w="16840" w:h="11907" w:orient="landscape"/>
      <w:pgMar w:top="663" w:right="1440" w:bottom="66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2A8" w:rsidRDefault="00C502A8">
      <w:r>
        <w:separator/>
      </w:r>
    </w:p>
  </w:endnote>
  <w:endnote w:type="continuationSeparator" w:id="0">
    <w:p w:rsidR="00C502A8" w:rsidRDefault="00C5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2A8" w:rsidRDefault="00C502A8">
      <w:r>
        <w:separator/>
      </w:r>
    </w:p>
  </w:footnote>
  <w:footnote w:type="continuationSeparator" w:id="0">
    <w:p w:rsidR="00C502A8" w:rsidRDefault="00C50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E3F0C"/>
    <w:multiLevelType w:val="hybridMultilevel"/>
    <w:tmpl w:val="28080278"/>
    <w:lvl w:ilvl="0" w:tplc="8E42E4B8">
      <w:start w:val="1"/>
      <w:numFmt w:val="decimal"/>
      <w:lvlText w:val="Таблица %1"/>
      <w:lvlJc w:val="left"/>
      <w:pPr>
        <w:ind w:left="8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35" w:hanging="360"/>
      </w:pPr>
    </w:lvl>
    <w:lvl w:ilvl="2" w:tplc="0419001B" w:tentative="1">
      <w:start w:val="1"/>
      <w:numFmt w:val="lowerRoman"/>
      <w:lvlText w:val="%3."/>
      <w:lvlJc w:val="right"/>
      <w:pPr>
        <w:ind w:left="10155" w:hanging="180"/>
      </w:pPr>
    </w:lvl>
    <w:lvl w:ilvl="3" w:tplc="0419000F" w:tentative="1">
      <w:start w:val="1"/>
      <w:numFmt w:val="decimal"/>
      <w:lvlText w:val="%4."/>
      <w:lvlJc w:val="left"/>
      <w:pPr>
        <w:ind w:left="10875" w:hanging="360"/>
      </w:pPr>
    </w:lvl>
    <w:lvl w:ilvl="4" w:tplc="04190019" w:tentative="1">
      <w:start w:val="1"/>
      <w:numFmt w:val="lowerLetter"/>
      <w:lvlText w:val="%5."/>
      <w:lvlJc w:val="left"/>
      <w:pPr>
        <w:ind w:left="11595" w:hanging="360"/>
      </w:pPr>
    </w:lvl>
    <w:lvl w:ilvl="5" w:tplc="0419001B" w:tentative="1">
      <w:start w:val="1"/>
      <w:numFmt w:val="lowerRoman"/>
      <w:lvlText w:val="%6."/>
      <w:lvlJc w:val="right"/>
      <w:pPr>
        <w:ind w:left="12315" w:hanging="180"/>
      </w:pPr>
    </w:lvl>
    <w:lvl w:ilvl="6" w:tplc="0419000F" w:tentative="1">
      <w:start w:val="1"/>
      <w:numFmt w:val="decimal"/>
      <w:lvlText w:val="%7."/>
      <w:lvlJc w:val="left"/>
      <w:pPr>
        <w:ind w:left="13035" w:hanging="360"/>
      </w:pPr>
    </w:lvl>
    <w:lvl w:ilvl="7" w:tplc="04190019" w:tentative="1">
      <w:start w:val="1"/>
      <w:numFmt w:val="lowerLetter"/>
      <w:lvlText w:val="%8."/>
      <w:lvlJc w:val="left"/>
      <w:pPr>
        <w:ind w:left="13755" w:hanging="360"/>
      </w:pPr>
    </w:lvl>
    <w:lvl w:ilvl="8" w:tplc="0419001B" w:tentative="1">
      <w:start w:val="1"/>
      <w:numFmt w:val="lowerRoman"/>
      <w:lvlText w:val="%9."/>
      <w:lvlJc w:val="right"/>
      <w:pPr>
        <w:ind w:left="14475" w:hanging="180"/>
      </w:pPr>
    </w:lvl>
  </w:abstractNum>
  <w:abstractNum w:abstractNumId="1" w15:restartNumberingAfterBreak="0">
    <w:nsid w:val="57CA32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F190F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99"/>
    <w:rsid w:val="00071A6D"/>
    <w:rsid w:val="000C4639"/>
    <w:rsid w:val="000D2770"/>
    <w:rsid w:val="000E3BB7"/>
    <w:rsid w:val="001412E0"/>
    <w:rsid w:val="001540F2"/>
    <w:rsid w:val="001B6F28"/>
    <w:rsid w:val="001C66D5"/>
    <w:rsid w:val="00223E30"/>
    <w:rsid w:val="00246A1E"/>
    <w:rsid w:val="00285E63"/>
    <w:rsid w:val="00290A97"/>
    <w:rsid w:val="002C62AC"/>
    <w:rsid w:val="002E2119"/>
    <w:rsid w:val="00332B79"/>
    <w:rsid w:val="00404DCD"/>
    <w:rsid w:val="00484171"/>
    <w:rsid w:val="006404DD"/>
    <w:rsid w:val="006514D6"/>
    <w:rsid w:val="00710EC2"/>
    <w:rsid w:val="0071190C"/>
    <w:rsid w:val="007253C8"/>
    <w:rsid w:val="00740925"/>
    <w:rsid w:val="007943C8"/>
    <w:rsid w:val="00823BC6"/>
    <w:rsid w:val="008D7199"/>
    <w:rsid w:val="00930F55"/>
    <w:rsid w:val="009D09F8"/>
    <w:rsid w:val="009E5616"/>
    <w:rsid w:val="009F5A06"/>
    <w:rsid w:val="00A7170B"/>
    <w:rsid w:val="00AB2AE8"/>
    <w:rsid w:val="00B82E04"/>
    <w:rsid w:val="00BA6FFB"/>
    <w:rsid w:val="00BF07E3"/>
    <w:rsid w:val="00BF4189"/>
    <w:rsid w:val="00C30AE8"/>
    <w:rsid w:val="00C502A8"/>
    <w:rsid w:val="00C941D3"/>
    <w:rsid w:val="00CB54F2"/>
    <w:rsid w:val="00D816B8"/>
    <w:rsid w:val="00DE721F"/>
    <w:rsid w:val="00EA4FE0"/>
    <w:rsid w:val="00F1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830F7"/>
  <w15:chartTrackingRefBased/>
  <w15:docId w15:val="{573A9A8B-ECE6-4922-8AB7-7DE306B6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pPr>
      <w:jc w:val="center"/>
    </w:pPr>
    <w:rPr>
      <w:b/>
      <w:sz w:val="22"/>
    </w:rPr>
  </w:style>
  <w:style w:type="paragraph" w:styleId="a5">
    <w:name w:val="Body Text"/>
    <w:basedOn w:val="a"/>
    <w:pPr>
      <w:jc w:val="center"/>
    </w:pPr>
  </w:style>
  <w:style w:type="paragraph" w:styleId="a6">
    <w:name w:val="Balloon Text"/>
    <w:basedOn w:val="a"/>
    <w:link w:val="a7"/>
    <w:rsid w:val="00930F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30F55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710EC2"/>
  </w:style>
  <w:style w:type="paragraph" w:styleId="a9">
    <w:name w:val="List Paragraph"/>
    <w:basedOn w:val="a"/>
    <w:uiPriority w:val="34"/>
    <w:qFormat/>
    <w:rsid w:val="00651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903</Words>
  <Characters>6562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лицензирования деятельности кредитных организаций и аудиторских фирм</vt:lpstr>
    </vt:vector>
  </TitlesOfParts>
  <Company>bank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лицензирования деятельности кредитных организаций и аудиторских фирм</dc:title>
  <dc:subject/>
  <dc:creator>Солдатова Светлана Михайловна</dc:creator>
  <cp:keywords/>
  <dc:description/>
  <cp:lastModifiedBy>Солдатова Светлана Михайловна</cp:lastModifiedBy>
  <cp:revision>5</cp:revision>
  <cp:lastPrinted>2023-04-11T09:12:00Z</cp:lastPrinted>
  <dcterms:created xsi:type="dcterms:W3CDTF">2023-04-06T15:39:00Z</dcterms:created>
  <dcterms:modified xsi:type="dcterms:W3CDTF">2023-04-28T13:56:00Z</dcterms:modified>
</cp:coreProperties>
</file>