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92A" w:rsidRPr="00866F1A" w:rsidRDefault="003A692A" w:rsidP="002D0B26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866F1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Центральный банк Российской Федерации</w:t>
      </w:r>
    </w:p>
    <w:p w:rsidR="003A692A" w:rsidRPr="00866F1A" w:rsidRDefault="003A692A" w:rsidP="002D0B2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866F1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:rsidR="003A692A" w:rsidRPr="00866F1A" w:rsidRDefault="003A692A" w:rsidP="002D0B2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3A692A" w:rsidRPr="00866F1A" w:rsidRDefault="003A692A" w:rsidP="002D0B26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66F1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Отделение по Тульской области Главного</w:t>
      </w:r>
      <w:r w:rsidR="002910F7" w:rsidRPr="00866F1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66F1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управления</w:t>
      </w:r>
    </w:p>
    <w:p w:rsidR="003A692A" w:rsidRPr="00866F1A" w:rsidRDefault="003A692A" w:rsidP="002D0B26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866F1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 Центральному федеральному округу</w:t>
      </w:r>
    </w:p>
    <w:p w:rsidR="003A692A" w:rsidRPr="00866F1A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866F1A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866F1A" w:rsidRDefault="003A692A" w:rsidP="008D56FF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6F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3A692A" w:rsidRPr="00866F1A" w:rsidRDefault="00E208F0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 w:rsidRPr="00866F1A">
        <w:rPr>
          <w:rFonts w:ascii="Times New Roman" w:hAnsi="Times New Roman" w:cs="Times New Roman"/>
          <w:b/>
          <w:sz w:val="24"/>
          <w:szCs w:val="24"/>
        </w:rPr>
        <w:t>ЦБРФ.425710.70001.П7.2-2.0409</w:t>
      </w:r>
      <w:r w:rsidR="00866F1A">
        <w:rPr>
          <w:rFonts w:ascii="Times New Roman" w:hAnsi="Times New Roman" w:cs="Times New Roman"/>
          <w:b/>
          <w:sz w:val="24"/>
          <w:szCs w:val="24"/>
        </w:rPr>
        <w:t>701</w:t>
      </w:r>
      <w:r w:rsidR="00025098" w:rsidRPr="00866F1A">
        <w:rPr>
          <w:rFonts w:ascii="Times New Roman" w:hAnsi="Times New Roman" w:cs="Times New Roman"/>
          <w:b/>
          <w:sz w:val="24"/>
          <w:szCs w:val="24"/>
        </w:rPr>
        <w:t>.</w:t>
      </w:r>
      <w:r w:rsidRPr="00866F1A">
        <w:rPr>
          <w:rFonts w:ascii="Times New Roman" w:hAnsi="Times New Roman" w:cs="Times New Roman"/>
          <w:b/>
          <w:sz w:val="24"/>
          <w:szCs w:val="24"/>
        </w:rPr>
        <w:t>01</w:t>
      </w:r>
      <w:r w:rsidR="003A692A" w:rsidRPr="00866F1A">
        <w:rPr>
          <w:rFonts w:ascii="Times New Roman" w:hAnsi="Times New Roman" w:cs="Times New Roman"/>
          <w:b/>
          <w:sz w:val="24"/>
          <w:szCs w:val="24"/>
        </w:rPr>
        <w:t>-ЛУ</w:t>
      </w:r>
    </w:p>
    <w:p w:rsidR="003A692A" w:rsidRPr="00866F1A" w:rsidRDefault="003A692A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866F1A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A692A" w:rsidRPr="00866F1A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A692A" w:rsidRPr="00866F1A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A692A" w:rsidRPr="00866F1A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A692A" w:rsidRPr="00866F1A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0A5B7D" w:rsidRPr="00866F1A" w:rsidRDefault="000A5B7D" w:rsidP="00E97B1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025098" w:rsidRPr="00866F1A" w:rsidRDefault="00025098" w:rsidP="0002509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866F1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025098" w:rsidRPr="00866F1A" w:rsidRDefault="00025098" w:rsidP="0002509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866F1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025098" w:rsidRPr="00866F1A" w:rsidRDefault="00025098" w:rsidP="0002509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866F1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ПО ФормЕ 0409</w:t>
      </w:r>
      <w:r w:rsidR="00866F1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701</w:t>
      </w:r>
      <w:r w:rsidRPr="00866F1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 </w:t>
      </w:r>
    </w:p>
    <w:p w:rsidR="00025098" w:rsidRPr="00866F1A" w:rsidRDefault="00025098" w:rsidP="0002509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208F0" w:rsidRDefault="001B4F2F" w:rsidP="00E208F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866F1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«</w:t>
      </w:r>
      <w:r w:rsidRPr="001B4F2F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Отчет об операциях на валютных и денежных рынках</w:t>
      </w:r>
      <w:r w:rsidRPr="00866F1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»</w:t>
      </w:r>
    </w:p>
    <w:p w:rsidR="001B4F2F" w:rsidRPr="00866F1A" w:rsidRDefault="001B4F2F" w:rsidP="00E208F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E208F0" w:rsidRPr="00866F1A" w:rsidRDefault="00E208F0" w:rsidP="00E208F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F1A">
        <w:rPr>
          <w:rFonts w:ascii="Times New Roman" w:hAnsi="Times New Roman" w:cs="Times New Roman"/>
          <w:b/>
          <w:sz w:val="24"/>
          <w:szCs w:val="24"/>
        </w:rPr>
        <w:t>ЦБРФ.425710.70001.П7.2-2.0409</w:t>
      </w:r>
      <w:r w:rsidR="00866F1A">
        <w:rPr>
          <w:rFonts w:ascii="Times New Roman" w:hAnsi="Times New Roman" w:cs="Times New Roman"/>
          <w:b/>
          <w:sz w:val="24"/>
          <w:szCs w:val="24"/>
        </w:rPr>
        <w:t>701</w:t>
      </w:r>
      <w:r w:rsidRPr="00866F1A">
        <w:rPr>
          <w:rFonts w:ascii="Times New Roman" w:hAnsi="Times New Roman" w:cs="Times New Roman"/>
          <w:b/>
          <w:sz w:val="24"/>
          <w:szCs w:val="24"/>
        </w:rPr>
        <w:t>.01</w:t>
      </w:r>
    </w:p>
    <w:p w:rsidR="003A692A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866F1A" w:rsidRPr="00866F1A" w:rsidRDefault="00866F1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3A692A" w:rsidRPr="00866F1A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866F1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953913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</w:p>
    <w:p w:rsidR="003A692A" w:rsidRPr="00866F1A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866F1A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866F1A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866F1A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866F1A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866F1A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866F1A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866F1A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25098" w:rsidRPr="00866F1A" w:rsidRDefault="00025098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866F1A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866F1A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66F1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024A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866F1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</w:p>
    <w:p w:rsidR="003A692A" w:rsidRPr="00866F1A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3A692A" w:rsidRPr="00866F1A" w:rsidSect="00873B74">
          <w:headerReference w:type="default" r:id="rId8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A692A" w:rsidRPr="00866F1A" w:rsidRDefault="003A692A" w:rsidP="00BD30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6F1A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8D56FF" w:rsidRPr="00866F1A" w:rsidRDefault="008D56FF" w:rsidP="008D56FF">
      <w:pPr>
        <w:pStyle w:val="a6"/>
        <w:spacing w:after="0" w:line="360" w:lineRule="auto"/>
        <w:ind w:right="-1" w:firstLine="851"/>
        <w:rPr>
          <w:bCs/>
        </w:rPr>
      </w:pPr>
      <w:r w:rsidRPr="00866F1A">
        <w:rPr>
          <w:bCs/>
        </w:rPr>
        <w:t>Настоящий документ описывает информационную часть электронного сообщения унифицированного формата по форме 0409</w:t>
      </w:r>
      <w:r w:rsidR="00866F1A">
        <w:rPr>
          <w:bCs/>
        </w:rPr>
        <w:t>701</w:t>
      </w:r>
      <w:r w:rsidRPr="00866F1A">
        <w:rPr>
          <w:bCs/>
        </w:rPr>
        <w:t xml:space="preserve"> </w:t>
      </w:r>
      <w:r w:rsidR="00E208F0" w:rsidRPr="00866F1A">
        <w:rPr>
          <w:bCs/>
        </w:rPr>
        <w:t>«</w:t>
      </w:r>
      <w:r w:rsidR="00155E2B" w:rsidRPr="00155E2B">
        <w:rPr>
          <w:bCs/>
        </w:rPr>
        <w:t>Отчет об операциях на валютных и денежных рынках</w:t>
      </w:r>
      <w:r w:rsidR="00E208F0" w:rsidRPr="00866F1A">
        <w:t>»</w:t>
      </w:r>
      <w:r w:rsidRPr="00866F1A">
        <w:rPr>
          <w:bCs/>
        </w:rPr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E9327F" w:rsidRPr="00866F1A">
        <w:rPr>
          <w:bCs/>
        </w:rPr>
        <w:t>изменением</w:t>
      </w:r>
      <w:r w:rsidRPr="00866F1A">
        <w:rPr>
          <w:bCs/>
        </w:rPr>
        <w:t xml:space="preserve"> к документу </w:t>
      </w:r>
      <w:r w:rsidR="00873B74" w:rsidRPr="00866F1A">
        <w:rPr>
          <w:bCs/>
        </w:rPr>
        <w:t>«</w:t>
      </w:r>
      <w:r w:rsidRPr="00866F1A">
        <w:rPr>
          <w:bCs/>
        </w:rPr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</w:t>
      </w:r>
      <w:r w:rsidR="00024ADB">
        <w:rPr>
          <w:bCs/>
        </w:rPr>
        <w:t xml:space="preserve">тности кредитных организаций в </w:t>
      </w:r>
      <w:r w:rsidRPr="00866F1A">
        <w:rPr>
          <w:bCs/>
        </w:rPr>
        <w:t>Банк России</w:t>
      </w:r>
      <w:r w:rsidR="00873B74" w:rsidRPr="00866F1A">
        <w:rPr>
          <w:bCs/>
        </w:rPr>
        <w:t>»</w:t>
      </w:r>
      <w:r w:rsidRPr="00866F1A">
        <w:rPr>
          <w:bCs/>
        </w:rPr>
        <w:t xml:space="preserve"> </w:t>
      </w:r>
      <w:r w:rsidRPr="00D048FC">
        <w:rPr>
          <w:bCs/>
        </w:rPr>
        <w:t xml:space="preserve">редакции 2 от </w:t>
      </w:r>
      <w:r w:rsidR="00A90A9E" w:rsidRPr="00D048FC">
        <w:t>18</w:t>
      </w:r>
      <w:r w:rsidR="00A90A9E" w:rsidRPr="00325B51">
        <w:t>.01.2021</w:t>
      </w:r>
      <w:r w:rsidRPr="00866F1A">
        <w:rPr>
          <w:bCs/>
        </w:rPr>
        <w:t xml:space="preserve">, в части формата по форме </w:t>
      </w:r>
      <w:r w:rsidR="00E208F0" w:rsidRPr="00866F1A">
        <w:rPr>
          <w:bCs/>
        </w:rPr>
        <w:t>0409</w:t>
      </w:r>
      <w:r w:rsidR="00866F1A">
        <w:rPr>
          <w:bCs/>
        </w:rPr>
        <w:t>701</w:t>
      </w:r>
      <w:r w:rsidRPr="00866F1A">
        <w:rPr>
          <w:bCs/>
        </w:rPr>
        <w:t>.</w:t>
      </w:r>
    </w:p>
    <w:p w:rsidR="008D56FF" w:rsidRPr="00866F1A" w:rsidRDefault="008D56FF" w:rsidP="008D56FF">
      <w:pPr>
        <w:pStyle w:val="a6"/>
        <w:spacing w:after="0" w:line="360" w:lineRule="auto"/>
        <w:ind w:right="-1" w:firstLine="851"/>
      </w:pPr>
      <w:r w:rsidRPr="00866F1A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8D56FF" w:rsidRPr="00866F1A" w:rsidRDefault="008D56FF" w:rsidP="008D56FF">
      <w:pPr>
        <w:pStyle w:val="a6"/>
        <w:spacing w:after="0" w:line="360" w:lineRule="auto"/>
        <w:ind w:right="-1" w:firstLine="851"/>
      </w:pPr>
      <w:r w:rsidRPr="00866F1A">
        <w:t>Пользовательское сопровождение</w:t>
      </w:r>
      <w:r w:rsidRPr="00866F1A">
        <w:sym w:font="Symbol" w:char="F02D"/>
      </w:r>
      <w:r w:rsidRPr="00866F1A">
        <w:t>телефон ВТС 269-5</w:t>
      </w:r>
      <w:r w:rsidR="00155E2B">
        <w:t>1-24</w:t>
      </w:r>
      <w:r w:rsidRPr="00866F1A">
        <w:t>, 269-51-</w:t>
      </w:r>
      <w:r w:rsidR="00900A98">
        <w:t>68</w:t>
      </w:r>
      <w:r w:rsidRPr="00866F1A">
        <w:t>, факс (0872) 31-12-77.</w:t>
      </w:r>
      <w:r w:rsidR="00900A98">
        <w:t xml:space="preserve"> </w:t>
      </w:r>
    </w:p>
    <w:p w:rsidR="00866F1A" w:rsidRPr="00866F1A" w:rsidRDefault="003A692A" w:rsidP="00866F1A">
      <w:pPr>
        <w:pStyle w:val="2"/>
        <w:jc w:val="both"/>
        <w:rPr>
          <w:rFonts w:ascii="Times New Roman" w:hAnsi="Times New Roman" w:cs="Times New Roman"/>
          <w:color w:val="auto"/>
        </w:rPr>
      </w:pPr>
      <w:r w:rsidRPr="00866F1A">
        <w:rPr>
          <w:rFonts w:ascii="Times New Roman" w:hAnsi="Times New Roman" w:cs="Times New Roman"/>
        </w:rPr>
        <w:br w:type="page"/>
      </w:r>
      <w:bookmarkStart w:id="0" w:name="_Toc144276106"/>
      <w:bookmarkStart w:id="1" w:name="_Toc111279157"/>
      <w:bookmarkStart w:id="2" w:name="_Toc113963482"/>
      <w:bookmarkStart w:id="3" w:name="_Toc114905768"/>
      <w:bookmarkStart w:id="4" w:name="_Toc88471986"/>
      <w:bookmarkStart w:id="5" w:name="_Toc409097943"/>
      <w:bookmarkStart w:id="6" w:name="_Toc507475136"/>
      <w:bookmarkStart w:id="7" w:name="_Toc46658891"/>
      <w:bookmarkStart w:id="8" w:name="_Toc47339070"/>
      <w:bookmarkStart w:id="9" w:name="_Toc47348530"/>
      <w:bookmarkStart w:id="10" w:name="_Toc46658911"/>
      <w:bookmarkStart w:id="11" w:name="_Toc47339090"/>
      <w:bookmarkStart w:id="12" w:name="_Toc47348550"/>
      <w:bookmarkEnd w:id="0"/>
      <w:bookmarkEnd w:id="1"/>
      <w:bookmarkEnd w:id="2"/>
      <w:bookmarkEnd w:id="3"/>
      <w:r w:rsidR="00866F1A" w:rsidRPr="00866F1A">
        <w:rPr>
          <w:rFonts w:ascii="Times New Roman" w:hAnsi="Times New Roman" w:cs="Times New Roman"/>
          <w:color w:val="auto"/>
        </w:rPr>
        <w:lastRenderedPageBreak/>
        <w:t xml:space="preserve">Форма 0409701. </w:t>
      </w:r>
      <w:bookmarkEnd w:id="4"/>
      <w:bookmarkEnd w:id="5"/>
      <w:r w:rsidR="00900A98" w:rsidRPr="00900A98">
        <w:rPr>
          <w:rFonts w:ascii="Times New Roman" w:hAnsi="Times New Roman" w:cs="Times New Roman"/>
          <w:color w:val="auto"/>
        </w:rPr>
        <w:t>Отчет об операциях на валютных и денежных рынках</w:t>
      </w:r>
    </w:p>
    <w:p w:rsidR="00866F1A" w:rsidRPr="00866F1A" w:rsidRDefault="00866F1A" w:rsidP="001F080E">
      <w:pPr>
        <w:rPr>
          <w:rFonts w:ascii="Times New Roman" w:hAnsi="Times New Roman" w:cs="Times New Roman"/>
          <w:lang w:eastAsia="x-none"/>
        </w:rPr>
      </w:pPr>
    </w:p>
    <w:p w:rsidR="00866F1A" w:rsidRPr="00866F1A" w:rsidRDefault="00866F1A" w:rsidP="001F080E">
      <w:pPr>
        <w:pStyle w:val="a5"/>
        <w:rPr>
          <w:u w:val="single"/>
          <w:lang w:val="ru-RU"/>
        </w:rPr>
      </w:pPr>
      <w:r w:rsidRPr="00866F1A">
        <w:rPr>
          <w:b/>
          <w:i/>
          <w:u w:val="single"/>
          <w:lang w:val="ru-RU"/>
        </w:rPr>
        <w:t>Информационный сегмент</w:t>
      </w:r>
    </w:p>
    <w:p w:rsidR="00866F1A" w:rsidRPr="00866F1A" w:rsidRDefault="00866F1A" w:rsidP="001F080E">
      <w:pPr>
        <w:rPr>
          <w:rFonts w:ascii="Times New Roman" w:hAnsi="Times New Roman" w:cs="Times New Roman"/>
          <w:b/>
          <w:sz w:val="24"/>
          <w:szCs w:val="24"/>
        </w:rPr>
      </w:pPr>
    </w:p>
    <w:p w:rsidR="00866F1A" w:rsidRPr="00866F1A" w:rsidRDefault="00866F1A" w:rsidP="001F080E">
      <w:pPr>
        <w:rPr>
          <w:rFonts w:ascii="Times New Roman" w:hAnsi="Times New Roman" w:cs="Times New Roman"/>
          <w:sz w:val="24"/>
          <w:szCs w:val="24"/>
        </w:rPr>
      </w:pPr>
      <w:r w:rsidRPr="00866F1A">
        <w:rPr>
          <w:rFonts w:ascii="Times New Roman" w:hAnsi="Times New Roman" w:cs="Times New Roman"/>
          <w:b/>
          <w:sz w:val="24"/>
          <w:szCs w:val="24"/>
        </w:rPr>
        <w:t>ARR+</w:t>
      </w:r>
      <w:r w:rsidRPr="00866F1A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proofErr w:type="gramStart"/>
      <w:r w:rsidRPr="00866F1A">
        <w:rPr>
          <w:rFonts w:ascii="Times New Roman" w:hAnsi="Times New Roman" w:cs="Times New Roman"/>
          <w:b/>
          <w:sz w:val="24"/>
          <w:szCs w:val="24"/>
        </w:rPr>
        <w:t>701:$</w:t>
      </w:r>
      <w:proofErr w:type="spellStart"/>
      <w:proofErr w:type="gramEnd"/>
      <w:r w:rsidRPr="00866F1A">
        <w:rPr>
          <w:rFonts w:ascii="Times New Roman" w:hAnsi="Times New Roman" w:cs="Times New Roman"/>
          <w:b/>
          <w:sz w:val="24"/>
          <w:szCs w:val="24"/>
        </w:rPr>
        <w:t>empty</w:t>
      </w:r>
      <w:proofErr w:type="spellEnd"/>
      <w:r w:rsidRPr="00866F1A">
        <w:rPr>
          <w:rFonts w:ascii="Times New Roman" w:hAnsi="Times New Roman" w:cs="Times New Roman"/>
          <w:b/>
          <w:sz w:val="24"/>
          <w:szCs w:val="24"/>
        </w:rPr>
        <w:t>$:</w:t>
      </w:r>
      <w:r w:rsidRPr="00866F1A">
        <w:rPr>
          <w:rFonts w:ascii="Times New Roman" w:hAnsi="Times New Roman" w:cs="Times New Roman"/>
          <w:sz w:val="24"/>
          <w:szCs w:val="24"/>
        </w:rPr>
        <w:t>код строки</w:t>
      </w:r>
      <w:r w:rsidRPr="00866F1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66F1A">
        <w:rPr>
          <w:rFonts w:ascii="Times New Roman" w:hAnsi="Times New Roman" w:cs="Times New Roman"/>
          <w:sz w:val="24"/>
          <w:szCs w:val="24"/>
        </w:rPr>
        <w:t>:~код колонки</w:t>
      </w:r>
      <w:r w:rsidRPr="00866F1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66F1A">
        <w:rPr>
          <w:rFonts w:ascii="Times New Roman" w:hAnsi="Times New Roman" w:cs="Times New Roman"/>
          <w:sz w:val="24"/>
          <w:szCs w:val="24"/>
        </w:rPr>
        <w:t>=</w:t>
      </w:r>
      <w:r w:rsidRPr="00866F1A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866F1A">
        <w:rPr>
          <w:rFonts w:ascii="Times New Roman" w:hAnsi="Times New Roman" w:cs="Times New Roman"/>
          <w:sz w:val="24"/>
          <w:szCs w:val="24"/>
        </w:rPr>
        <w:t>~;…;~код колонки</w:t>
      </w:r>
      <w:r w:rsidRPr="00866F1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866F1A">
        <w:rPr>
          <w:rFonts w:ascii="Times New Roman" w:hAnsi="Times New Roman" w:cs="Times New Roman"/>
          <w:sz w:val="24"/>
          <w:szCs w:val="24"/>
        </w:rPr>
        <w:t>=</w:t>
      </w:r>
      <w:r w:rsidRPr="00866F1A">
        <w:rPr>
          <w:rFonts w:ascii="Times New Roman" w:hAnsi="Times New Roman" w:cs="Times New Roman"/>
          <w:i/>
          <w:sz w:val="24"/>
          <w:szCs w:val="24"/>
        </w:rPr>
        <w:t>значение</w:t>
      </w:r>
      <w:r w:rsidRPr="00866F1A">
        <w:rPr>
          <w:rFonts w:ascii="Times New Roman" w:hAnsi="Times New Roman" w:cs="Times New Roman"/>
          <w:sz w:val="24"/>
          <w:szCs w:val="24"/>
        </w:rPr>
        <w:t xml:space="preserve">~;' </w:t>
      </w:r>
    </w:p>
    <w:p w:rsidR="00866F1A" w:rsidRPr="00866F1A" w:rsidRDefault="00866F1A" w:rsidP="001F080E">
      <w:pPr>
        <w:rPr>
          <w:rFonts w:ascii="Times New Roman" w:hAnsi="Times New Roman" w:cs="Times New Roman"/>
          <w:sz w:val="24"/>
          <w:szCs w:val="24"/>
        </w:rPr>
      </w:pPr>
      <w:r w:rsidRPr="00866F1A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:rsidR="00866F1A" w:rsidRPr="00866F1A" w:rsidRDefault="00866F1A" w:rsidP="001F080E">
      <w:pPr>
        <w:rPr>
          <w:rFonts w:ascii="Times New Roman" w:hAnsi="Times New Roman" w:cs="Times New Roman"/>
          <w:b/>
          <w:sz w:val="24"/>
          <w:szCs w:val="24"/>
        </w:rPr>
      </w:pPr>
      <w:r w:rsidRPr="00866F1A">
        <w:rPr>
          <w:rFonts w:ascii="Times New Roman" w:hAnsi="Times New Roman" w:cs="Times New Roman"/>
          <w:b/>
          <w:sz w:val="24"/>
          <w:szCs w:val="24"/>
        </w:rPr>
        <w:t>и т.д. по всем кодам строк</w:t>
      </w:r>
    </w:p>
    <w:p w:rsidR="00866F1A" w:rsidRPr="00866F1A" w:rsidRDefault="00866F1A" w:rsidP="001F080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66F1A" w:rsidRPr="00866F1A" w:rsidRDefault="00866F1A" w:rsidP="001F080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66F1A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804"/>
      </w:tblGrid>
      <w:tr w:rsidR="00866F1A" w:rsidRPr="00866F1A"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1F0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866F1A">
              <w:rPr>
                <w:rFonts w:ascii="Times New Roman" w:hAnsi="Times New Roman" w:cs="Times New Roman"/>
                <w:b/>
                <w:i/>
                <w:u w:val="single"/>
              </w:rPr>
              <w:t>Информационный сегмент</w:t>
            </w:r>
          </w:p>
        </w:tc>
      </w:tr>
      <w:tr w:rsidR="00866F1A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866F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866F1A">
              <w:rPr>
                <w:rFonts w:ascii="Times New Roman" w:hAnsi="Times New Roman" w:cs="Times New Roman"/>
                <w:b/>
                <w:lang w:val="en-US"/>
              </w:rPr>
              <w:t>ARR</w:t>
            </w:r>
            <w:r w:rsidRPr="00866F1A">
              <w:rPr>
                <w:rFonts w:ascii="Times New Roman" w:hAnsi="Times New Roman" w:cs="Times New Roman"/>
                <w:b/>
              </w:rPr>
              <w:t>+</w:t>
            </w:r>
            <w:r w:rsidRPr="00866F1A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866F1A">
              <w:rPr>
                <w:rFonts w:ascii="Times New Roman" w:hAnsi="Times New Roman" w:cs="Times New Roman"/>
                <w:b/>
              </w:rPr>
              <w:t>701&lt;признак корректировки&gt;:$</w:t>
            </w:r>
            <w:r w:rsidRPr="00866F1A">
              <w:rPr>
                <w:rFonts w:ascii="Times New Roman" w:hAnsi="Times New Roman" w:cs="Times New Roman"/>
                <w:b/>
                <w:lang w:val="en-US"/>
              </w:rPr>
              <w:t>empty</w:t>
            </w:r>
            <w:r w:rsidRPr="00866F1A">
              <w:rPr>
                <w:rFonts w:ascii="Times New Roman" w:hAnsi="Times New Roman" w:cs="Times New Roman"/>
                <w:b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866F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866F1A">
              <w:rPr>
                <w:rFonts w:ascii="Times New Roman" w:hAnsi="Times New Roman" w:cs="Times New Roman"/>
                <w:b/>
              </w:rPr>
              <w:t>701</w:t>
            </w:r>
            <w:r w:rsidRPr="00866F1A">
              <w:rPr>
                <w:rFonts w:ascii="Times New Roman" w:hAnsi="Times New Roman" w:cs="Times New Roman"/>
              </w:rPr>
              <w:t xml:space="preserve">– Код приложения; </w:t>
            </w:r>
          </w:p>
          <w:p w:rsidR="00866F1A" w:rsidRPr="00866F1A" w:rsidRDefault="00866F1A" w:rsidP="00866F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  <w:b/>
              </w:rPr>
              <w:t>$</w:t>
            </w:r>
            <w:r w:rsidRPr="00866F1A">
              <w:rPr>
                <w:rFonts w:ascii="Times New Roman" w:hAnsi="Times New Roman" w:cs="Times New Roman"/>
                <w:b/>
                <w:lang w:val="en-US"/>
              </w:rPr>
              <w:t>empty</w:t>
            </w:r>
            <w:r w:rsidRPr="00866F1A">
              <w:rPr>
                <w:rFonts w:ascii="Times New Roman" w:hAnsi="Times New Roman" w:cs="Times New Roman"/>
                <w:b/>
              </w:rPr>
              <w:t>$</w:t>
            </w:r>
            <w:r w:rsidRPr="00866F1A">
              <w:rPr>
                <w:rFonts w:ascii="Times New Roman" w:hAnsi="Times New Roman" w:cs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66F1A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866F1A">
            <w:pPr>
              <w:spacing w:after="0" w:line="360" w:lineRule="auto"/>
              <w:jc w:val="right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866F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 xml:space="preserve">- код строки, вычисляется по формуле: </w:t>
            </w:r>
            <w:proofErr w:type="spellStart"/>
            <w:r w:rsidRPr="00866F1A">
              <w:rPr>
                <w:rFonts w:ascii="Times New Roman" w:hAnsi="Times New Roman" w:cs="Times New Roman"/>
              </w:rPr>
              <w:t>string</w:t>
            </w:r>
            <w:proofErr w:type="spellEnd"/>
            <w:r w:rsidRPr="00866F1A">
              <w:rPr>
                <w:rFonts w:ascii="Times New Roman" w:hAnsi="Times New Roman" w:cs="Times New Roman"/>
              </w:rPr>
              <w:t>(1,'00000'), где 1 – значение в соотве</w:t>
            </w:r>
            <w:r>
              <w:rPr>
                <w:rFonts w:ascii="Times New Roman" w:hAnsi="Times New Roman" w:cs="Times New Roman"/>
              </w:rPr>
              <w:t>т</w:t>
            </w:r>
            <w:r w:rsidRPr="00866F1A">
              <w:rPr>
                <w:rFonts w:ascii="Times New Roman" w:hAnsi="Times New Roman" w:cs="Times New Roman"/>
              </w:rPr>
              <w:t>ствующей ячейке</w:t>
            </w:r>
            <w:r>
              <w:rPr>
                <w:rFonts w:ascii="Times New Roman" w:hAnsi="Times New Roman" w:cs="Times New Roman"/>
              </w:rPr>
              <w:t>.</w:t>
            </w:r>
            <w:r w:rsidR="00155E2B">
              <w:rPr>
                <w:rFonts w:ascii="Times New Roman" w:hAnsi="Times New Roman" w:cs="Times New Roman"/>
              </w:rPr>
              <w:t xml:space="preserve"> Пример для строки №1 код строки равен </w:t>
            </w:r>
            <w:r w:rsidR="00155E2B" w:rsidRPr="00866F1A">
              <w:rPr>
                <w:rFonts w:ascii="Times New Roman" w:hAnsi="Times New Roman" w:cs="Times New Roman"/>
              </w:rPr>
              <w:t>0000</w:t>
            </w:r>
            <w:r w:rsidR="00155E2B">
              <w:rPr>
                <w:rFonts w:ascii="Times New Roman" w:hAnsi="Times New Roman" w:cs="Times New Roman"/>
              </w:rPr>
              <w:t>1.</w:t>
            </w:r>
          </w:p>
        </w:tc>
      </w:tr>
      <w:tr w:rsidR="00866F1A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866F1A">
            <w:pPr>
              <w:spacing w:after="0" w:line="360" w:lineRule="auto"/>
              <w:jc w:val="right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866F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- код колонки в соответствии печа</w:t>
            </w:r>
            <w:r w:rsidR="00024ADB">
              <w:rPr>
                <w:rFonts w:ascii="Times New Roman" w:hAnsi="Times New Roman" w:cs="Times New Roman"/>
              </w:rPr>
              <w:t>тной форме и формату телеграммы</w:t>
            </w:r>
            <w:r w:rsidR="00900A98">
              <w:rPr>
                <w:rFonts w:ascii="Times New Roman" w:hAnsi="Times New Roman" w:cs="Times New Roman"/>
              </w:rPr>
              <w:t>:</w:t>
            </w:r>
          </w:p>
          <w:p w:rsid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1 - гр.1, «Номер» (&lt;</w:t>
            </w:r>
            <w:r w:rsidRPr="00866F1A">
              <w:rPr>
                <w:rFonts w:ascii="Times New Roman" w:hAnsi="Times New Roman" w:cs="Times New Roman"/>
                <w:lang w:val="en-US"/>
              </w:rPr>
              <w:t>N</w:t>
            </w:r>
            <w:r w:rsidRPr="00866F1A">
              <w:rPr>
                <w:rFonts w:ascii="Times New Roman" w:hAnsi="Times New Roman" w:cs="Times New Roman"/>
              </w:rPr>
              <w:t>&gt;);</w:t>
            </w:r>
          </w:p>
          <w:p w:rsidR="00900A98" w:rsidRDefault="00900A98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1_</w:t>
            </w:r>
            <w:r>
              <w:rPr>
                <w:rFonts w:ascii="Times New Roman" w:hAnsi="Times New Roman" w:cs="Times New Roman"/>
                <w:lang w:val="en-US"/>
              </w:rPr>
              <w:t>TIP</w:t>
            </w:r>
            <w:r>
              <w:rPr>
                <w:rFonts w:ascii="Times New Roman" w:hAnsi="Times New Roman" w:cs="Times New Roman"/>
              </w:rPr>
              <w:t>, «Тип операции», может принимать значения:</w:t>
            </w:r>
          </w:p>
          <w:p w:rsidR="00900A98" w:rsidRDefault="00900A98" w:rsidP="00900A98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Конверсионные операции</w:t>
            </w:r>
          </w:p>
          <w:p w:rsidR="00900A98" w:rsidRDefault="00900A98" w:rsidP="00900A98">
            <w:pPr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Операции на денежном рынке</w:t>
            </w:r>
          </w:p>
          <w:p w:rsidR="00900A98" w:rsidRPr="00900A98" w:rsidRDefault="00900A98" w:rsidP="00900A98">
            <w:pPr>
              <w:numPr>
                <w:ilvl w:val="0"/>
                <w:numId w:val="15"/>
              </w:num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Операции с процентными </w:t>
            </w:r>
            <w:proofErr w:type="spellStart"/>
            <w:r>
              <w:rPr>
                <w:rFonts w:ascii="Times New Roman" w:hAnsi="Times New Roman" w:cs="Times New Roman"/>
              </w:rPr>
              <w:t>деривативами</w:t>
            </w:r>
            <w:proofErr w:type="spellEnd"/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2 - гр.2, «Дата заключения сделки» (&lt;</w:t>
            </w:r>
            <w:r w:rsidRPr="00866F1A">
              <w:rPr>
                <w:rFonts w:ascii="Times New Roman" w:hAnsi="Times New Roman" w:cs="Times New Roman"/>
                <w:lang w:val="en-US"/>
              </w:rPr>
              <w:t>DT</w:t>
            </w:r>
            <w:r w:rsidRPr="00866F1A">
              <w:rPr>
                <w:rFonts w:ascii="Times New Roman" w:hAnsi="Times New Roman" w:cs="Times New Roman"/>
              </w:rPr>
              <w:t xml:space="preserve">1&gt;); 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3 - гр.3, «Дата расчетов по сделке» (&lt;</w:t>
            </w:r>
            <w:r w:rsidRPr="00866F1A">
              <w:rPr>
                <w:rFonts w:ascii="Times New Roman" w:hAnsi="Times New Roman" w:cs="Times New Roman"/>
                <w:lang w:val="en-US"/>
              </w:rPr>
              <w:t>DT</w:t>
            </w:r>
            <w:r w:rsidRPr="00866F1A">
              <w:rPr>
                <w:rFonts w:ascii="Times New Roman" w:hAnsi="Times New Roman" w:cs="Times New Roman"/>
              </w:rPr>
              <w:t>2&gt;);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4 -  гр.4, «Требования», «Цифровой код валюты» (&lt;</w:t>
            </w:r>
            <w:proofErr w:type="spellStart"/>
            <w:r w:rsidRPr="00866F1A">
              <w:rPr>
                <w:rFonts w:ascii="Times New Roman" w:hAnsi="Times New Roman" w:cs="Times New Roman"/>
                <w:lang w:val="en-US"/>
              </w:rPr>
              <w:t>Kod</w:t>
            </w:r>
            <w:proofErr w:type="spellEnd"/>
            <w:r w:rsidRPr="00866F1A">
              <w:rPr>
                <w:rFonts w:ascii="Times New Roman" w:hAnsi="Times New Roman" w:cs="Times New Roman"/>
              </w:rPr>
              <w:t>_</w:t>
            </w:r>
            <w:r w:rsidRPr="00866F1A">
              <w:rPr>
                <w:rFonts w:ascii="Times New Roman" w:hAnsi="Times New Roman" w:cs="Times New Roman"/>
                <w:lang w:val="en-US"/>
              </w:rPr>
              <w:t>V</w:t>
            </w:r>
            <w:r w:rsidRPr="00866F1A">
              <w:rPr>
                <w:rFonts w:ascii="Times New Roman" w:hAnsi="Times New Roman" w:cs="Times New Roman"/>
              </w:rPr>
              <w:t>1&gt;);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5 -  гр.5, «Требования», «тыс. ед.» (&lt;</w:t>
            </w:r>
            <w:r w:rsidRPr="00866F1A">
              <w:rPr>
                <w:rFonts w:ascii="Times New Roman" w:hAnsi="Times New Roman" w:cs="Times New Roman"/>
              </w:rPr>
              <w:sym w:font="Symbol" w:char="F0E5"/>
            </w:r>
            <w:r w:rsidRPr="00866F1A">
              <w:rPr>
                <w:rFonts w:ascii="Times New Roman" w:hAnsi="Times New Roman" w:cs="Times New Roman"/>
                <w:vertAlign w:val="subscript"/>
              </w:rPr>
              <w:t>1</w:t>
            </w:r>
            <w:r w:rsidRPr="00866F1A">
              <w:rPr>
                <w:rFonts w:ascii="Times New Roman" w:hAnsi="Times New Roman" w:cs="Times New Roman"/>
              </w:rPr>
              <w:t xml:space="preserve">&gt;); 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6 - гр.6, «Обязательства», «Цифровой код валюты» (&lt;</w:t>
            </w:r>
            <w:proofErr w:type="spellStart"/>
            <w:r w:rsidRPr="00866F1A">
              <w:rPr>
                <w:rFonts w:ascii="Times New Roman" w:hAnsi="Times New Roman" w:cs="Times New Roman"/>
                <w:lang w:val="en-US"/>
              </w:rPr>
              <w:t>Kod</w:t>
            </w:r>
            <w:proofErr w:type="spellEnd"/>
            <w:r w:rsidRPr="00866F1A">
              <w:rPr>
                <w:rFonts w:ascii="Times New Roman" w:hAnsi="Times New Roman" w:cs="Times New Roman"/>
              </w:rPr>
              <w:t>_</w:t>
            </w:r>
            <w:r w:rsidRPr="00866F1A">
              <w:rPr>
                <w:rFonts w:ascii="Times New Roman" w:hAnsi="Times New Roman" w:cs="Times New Roman"/>
                <w:lang w:val="en-US"/>
              </w:rPr>
              <w:t>V</w:t>
            </w:r>
            <w:r w:rsidRPr="00866F1A">
              <w:rPr>
                <w:rFonts w:ascii="Times New Roman" w:hAnsi="Times New Roman" w:cs="Times New Roman"/>
              </w:rPr>
              <w:t>2&gt;);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7 - гр.7, «Обязательства», «тыс. ед.» (&lt;</w:t>
            </w:r>
            <w:r w:rsidRPr="00866F1A">
              <w:rPr>
                <w:rFonts w:ascii="Times New Roman" w:hAnsi="Times New Roman" w:cs="Times New Roman"/>
              </w:rPr>
              <w:sym w:font="Symbol" w:char="F0E5"/>
            </w:r>
            <w:r w:rsidRPr="00866F1A">
              <w:rPr>
                <w:rFonts w:ascii="Times New Roman" w:hAnsi="Times New Roman" w:cs="Times New Roman"/>
                <w:vertAlign w:val="subscript"/>
              </w:rPr>
              <w:t>2</w:t>
            </w:r>
            <w:r w:rsidRPr="00866F1A">
              <w:rPr>
                <w:rFonts w:ascii="Times New Roman" w:hAnsi="Times New Roman" w:cs="Times New Roman"/>
              </w:rPr>
              <w:t>&gt;);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8 - гр.8, «Резидент (R) (Нерезидент (N))» (&lt;</w:t>
            </w:r>
            <w:proofErr w:type="spellStart"/>
            <w:r w:rsidRPr="00866F1A">
              <w:rPr>
                <w:rFonts w:ascii="Times New Roman" w:hAnsi="Times New Roman" w:cs="Times New Roman"/>
              </w:rPr>
              <w:t>Rez</w:t>
            </w:r>
            <w:proofErr w:type="spellEnd"/>
            <w:r w:rsidRPr="00866F1A">
              <w:rPr>
                <w:rFonts w:ascii="Times New Roman" w:hAnsi="Times New Roman" w:cs="Times New Roman"/>
              </w:rPr>
              <w:t xml:space="preserve">&gt;); 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9_TIP - гр.9, «Кредитная организация», «Тип контрагента уполномоченного банка (филиала)» (&lt;</w:t>
            </w:r>
            <w:r w:rsidRPr="00866F1A">
              <w:rPr>
                <w:rFonts w:ascii="Times New Roman" w:hAnsi="Times New Roman" w:cs="Times New Roman"/>
                <w:lang w:val="en-US"/>
              </w:rPr>
              <w:t>Tip</w:t>
            </w:r>
            <w:r w:rsidRPr="00866F1A">
              <w:rPr>
                <w:rFonts w:ascii="Times New Roman" w:hAnsi="Times New Roman" w:cs="Times New Roman"/>
              </w:rPr>
              <w:t>_</w:t>
            </w:r>
            <w:proofErr w:type="spellStart"/>
            <w:r w:rsidRPr="00866F1A">
              <w:rPr>
                <w:rFonts w:ascii="Times New Roman" w:hAnsi="Times New Roman" w:cs="Times New Roman"/>
                <w:lang w:val="en-US"/>
              </w:rPr>
              <w:t>Kag</w:t>
            </w:r>
            <w:proofErr w:type="spellEnd"/>
            <w:r w:rsidRPr="00866F1A">
              <w:rPr>
                <w:rFonts w:ascii="Times New Roman" w:hAnsi="Times New Roman" w:cs="Times New Roman"/>
              </w:rPr>
              <w:t xml:space="preserve">&gt;);  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9_KAG – гр.9,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66F1A">
              <w:rPr>
                <w:rFonts w:ascii="Times New Roman" w:hAnsi="Times New Roman" w:cs="Times New Roman"/>
              </w:rPr>
              <w:t>«Кредитная организация», «Расшифровка типа контрагента уполномоченного банка (филиала)» (&lt;</w:t>
            </w:r>
            <w:proofErr w:type="spellStart"/>
            <w:r w:rsidRPr="00866F1A">
              <w:rPr>
                <w:rFonts w:ascii="Times New Roman" w:hAnsi="Times New Roman" w:cs="Times New Roman"/>
                <w:lang w:val="en-US"/>
              </w:rPr>
              <w:t>Kag</w:t>
            </w:r>
            <w:proofErr w:type="spellEnd"/>
            <w:r w:rsidRPr="00866F1A">
              <w:rPr>
                <w:rFonts w:ascii="Times New Roman" w:hAnsi="Times New Roman" w:cs="Times New Roman"/>
              </w:rPr>
              <w:t>&gt;);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lastRenderedPageBreak/>
              <w:t>9_STR - гр.</w:t>
            </w:r>
            <w:proofErr w:type="gramStart"/>
            <w:r w:rsidRPr="00866F1A">
              <w:rPr>
                <w:rFonts w:ascii="Times New Roman" w:hAnsi="Times New Roman" w:cs="Times New Roman"/>
              </w:rPr>
              <w:t>9,«</w:t>
            </w:r>
            <w:proofErr w:type="gramEnd"/>
            <w:r w:rsidRPr="00866F1A">
              <w:rPr>
                <w:rFonts w:ascii="Times New Roman" w:hAnsi="Times New Roman" w:cs="Times New Roman"/>
              </w:rPr>
              <w:t>Кредитная организация»,</w:t>
            </w:r>
            <w:r w:rsidRPr="00866F1A">
              <w:rPr>
                <w:rFonts w:ascii="Times New Roman" w:hAnsi="Times New Roman" w:cs="Times New Roman"/>
              </w:rPr>
              <w:tab/>
              <w:t>«Цифровой код страны местонахождения кредитной организации – нерезидента» (&lt;Ко</w:t>
            </w:r>
            <w:r w:rsidRPr="00866F1A">
              <w:rPr>
                <w:rFonts w:ascii="Times New Roman" w:hAnsi="Times New Roman" w:cs="Times New Roman"/>
                <w:lang w:val="en-US"/>
              </w:rPr>
              <w:t>d</w:t>
            </w:r>
            <w:r w:rsidRPr="00866F1A">
              <w:rPr>
                <w:rFonts w:ascii="Times New Roman" w:hAnsi="Times New Roman" w:cs="Times New Roman"/>
              </w:rPr>
              <w:t>_</w:t>
            </w:r>
            <w:proofErr w:type="spellStart"/>
            <w:r w:rsidRPr="00866F1A">
              <w:rPr>
                <w:rFonts w:ascii="Times New Roman" w:hAnsi="Times New Roman" w:cs="Times New Roman"/>
                <w:lang w:val="en-US"/>
              </w:rPr>
              <w:t>Str</w:t>
            </w:r>
            <w:proofErr w:type="spellEnd"/>
            <w:r w:rsidRPr="00866F1A">
              <w:rPr>
                <w:rFonts w:ascii="Times New Roman" w:hAnsi="Times New Roman" w:cs="Times New Roman"/>
              </w:rPr>
              <w:t>&gt;);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10 - гр. 10, «</w:t>
            </w:r>
            <w:r w:rsidR="00900A98">
              <w:rPr>
                <w:rFonts w:ascii="Times New Roman" w:hAnsi="Times New Roman" w:cs="Times New Roman"/>
              </w:rPr>
              <w:t>торговая система</w:t>
            </w:r>
            <w:r w:rsidRPr="00866F1A">
              <w:rPr>
                <w:rFonts w:ascii="Times New Roman" w:hAnsi="Times New Roman" w:cs="Times New Roman"/>
              </w:rPr>
              <w:t>» (&lt;</w:t>
            </w:r>
            <w:proofErr w:type="spellStart"/>
            <w:r w:rsidRPr="00866F1A">
              <w:rPr>
                <w:rFonts w:ascii="Times New Roman" w:hAnsi="Times New Roman" w:cs="Times New Roman"/>
              </w:rPr>
              <w:t>Bir</w:t>
            </w:r>
            <w:proofErr w:type="spellEnd"/>
            <w:r w:rsidRPr="00866F1A">
              <w:rPr>
                <w:rFonts w:ascii="Times New Roman" w:hAnsi="Times New Roman" w:cs="Times New Roman"/>
              </w:rPr>
              <w:t>&gt;);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11_TIP – гр.11, «Тип» (&lt;</w:t>
            </w:r>
            <w:r w:rsidRPr="00866F1A">
              <w:rPr>
                <w:rFonts w:ascii="Times New Roman" w:hAnsi="Times New Roman" w:cs="Times New Roman"/>
                <w:lang w:val="en-US"/>
              </w:rPr>
              <w:t>Tip</w:t>
            </w:r>
            <w:r w:rsidRPr="00866F1A">
              <w:rPr>
                <w:rFonts w:ascii="Times New Roman" w:hAnsi="Times New Roman" w:cs="Times New Roman"/>
              </w:rPr>
              <w:t>_</w:t>
            </w:r>
            <w:proofErr w:type="spellStart"/>
            <w:r w:rsidRPr="00866F1A">
              <w:rPr>
                <w:rFonts w:ascii="Times New Roman" w:hAnsi="Times New Roman" w:cs="Times New Roman"/>
                <w:lang w:val="en-US"/>
              </w:rPr>
              <w:t>Dopsv</w:t>
            </w:r>
            <w:proofErr w:type="spellEnd"/>
            <w:r w:rsidRPr="00866F1A">
              <w:rPr>
                <w:rFonts w:ascii="Times New Roman" w:hAnsi="Times New Roman" w:cs="Times New Roman"/>
              </w:rPr>
              <w:t>&gt;);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11_DOPSV – гр.11, «</w:t>
            </w:r>
            <w:r w:rsidR="00900A98">
              <w:rPr>
                <w:rFonts w:ascii="Times New Roman" w:hAnsi="Times New Roman" w:cs="Times New Roman"/>
              </w:rPr>
              <w:t>Расшифровка</w:t>
            </w:r>
            <w:r w:rsidRPr="00866F1A">
              <w:rPr>
                <w:rFonts w:ascii="Times New Roman" w:hAnsi="Times New Roman" w:cs="Times New Roman"/>
              </w:rPr>
              <w:t>» (&lt;</w:t>
            </w:r>
            <w:proofErr w:type="spellStart"/>
            <w:r w:rsidRPr="00866F1A">
              <w:rPr>
                <w:rFonts w:ascii="Times New Roman" w:hAnsi="Times New Roman" w:cs="Times New Roman"/>
                <w:lang w:val="en-US"/>
              </w:rPr>
              <w:t>Dopsv</w:t>
            </w:r>
            <w:proofErr w:type="spellEnd"/>
            <w:r w:rsidRPr="00866F1A">
              <w:rPr>
                <w:rFonts w:ascii="Times New Roman" w:hAnsi="Times New Roman" w:cs="Times New Roman"/>
              </w:rPr>
              <w:t>&gt;);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12 – гр.12, «</w:t>
            </w:r>
            <w:r w:rsidR="00DE48A8">
              <w:rPr>
                <w:rFonts w:ascii="Times New Roman" w:hAnsi="Times New Roman" w:cs="Times New Roman"/>
              </w:rPr>
              <w:t>Дополнительные сведения по сделке</w:t>
            </w:r>
            <w:r w:rsidRPr="00866F1A">
              <w:rPr>
                <w:rFonts w:ascii="Times New Roman" w:hAnsi="Times New Roman" w:cs="Times New Roman"/>
              </w:rPr>
              <w:t>» (&lt;</w:t>
            </w:r>
            <w:proofErr w:type="spellStart"/>
            <w:r w:rsidRPr="00866F1A">
              <w:rPr>
                <w:rFonts w:ascii="Times New Roman" w:hAnsi="Times New Roman" w:cs="Times New Roman"/>
              </w:rPr>
              <w:t>Ras_Sd</w:t>
            </w:r>
            <w:proofErr w:type="spellEnd"/>
            <w:r w:rsidRPr="00866F1A">
              <w:rPr>
                <w:rFonts w:ascii="Times New Roman" w:hAnsi="Times New Roman" w:cs="Times New Roman"/>
              </w:rPr>
              <w:t>&gt;);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13 - гр.13, «</w:t>
            </w:r>
            <w:r w:rsidR="00DE48A8">
              <w:rPr>
                <w:rFonts w:ascii="Times New Roman" w:hAnsi="Times New Roman" w:cs="Times New Roman"/>
              </w:rPr>
              <w:t>Код т</w:t>
            </w:r>
            <w:r w:rsidRPr="00866F1A">
              <w:rPr>
                <w:rFonts w:ascii="Times New Roman" w:hAnsi="Times New Roman" w:cs="Times New Roman"/>
              </w:rPr>
              <w:t>ип опциона (</w:t>
            </w:r>
            <w:proofErr w:type="spellStart"/>
            <w:r w:rsidRPr="00866F1A">
              <w:rPr>
                <w:rFonts w:ascii="Times New Roman" w:hAnsi="Times New Roman" w:cs="Times New Roman"/>
              </w:rPr>
              <w:t>put</w:t>
            </w:r>
            <w:proofErr w:type="spellEnd"/>
            <w:r w:rsidRPr="00866F1A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866F1A">
              <w:rPr>
                <w:rFonts w:ascii="Times New Roman" w:hAnsi="Times New Roman" w:cs="Times New Roman"/>
              </w:rPr>
              <w:t>call</w:t>
            </w:r>
            <w:proofErr w:type="spellEnd"/>
            <w:r w:rsidRPr="00866F1A">
              <w:rPr>
                <w:rFonts w:ascii="Times New Roman" w:hAnsi="Times New Roman" w:cs="Times New Roman"/>
              </w:rPr>
              <w:t>)» (&lt;</w:t>
            </w:r>
            <w:proofErr w:type="spellStart"/>
            <w:r w:rsidRPr="00866F1A">
              <w:rPr>
                <w:rFonts w:ascii="Times New Roman" w:hAnsi="Times New Roman" w:cs="Times New Roman"/>
              </w:rPr>
              <w:t>Tip_Opc</w:t>
            </w:r>
            <w:proofErr w:type="spellEnd"/>
            <w:r w:rsidRPr="00866F1A">
              <w:rPr>
                <w:rFonts w:ascii="Times New Roman" w:hAnsi="Times New Roman" w:cs="Times New Roman"/>
              </w:rPr>
              <w:t>&gt;);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13_DLIT - гр.13, «Месяц и год исполнения фьючерсного контракта (в формате ММГГГГ, где «ММ» - номер месяца, «ГГГГ» - год)» (&lt;</w:t>
            </w:r>
            <w:proofErr w:type="spellStart"/>
            <w:r w:rsidRPr="00866F1A">
              <w:rPr>
                <w:rFonts w:ascii="Times New Roman" w:hAnsi="Times New Roman" w:cs="Times New Roman"/>
              </w:rPr>
              <w:t>MGisp_fк</w:t>
            </w:r>
            <w:proofErr w:type="spellEnd"/>
            <w:r w:rsidRPr="00866F1A">
              <w:rPr>
                <w:rFonts w:ascii="Times New Roman" w:hAnsi="Times New Roman" w:cs="Times New Roman"/>
              </w:rPr>
              <w:t>&gt;);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13_OPER - гр.13, «Тип операции на денежном рынке (DEPO или REPO, заглавные буквы латинского алфавита)» (&lt;</w:t>
            </w:r>
            <w:proofErr w:type="spellStart"/>
            <w:r w:rsidRPr="00866F1A">
              <w:rPr>
                <w:rFonts w:ascii="Times New Roman" w:hAnsi="Times New Roman" w:cs="Times New Roman"/>
              </w:rPr>
              <w:t>Tip_Oper</w:t>
            </w:r>
            <w:proofErr w:type="spellEnd"/>
            <w:r w:rsidRPr="00866F1A">
              <w:rPr>
                <w:rFonts w:ascii="Times New Roman" w:hAnsi="Times New Roman" w:cs="Times New Roman"/>
              </w:rPr>
              <w:t>&gt;);</w:t>
            </w:r>
          </w:p>
          <w:p w:rsidR="00866F1A" w:rsidRPr="00866F1A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13_FA - гр.13, «Тип финансового актива (F3, F4, F5, F8)» (&lt;</w:t>
            </w:r>
            <w:proofErr w:type="spellStart"/>
            <w:r w:rsidRPr="00866F1A">
              <w:rPr>
                <w:rFonts w:ascii="Times New Roman" w:hAnsi="Times New Roman" w:cs="Times New Roman"/>
              </w:rPr>
              <w:t>Tip_FA</w:t>
            </w:r>
            <w:proofErr w:type="spellEnd"/>
            <w:r w:rsidRPr="00866F1A">
              <w:rPr>
                <w:rFonts w:ascii="Times New Roman" w:hAnsi="Times New Roman" w:cs="Times New Roman"/>
              </w:rPr>
              <w:t>&gt;);</w:t>
            </w:r>
          </w:p>
          <w:p w:rsidR="00866F1A" w:rsidRPr="00953913" w:rsidRDefault="00866F1A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14 - гр.14, «Опционная премия» (&lt;</w:t>
            </w:r>
            <w:proofErr w:type="spellStart"/>
            <w:r w:rsidRPr="00866F1A">
              <w:rPr>
                <w:rFonts w:ascii="Times New Roman" w:hAnsi="Times New Roman" w:cs="Times New Roman"/>
              </w:rPr>
              <w:t>Opc_Pr</w:t>
            </w:r>
            <w:proofErr w:type="spellEnd"/>
            <w:r w:rsidRPr="00866F1A">
              <w:rPr>
                <w:rFonts w:ascii="Times New Roman" w:hAnsi="Times New Roman" w:cs="Times New Roman"/>
              </w:rPr>
              <w:t>&gt;).</w:t>
            </w:r>
          </w:p>
          <w:p w:rsidR="00155E2B" w:rsidRPr="00155E2B" w:rsidRDefault="00155E2B" w:rsidP="00866F1A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1</w:t>
            </w:r>
            <w:r w:rsidRPr="00155E2B">
              <w:rPr>
                <w:rFonts w:ascii="Times New Roman" w:hAnsi="Times New Roman" w:cs="Times New Roman"/>
              </w:rPr>
              <w:t>5</w:t>
            </w:r>
            <w:r w:rsidRPr="00866F1A">
              <w:rPr>
                <w:rFonts w:ascii="Times New Roman" w:hAnsi="Times New Roman" w:cs="Times New Roman"/>
              </w:rPr>
              <w:t xml:space="preserve"> - гр.1</w:t>
            </w:r>
            <w:r w:rsidRPr="00155E2B">
              <w:rPr>
                <w:rFonts w:ascii="Times New Roman" w:hAnsi="Times New Roman" w:cs="Times New Roman"/>
              </w:rPr>
              <w:t>5</w:t>
            </w:r>
            <w:r w:rsidRPr="00866F1A">
              <w:rPr>
                <w:rFonts w:ascii="Times New Roman" w:hAnsi="Times New Roman" w:cs="Times New Roman"/>
              </w:rPr>
              <w:t>, «</w:t>
            </w:r>
            <w:r w:rsidRPr="00155E2B">
              <w:rPr>
                <w:rFonts w:ascii="Times New Roman" w:hAnsi="Times New Roman" w:cs="Times New Roman"/>
              </w:rPr>
              <w:t>Дополнительный признак стороны сделки</w:t>
            </w:r>
            <w:r w:rsidRPr="00866F1A">
              <w:rPr>
                <w:rFonts w:ascii="Times New Roman" w:hAnsi="Times New Roman" w:cs="Times New Roman"/>
              </w:rPr>
              <w:t>» (&lt;</w:t>
            </w:r>
            <w:r w:rsidRPr="00155E2B">
              <w:rPr>
                <w:rFonts w:ascii="Times New Roman" w:hAnsi="Times New Roman" w:cs="Times New Roman"/>
              </w:rPr>
              <w:t>DP_</w:t>
            </w:r>
            <w:proofErr w:type="gramStart"/>
            <w:r w:rsidRPr="00155E2B">
              <w:rPr>
                <w:rFonts w:ascii="Times New Roman" w:hAnsi="Times New Roman" w:cs="Times New Roman"/>
              </w:rPr>
              <w:t>SS</w:t>
            </w:r>
            <w:r w:rsidRPr="00866F1A">
              <w:rPr>
                <w:rFonts w:ascii="Times New Roman" w:hAnsi="Times New Roman" w:cs="Times New Roman"/>
              </w:rPr>
              <w:t xml:space="preserve"> &gt;</w:t>
            </w:r>
            <w:proofErr w:type="gramEnd"/>
            <w:r w:rsidRPr="00866F1A">
              <w:rPr>
                <w:rFonts w:ascii="Times New Roman" w:hAnsi="Times New Roman" w:cs="Times New Roman"/>
              </w:rPr>
              <w:t>).</w:t>
            </w:r>
          </w:p>
          <w:p w:rsidR="00155E2B" w:rsidRPr="00155E2B" w:rsidRDefault="00155E2B" w:rsidP="00155E2B">
            <w:pPr>
              <w:spacing w:after="0" w:line="360" w:lineRule="auto"/>
              <w:ind w:firstLine="213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1</w:t>
            </w:r>
            <w:r w:rsidRPr="00155E2B">
              <w:rPr>
                <w:rFonts w:ascii="Times New Roman" w:hAnsi="Times New Roman" w:cs="Times New Roman"/>
              </w:rPr>
              <w:t>6</w:t>
            </w:r>
            <w:r w:rsidRPr="00866F1A">
              <w:rPr>
                <w:rFonts w:ascii="Times New Roman" w:hAnsi="Times New Roman" w:cs="Times New Roman"/>
              </w:rPr>
              <w:t xml:space="preserve"> - гр.1</w:t>
            </w:r>
            <w:r w:rsidRPr="00155E2B">
              <w:rPr>
                <w:rFonts w:ascii="Times New Roman" w:hAnsi="Times New Roman" w:cs="Times New Roman"/>
              </w:rPr>
              <w:t>6</w:t>
            </w:r>
            <w:r w:rsidRPr="00866F1A">
              <w:rPr>
                <w:rFonts w:ascii="Times New Roman" w:hAnsi="Times New Roman" w:cs="Times New Roman"/>
              </w:rPr>
              <w:t>, «</w:t>
            </w:r>
            <w:r w:rsidRPr="00155E2B">
              <w:rPr>
                <w:rFonts w:ascii="Times New Roman" w:hAnsi="Times New Roman" w:cs="Times New Roman"/>
              </w:rPr>
              <w:t xml:space="preserve">Дополнительная информация </w:t>
            </w:r>
            <w:r w:rsidRPr="00155E2B">
              <w:rPr>
                <w:rFonts w:ascii="Times New Roman" w:hAnsi="Times New Roman" w:cs="Times New Roman"/>
              </w:rPr>
              <w:br/>
              <w:t>о методе заключения сделки</w:t>
            </w:r>
            <w:r w:rsidRPr="00866F1A">
              <w:rPr>
                <w:rFonts w:ascii="Times New Roman" w:hAnsi="Times New Roman" w:cs="Times New Roman"/>
              </w:rPr>
              <w:t>» (&lt;</w:t>
            </w:r>
            <w:r w:rsidRPr="00155E2B">
              <w:rPr>
                <w:rFonts w:ascii="Times New Roman" w:hAnsi="Times New Roman" w:cs="Times New Roman"/>
              </w:rPr>
              <w:t>DI_MSZ</w:t>
            </w:r>
            <w:r w:rsidRPr="00866F1A">
              <w:rPr>
                <w:rFonts w:ascii="Times New Roman" w:hAnsi="Times New Roman" w:cs="Times New Roman"/>
              </w:rPr>
              <w:t xml:space="preserve"> &gt;).</w:t>
            </w:r>
          </w:p>
        </w:tc>
      </w:tr>
      <w:tr w:rsidR="00866F1A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1F080E">
            <w:pPr>
              <w:pStyle w:val="a5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1F08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66F1A" w:rsidRDefault="00866F1A" w:rsidP="001F080E">
      <w:pPr>
        <w:pStyle w:val="a5"/>
        <w:rPr>
          <w:b/>
          <w:i/>
          <w:u w:val="single"/>
          <w:lang w:val="ru-RU"/>
        </w:rPr>
      </w:pPr>
    </w:p>
    <w:p w:rsidR="00866F1A" w:rsidRPr="00866F1A" w:rsidRDefault="00866F1A" w:rsidP="001F080E">
      <w:pPr>
        <w:pStyle w:val="a5"/>
        <w:rPr>
          <w:b/>
          <w:i/>
          <w:u w:val="single"/>
          <w:lang w:val="ru-RU"/>
        </w:rPr>
      </w:pPr>
    </w:p>
    <w:p w:rsidR="00866F1A" w:rsidRPr="00866F1A" w:rsidRDefault="00866F1A" w:rsidP="001F080E">
      <w:pPr>
        <w:pStyle w:val="a5"/>
        <w:rPr>
          <w:u w:val="single"/>
          <w:lang w:val="ru-RU"/>
        </w:rPr>
      </w:pPr>
      <w:proofErr w:type="spellStart"/>
      <w:r w:rsidRPr="00866F1A">
        <w:rPr>
          <w:b/>
          <w:i/>
          <w:u w:val="single"/>
          <w:lang w:val="ru-RU"/>
        </w:rPr>
        <w:t>Cегмент</w:t>
      </w:r>
      <w:proofErr w:type="spellEnd"/>
      <w:r w:rsidRPr="00866F1A">
        <w:rPr>
          <w:b/>
          <w:i/>
          <w:u w:val="single"/>
          <w:lang w:val="ru-RU"/>
        </w:rPr>
        <w:t xml:space="preserve"> со служебной информацией</w:t>
      </w:r>
    </w:p>
    <w:p w:rsidR="00866F1A" w:rsidRPr="00866F1A" w:rsidRDefault="00866F1A" w:rsidP="001F080E">
      <w:pPr>
        <w:rPr>
          <w:rFonts w:ascii="Times New Roman" w:hAnsi="Times New Roman" w:cs="Times New Roman"/>
          <w:sz w:val="24"/>
          <w:szCs w:val="24"/>
        </w:rPr>
      </w:pPr>
    </w:p>
    <w:p w:rsidR="00866F1A" w:rsidRPr="00866F1A" w:rsidRDefault="00866F1A" w:rsidP="00866F1A">
      <w:pPr>
        <w:jc w:val="both"/>
        <w:rPr>
          <w:rFonts w:ascii="Times New Roman" w:hAnsi="Times New Roman" w:cs="Times New Roman"/>
        </w:rPr>
      </w:pPr>
      <w:r w:rsidRPr="00866F1A">
        <w:rPr>
          <w:rFonts w:ascii="Times New Roman" w:hAnsi="Times New Roman" w:cs="Times New Roman"/>
          <w:b/>
          <w:lang w:val="en-US"/>
        </w:rPr>
        <w:t>ARR</w:t>
      </w:r>
      <w:r w:rsidRPr="00866F1A">
        <w:rPr>
          <w:rFonts w:ascii="Times New Roman" w:hAnsi="Times New Roman" w:cs="Times New Roman"/>
          <w:b/>
        </w:rPr>
        <w:t>+$</w:t>
      </w:r>
      <w:proofErr w:type="spellStart"/>
      <w:r w:rsidRPr="00866F1A">
        <w:rPr>
          <w:rFonts w:ascii="Times New Roman" w:hAnsi="Times New Roman" w:cs="Times New Roman"/>
          <w:b/>
          <w:lang w:val="en-US"/>
        </w:rPr>
        <w:t>attrib</w:t>
      </w:r>
      <w:proofErr w:type="spellEnd"/>
      <w:r w:rsidRPr="00866F1A">
        <w:rPr>
          <w:rFonts w:ascii="Times New Roman" w:hAnsi="Times New Roman" w:cs="Times New Roman"/>
          <w:b/>
        </w:rPr>
        <w:t>$2:</w:t>
      </w:r>
      <w:r w:rsidRPr="00866F1A">
        <w:rPr>
          <w:rFonts w:ascii="Times New Roman" w:hAnsi="Times New Roman" w:cs="Times New Roman"/>
          <w:b/>
          <w:lang w:val="en-US"/>
        </w:rPr>
        <w:t>F</w:t>
      </w:r>
      <w:r w:rsidRPr="00866F1A">
        <w:rPr>
          <w:rFonts w:ascii="Times New Roman" w:hAnsi="Times New Roman" w:cs="Times New Roman"/>
          <w:b/>
        </w:rPr>
        <w:t>701:$</w:t>
      </w:r>
      <w:proofErr w:type="spellStart"/>
      <w:r w:rsidRPr="00866F1A">
        <w:rPr>
          <w:rFonts w:ascii="Times New Roman" w:hAnsi="Times New Roman" w:cs="Times New Roman"/>
          <w:b/>
          <w:lang w:val="en-US"/>
        </w:rPr>
        <w:t>attrib</w:t>
      </w:r>
      <w:proofErr w:type="spellEnd"/>
      <w:r w:rsidRPr="00866F1A">
        <w:rPr>
          <w:rFonts w:ascii="Times New Roman" w:hAnsi="Times New Roman" w:cs="Times New Roman"/>
          <w:b/>
        </w:rPr>
        <w:t>$:</w:t>
      </w:r>
      <w:r w:rsidRPr="00866F1A">
        <w:rPr>
          <w:rFonts w:ascii="Times New Roman" w:hAnsi="Times New Roman" w:cs="Times New Roman"/>
        </w:rPr>
        <w:t>~</w:t>
      </w:r>
      <w:r w:rsidRPr="00866F1A">
        <w:rPr>
          <w:rFonts w:ascii="Times New Roman" w:hAnsi="Times New Roman" w:cs="Times New Roman"/>
          <w:b/>
        </w:rPr>
        <w:t>Код параметра</w:t>
      </w:r>
      <w:r w:rsidRPr="00866F1A">
        <w:rPr>
          <w:rFonts w:ascii="Times New Roman" w:hAnsi="Times New Roman" w:cs="Times New Roman"/>
          <w:vertAlign w:val="subscript"/>
        </w:rPr>
        <w:t>1</w:t>
      </w:r>
      <w:r w:rsidRPr="00866F1A">
        <w:rPr>
          <w:rFonts w:ascii="Times New Roman" w:hAnsi="Times New Roman" w:cs="Times New Roman"/>
        </w:rPr>
        <w:t>=</w:t>
      </w:r>
      <w:r w:rsidRPr="00866F1A">
        <w:rPr>
          <w:rFonts w:ascii="Times New Roman" w:hAnsi="Times New Roman" w:cs="Times New Roman"/>
          <w:i/>
        </w:rPr>
        <w:t>значение</w:t>
      </w:r>
      <w:r w:rsidRPr="00866F1A">
        <w:rPr>
          <w:rFonts w:ascii="Times New Roman" w:hAnsi="Times New Roman" w:cs="Times New Roman"/>
        </w:rPr>
        <w:t>~</w:t>
      </w:r>
      <w:proofErr w:type="gramStart"/>
      <w:r w:rsidRPr="00866F1A">
        <w:rPr>
          <w:rFonts w:ascii="Times New Roman" w:hAnsi="Times New Roman" w:cs="Times New Roman"/>
        </w:rPr>
        <w:t>;~</w:t>
      </w:r>
      <w:proofErr w:type="gramEnd"/>
      <w:r w:rsidRPr="00866F1A">
        <w:rPr>
          <w:rFonts w:ascii="Times New Roman" w:hAnsi="Times New Roman" w:cs="Times New Roman"/>
        </w:rPr>
        <w:t>…;~</w:t>
      </w:r>
      <w:r w:rsidRPr="00866F1A">
        <w:rPr>
          <w:rFonts w:ascii="Times New Roman" w:hAnsi="Times New Roman" w:cs="Times New Roman"/>
          <w:b/>
        </w:rPr>
        <w:t>Код параметра</w:t>
      </w:r>
      <w:r w:rsidRPr="00866F1A">
        <w:rPr>
          <w:rFonts w:ascii="Times New Roman" w:hAnsi="Times New Roman" w:cs="Times New Roman"/>
          <w:vertAlign w:val="subscript"/>
          <w:lang w:val="en-US"/>
        </w:rPr>
        <w:t>n</w:t>
      </w:r>
      <w:r w:rsidRPr="00866F1A">
        <w:rPr>
          <w:rFonts w:ascii="Times New Roman" w:hAnsi="Times New Roman" w:cs="Times New Roman"/>
        </w:rPr>
        <w:t>=</w:t>
      </w:r>
      <w:r w:rsidRPr="00866F1A">
        <w:rPr>
          <w:rFonts w:ascii="Times New Roman" w:hAnsi="Times New Roman" w:cs="Times New Roman"/>
          <w:i/>
        </w:rPr>
        <w:t>значени</w:t>
      </w:r>
      <w:r w:rsidRPr="00866F1A">
        <w:rPr>
          <w:rFonts w:ascii="Times New Roman" w:hAnsi="Times New Roman" w:cs="Times New Roman"/>
        </w:rPr>
        <w:t>е~;'</w:t>
      </w:r>
    </w:p>
    <w:p w:rsidR="00866F1A" w:rsidRPr="00866F1A" w:rsidRDefault="00866F1A" w:rsidP="001F080E">
      <w:pPr>
        <w:rPr>
          <w:rFonts w:ascii="Times New Roman" w:hAnsi="Times New Roman" w:cs="Times New Roman"/>
          <w:sz w:val="24"/>
          <w:szCs w:val="24"/>
        </w:rPr>
      </w:pPr>
    </w:p>
    <w:p w:rsidR="00866F1A" w:rsidRPr="00866F1A" w:rsidRDefault="00866F1A" w:rsidP="001F080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66F1A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866F1A" w:rsidRPr="00866F1A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1F080E">
            <w:pPr>
              <w:pStyle w:val="a5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866F1A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66F1A" w:rsidRPr="00866F1A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1F080E">
            <w:pPr>
              <w:spacing w:after="120"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866F1A">
              <w:rPr>
                <w:rFonts w:ascii="Times New Roman" w:hAnsi="Times New Roman" w:cs="Times New Roman"/>
                <w:b/>
                <w:lang w:val="en-US"/>
              </w:rPr>
              <w:t>ARR+$attrib$2:F</w:t>
            </w:r>
            <w:r w:rsidRPr="00866F1A">
              <w:rPr>
                <w:rFonts w:ascii="Times New Roman" w:hAnsi="Times New Roman" w:cs="Times New Roman"/>
                <w:b/>
              </w:rPr>
              <w:t>701</w:t>
            </w:r>
            <w:r w:rsidRPr="00866F1A">
              <w:rPr>
                <w:rFonts w:ascii="Times New Roman" w:hAnsi="Times New Roman" w:cs="Times New Roman"/>
                <w:b/>
                <w:lang w:val="en-US"/>
              </w:rPr>
              <w:t>:$</w:t>
            </w:r>
            <w:proofErr w:type="spellStart"/>
            <w:r w:rsidRPr="00866F1A">
              <w:rPr>
                <w:rFonts w:ascii="Times New Roman" w:hAnsi="Times New Roman" w:cs="Times New Roman"/>
                <w:b/>
                <w:lang w:val="en-US"/>
              </w:rPr>
              <w:t>attrib</w:t>
            </w:r>
            <w:proofErr w:type="spellEnd"/>
            <w:r w:rsidRPr="00866F1A">
              <w:rPr>
                <w:rFonts w:ascii="Times New Roman" w:hAnsi="Times New Roman" w:cs="Times New Roman"/>
                <w:b/>
                <w:lang w:val="en-US"/>
              </w:rPr>
              <w:t>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866F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866F1A">
              <w:rPr>
                <w:rFonts w:ascii="Times New Roman" w:hAnsi="Times New Roman" w:cs="Times New Roman"/>
                <w:b/>
              </w:rPr>
              <w:t>$</w:t>
            </w:r>
            <w:proofErr w:type="spellStart"/>
            <w:r w:rsidRPr="00866F1A">
              <w:rPr>
                <w:rFonts w:ascii="Times New Roman" w:hAnsi="Times New Roman" w:cs="Times New Roman"/>
                <w:b/>
                <w:lang w:val="en-US"/>
              </w:rPr>
              <w:t>attrib</w:t>
            </w:r>
            <w:proofErr w:type="spellEnd"/>
            <w:r w:rsidRPr="00866F1A">
              <w:rPr>
                <w:rFonts w:ascii="Times New Roman" w:hAnsi="Times New Roman" w:cs="Times New Roman"/>
                <w:b/>
              </w:rPr>
              <w:t xml:space="preserve">$2 </w:t>
            </w:r>
            <w:r w:rsidRPr="00866F1A">
              <w:rPr>
                <w:rFonts w:ascii="Times New Roman" w:hAnsi="Times New Roman" w:cs="Times New Roman"/>
              </w:rPr>
              <w:t>– Код приложения;</w:t>
            </w:r>
          </w:p>
          <w:p w:rsidR="00866F1A" w:rsidRPr="00866F1A" w:rsidRDefault="00866F1A" w:rsidP="00866F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866F1A">
              <w:rPr>
                <w:rFonts w:ascii="Times New Roman" w:hAnsi="Times New Roman" w:cs="Times New Roman"/>
                <w:b/>
              </w:rPr>
              <w:t>701</w:t>
            </w:r>
            <w:r w:rsidRPr="00866F1A">
              <w:rPr>
                <w:rFonts w:ascii="Times New Roman" w:hAnsi="Times New Roman" w:cs="Times New Roman"/>
              </w:rPr>
              <w:t xml:space="preserve"> – У</w:t>
            </w:r>
            <w:r w:rsidR="00024ADB">
              <w:rPr>
                <w:rFonts w:ascii="Times New Roman" w:hAnsi="Times New Roman" w:cs="Times New Roman"/>
              </w:rPr>
              <w:t>словный (уточняющий) код строки</w:t>
            </w:r>
            <w:r w:rsidRPr="00866F1A">
              <w:rPr>
                <w:rFonts w:ascii="Times New Roman" w:hAnsi="Times New Roman" w:cs="Times New Roman"/>
              </w:rPr>
              <w:t>;</w:t>
            </w:r>
          </w:p>
          <w:p w:rsidR="00866F1A" w:rsidRPr="00866F1A" w:rsidRDefault="00866F1A" w:rsidP="00866F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  <w:b/>
              </w:rPr>
              <w:t>$</w:t>
            </w:r>
            <w:proofErr w:type="spellStart"/>
            <w:r w:rsidRPr="00866F1A">
              <w:rPr>
                <w:rFonts w:ascii="Times New Roman" w:hAnsi="Times New Roman" w:cs="Times New Roman"/>
                <w:b/>
                <w:lang w:val="en-US"/>
              </w:rPr>
              <w:t>attrib</w:t>
            </w:r>
            <w:proofErr w:type="spellEnd"/>
            <w:r w:rsidRPr="00866F1A">
              <w:rPr>
                <w:rFonts w:ascii="Times New Roman" w:hAnsi="Times New Roman" w:cs="Times New Roman"/>
                <w:b/>
              </w:rPr>
              <w:t xml:space="preserve">$ </w:t>
            </w:r>
            <w:r w:rsidRPr="00866F1A">
              <w:rPr>
                <w:rFonts w:ascii="Times New Roman" w:hAnsi="Times New Roman" w:cs="Times New Roman"/>
              </w:rPr>
              <w:t>– Код строки.</w:t>
            </w:r>
          </w:p>
          <w:p w:rsidR="00866F1A" w:rsidRPr="00866F1A" w:rsidRDefault="00866F1A" w:rsidP="00866F1A">
            <w:pPr>
              <w:pStyle w:val="a5"/>
              <w:spacing w:line="360" w:lineRule="auto"/>
              <w:rPr>
                <w:lang w:val="ru-RU"/>
              </w:rPr>
            </w:pPr>
            <w:r w:rsidRPr="00866F1A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866F1A" w:rsidRPr="00866F1A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1F080E">
            <w:pPr>
              <w:pStyle w:val="a5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866F1A">
            <w:pPr>
              <w:numPr>
                <w:ilvl w:val="0"/>
                <w:numId w:val="13"/>
              </w:numPr>
              <w:tabs>
                <w:tab w:val="clear" w:pos="360"/>
              </w:tabs>
              <w:autoSpaceDE w:val="0"/>
              <w:autoSpaceDN w:val="0"/>
              <w:spacing w:after="0" w:line="360" w:lineRule="auto"/>
              <w:ind w:left="922" w:hanging="850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 xml:space="preserve">код параметра может принимать значения: </w:t>
            </w:r>
          </w:p>
          <w:p w:rsidR="00866F1A" w:rsidRPr="00866F1A" w:rsidRDefault="00866F1A" w:rsidP="00866F1A">
            <w:pPr>
              <w:spacing w:line="360" w:lineRule="auto"/>
              <w:ind w:left="922" w:hanging="850"/>
              <w:rPr>
                <w:rFonts w:ascii="Times New Roman" w:hAnsi="Times New Roman" w:cs="Times New Roman"/>
              </w:rPr>
            </w:pPr>
            <w:proofErr w:type="spellStart"/>
            <w:r w:rsidRPr="00866F1A">
              <w:rPr>
                <w:rFonts w:ascii="Times New Roman" w:hAnsi="Times New Roman" w:cs="Times New Roman"/>
              </w:rPr>
              <w:t>chiefname</w:t>
            </w:r>
            <w:proofErr w:type="spellEnd"/>
            <w:r w:rsidRPr="00866F1A">
              <w:rPr>
                <w:rFonts w:ascii="Times New Roman" w:hAnsi="Times New Roman" w:cs="Times New Roman"/>
              </w:rPr>
              <w:t xml:space="preserve"> – Ф.И.О. руководителя;</w:t>
            </w:r>
          </w:p>
          <w:p w:rsidR="00866F1A" w:rsidRPr="00866F1A" w:rsidRDefault="00866F1A" w:rsidP="00866F1A">
            <w:pPr>
              <w:spacing w:line="360" w:lineRule="auto"/>
              <w:ind w:left="922" w:hanging="850"/>
              <w:rPr>
                <w:rFonts w:ascii="Times New Roman" w:hAnsi="Times New Roman" w:cs="Times New Roman"/>
              </w:rPr>
            </w:pPr>
            <w:proofErr w:type="spellStart"/>
            <w:r w:rsidRPr="00866F1A">
              <w:rPr>
                <w:rFonts w:ascii="Times New Roman" w:hAnsi="Times New Roman" w:cs="Times New Roman"/>
              </w:rPr>
              <w:t>chiefpost</w:t>
            </w:r>
            <w:proofErr w:type="spellEnd"/>
            <w:r w:rsidRPr="00866F1A">
              <w:rPr>
                <w:rFonts w:ascii="Times New Roman" w:hAnsi="Times New Roman" w:cs="Times New Roman"/>
              </w:rPr>
              <w:t xml:space="preserve"> – Должность руководителя, подписавшего отчет;</w:t>
            </w:r>
          </w:p>
          <w:p w:rsidR="00866F1A" w:rsidRPr="00866F1A" w:rsidRDefault="00866F1A" w:rsidP="00866F1A">
            <w:pPr>
              <w:spacing w:line="360" w:lineRule="auto"/>
              <w:ind w:left="922" w:hanging="850"/>
              <w:rPr>
                <w:rFonts w:ascii="Times New Roman" w:hAnsi="Times New Roman" w:cs="Times New Roman"/>
              </w:rPr>
            </w:pPr>
            <w:proofErr w:type="spellStart"/>
            <w:r w:rsidRPr="00866F1A">
              <w:rPr>
                <w:rFonts w:ascii="Times New Roman" w:hAnsi="Times New Roman" w:cs="Times New Roman"/>
              </w:rPr>
              <w:t>execpost</w:t>
            </w:r>
            <w:proofErr w:type="spellEnd"/>
            <w:r w:rsidRPr="00866F1A">
              <w:rPr>
                <w:rFonts w:ascii="Times New Roman" w:hAnsi="Times New Roman" w:cs="Times New Roman"/>
              </w:rPr>
              <w:t xml:space="preserve"> – Должность исполнителя;</w:t>
            </w:r>
          </w:p>
          <w:p w:rsidR="00866F1A" w:rsidRPr="00866F1A" w:rsidRDefault="00866F1A" w:rsidP="00866F1A">
            <w:pPr>
              <w:spacing w:line="360" w:lineRule="auto"/>
              <w:ind w:left="922" w:hanging="850"/>
              <w:rPr>
                <w:rFonts w:ascii="Times New Roman" w:hAnsi="Times New Roman" w:cs="Times New Roman"/>
              </w:rPr>
            </w:pPr>
            <w:proofErr w:type="spellStart"/>
            <w:r w:rsidRPr="00866F1A">
              <w:rPr>
                <w:rFonts w:ascii="Times New Roman" w:hAnsi="Times New Roman" w:cs="Times New Roman"/>
              </w:rPr>
              <w:t>exec</w:t>
            </w:r>
            <w:proofErr w:type="spellEnd"/>
            <w:r w:rsidRPr="00866F1A">
              <w:rPr>
                <w:rFonts w:ascii="Times New Roman" w:hAnsi="Times New Roman" w:cs="Times New Roman"/>
              </w:rPr>
              <w:t xml:space="preserve"> – Ф.И.О. исполнителя;</w:t>
            </w:r>
          </w:p>
          <w:p w:rsidR="00866F1A" w:rsidRPr="00866F1A" w:rsidRDefault="00866F1A" w:rsidP="00866F1A">
            <w:pPr>
              <w:spacing w:line="360" w:lineRule="auto"/>
              <w:ind w:left="922" w:hanging="850"/>
              <w:rPr>
                <w:rFonts w:ascii="Times New Roman" w:hAnsi="Times New Roman" w:cs="Times New Roman"/>
              </w:rPr>
            </w:pPr>
            <w:proofErr w:type="spellStart"/>
            <w:r w:rsidRPr="00866F1A">
              <w:rPr>
                <w:rFonts w:ascii="Times New Roman" w:hAnsi="Times New Roman" w:cs="Times New Roman"/>
              </w:rPr>
              <w:t>exectlf</w:t>
            </w:r>
            <w:proofErr w:type="spellEnd"/>
            <w:r w:rsidRPr="00866F1A">
              <w:rPr>
                <w:rFonts w:ascii="Times New Roman" w:hAnsi="Times New Roman" w:cs="Times New Roman"/>
              </w:rPr>
              <w:t xml:space="preserve"> – Телефон исполнителя;</w:t>
            </w:r>
          </w:p>
          <w:p w:rsidR="00866F1A" w:rsidRPr="00866F1A" w:rsidRDefault="00866F1A" w:rsidP="00866F1A">
            <w:pPr>
              <w:spacing w:line="360" w:lineRule="auto"/>
              <w:ind w:left="922" w:hanging="850"/>
              <w:rPr>
                <w:rFonts w:ascii="Times New Roman" w:hAnsi="Times New Roman" w:cs="Times New Roman"/>
              </w:rPr>
            </w:pPr>
            <w:proofErr w:type="spellStart"/>
            <w:r w:rsidRPr="00866F1A">
              <w:rPr>
                <w:rFonts w:ascii="Times New Roman" w:hAnsi="Times New Roman" w:cs="Times New Roman"/>
              </w:rPr>
              <w:t>chiefdate</w:t>
            </w:r>
            <w:proofErr w:type="spellEnd"/>
            <w:r w:rsidRPr="00866F1A">
              <w:rPr>
                <w:rFonts w:ascii="Times New Roman" w:hAnsi="Times New Roman" w:cs="Times New Roman"/>
              </w:rPr>
              <w:t xml:space="preserve"> – Дата подписания отчета;</w:t>
            </w:r>
          </w:p>
          <w:p w:rsidR="00866F1A" w:rsidRPr="00866F1A" w:rsidRDefault="00866F1A" w:rsidP="00866F1A">
            <w:pPr>
              <w:spacing w:line="360" w:lineRule="auto"/>
              <w:ind w:left="922" w:hanging="850"/>
              <w:rPr>
                <w:rFonts w:ascii="Times New Roman" w:hAnsi="Times New Roman" w:cs="Times New Roman"/>
              </w:rPr>
            </w:pPr>
            <w:proofErr w:type="spellStart"/>
            <w:r w:rsidRPr="00866F1A">
              <w:rPr>
                <w:rFonts w:ascii="Times New Roman" w:hAnsi="Times New Roman" w:cs="Times New Roman"/>
                <w:lang w:val="en-US"/>
              </w:rPr>
              <w:t>prnpr</w:t>
            </w:r>
            <w:proofErr w:type="spellEnd"/>
            <w:r w:rsidRPr="00866F1A">
              <w:rPr>
                <w:rFonts w:ascii="Times New Roman" w:hAnsi="Times New Roman" w:cs="Times New Roman"/>
              </w:rPr>
              <w:t xml:space="preserve"> – Признак представления данных (сегмент </w:t>
            </w:r>
            <w:r w:rsidRPr="00866F1A">
              <w:rPr>
                <w:rFonts w:ascii="Times New Roman" w:hAnsi="Times New Roman" w:cs="Times New Roman"/>
                <w:lang w:val="en-US"/>
              </w:rPr>
              <w:t>ARR</w:t>
            </w:r>
            <w:r w:rsidRPr="00866F1A">
              <w:rPr>
                <w:rFonts w:ascii="Times New Roman" w:hAnsi="Times New Roman" w:cs="Times New Roman"/>
              </w:rPr>
              <w:t xml:space="preserve">+0 в телеграмме ГЦИ) </w:t>
            </w:r>
          </w:p>
          <w:p w:rsidR="00866F1A" w:rsidRPr="00866F1A" w:rsidRDefault="00866F1A" w:rsidP="00866F1A">
            <w:pPr>
              <w:spacing w:line="360" w:lineRule="auto"/>
              <w:ind w:left="922" w:hanging="850"/>
              <w:rPr>
                <w:rFonts w:ascii="Times New Roman" w:hAnsi="Times New Roman" w:cs="Times New Roman"/>
              </w:rPr>
            </w:pPr>
            <w:proofErr w:type="spellStart"/>
            <w:r w:rsidRPr="00866F1A">
              <w:rPr>
                <w:rFonts w:ascii="Times New Roman" w:hAnsi="Times New Roman" w:cs="Times New Roman"/>
              </w:rPr>
              <w:t>ftx</w:t>
            </w:r>
            <w:proofErr w:type="spellEnd"/>
            <w:r w:rsidRPr="00866F1A">
              <w:rPr>
                <w:rFonts w:ascii="Times New Roman" w:hAnsi="Times New Roman" w:cs="Times New Roman"/>
              </w:rPr>
              <w:t xml:space="preserve"> – Сообщение к отчету.</w:t>
            </w:r>
          </w:p>
        </w:tc>
      </w:tr>
      <w:tr w:rsidR="00866F1A" w:rsidRPr="00866F1A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1F080E">
            <w:pPr>
              <w:pStyle w:val="a5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A" w:rsidRPr="00866F1A" w:rsidRDefault="00866F1A" w:rsidP="001F080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66F1A">
              <w:rPr>
                <w:rFonts w:ascii="Times New Roman" w:hAnsi="Times New Roman" w:cs="Times New Roman"/>
              </w:rPr>
              <w:t>- значение параметра.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</w:tbl>
    <w:p w:rsidR="00866F1A" w:rsidRPr="00866F1A" w:rsidRDefault="00866F1A" w:rsidP="001F080E">
      <w:pPr>
        <w:ind w:firstLine="510"/>
        <w:rPr>
          <w:rFonts w:ascii="Times New Roman" w:hAnsi="Times New Roman" w:cs="Times New Roman"/>
        </w:rPr>
      </w:pPr>
    </w:p>
    <w:p w:rsidR="00866F1A" w:rsidRPr="00866F1A" w:rsidRDefault="00866F1A" w:rsidP="00155E2B">
      <w:pPr>
        <w:rPr>
          <w:rFonts w:ascii="Times New Roman" w:hAnsi="Times New Roman" w:cs="Times New Roman"/>
          <w:sz w:val="24"/>
          <w:szCs w:val="24"/>
        </w:rPr>
      </w:pPr>
      <w:r w:rsidRPr="00866F1A">
        <w:rPr>
          <w:rFonts w:ascii="Times New Roman" w:hAnsi="Times New Roman" w:cs="Times New Roman"/>
          <w:sz w:val="24"/>
          <w:szCs w:val="24"/>
        </w:rPr>
        <w:t>Формат действует с отчетности на 01.0</w:t>
      </w:r>
      <w:r w:rsidR="00155E2B" w:rsidRPr="00155E2B">
        <w:rPr>
          <w:rFonts w:ascii="Times New Roman" w:hAnsi="Times New Roman" w:cs="Times New Roman"/>
          <w:sz w:val="24"/>
          <w:szCs w:val="24"/>
        </w:rPr>
        <w:t>4</w:t>
      </w:r>
      <w:r w:rsidRPr="00866F1A">
        <w:rPr>
          <w:rFonts w:ascii="Times New Roman" w:hAnsi="Times New Roman" w:cs="Times New Roman"/>
          <w:sz w:val="24"/>
          <w:szCs w:val="24"/>
        </w:rPr>
        <w:t>.20</w:t>
      </w:r>
      <w:r w:rsidR="00155E2B" w:rsidRPr="00155E2B">
        <w:rPr>
          <w:rFonts w:ascii="Times New Roman" w:hAnsi="Times New Roman" w:cs="Times New Roman"/>
          <w:sz w:val="24"/>
          <w:szCs w:val="24"/>
        </w:rPr>
        <w:t>21</w:t>
      </w:r>
      <w:r w:rsidRPr="00866F1A">
        <w:rPr>
          <w:rFonts w:ascii="Times New Roman" w:hAnsi="Times New Roman" w:cs="Times New Roman"/>
          <w:sz w:val="24"/>
          <w:szCs w:val="24"/>
        </w:rPr>
        <w:t xml:space="preserve"> согласно Дополнению № 91/</w:t>
      </w:r>
      <w:r w:rsidR="00155E2B" w:rsidRPr="00155E2B">
        <w:rPr>
          <w:rFonts w:ascii="Times New Roman" w:hAnsi="Times New Roman" w:cs="Times New Roman"/>
          <w:sz w:val="24"/>
          <w:szCs w:val="24"/>
        </w:rPr>
        <w:t>63</w:t>
      </w:r>
      <w:r w:rsidRPr="00866F1A">
        <w:rPr>
          <w:rFonts w:ascii="Times New Roman" w:hAnsi="Times New Roman" w:cs="Times New Roman"/>
          <w:sz w:val="24"/>
          <w:szCs w:val="24"/>
        </w:rPr>
        <w:t>/701 к Заданию № 91/00/701 (</w:t>
      </w:r>
      <w:r w:rsidR="00155E2B" w:rsidRPr="00155E2B">
        <w:rPr>
          <w:rFonts w:ascii="Times New Roman" w:hAnsi="Times New Roman" w:cs="Times New Roman"/>
          <w:sz w:val="24"/>
          <w:szCs w:val="24"/>
        </w:rPr>
        <w:t xml:space="preserve">Письмо Департамента статистики от 11.02.2021 № </w:t>
      </w:r>
      <w:r w:rsidR="00155E2B" w:rsidRPr="00155E2B">
        <w:rPr>
          <w:rFonts w:ascii="Times New Roman" w:hAnsi="Times New Roman" w:cs="Times New Roman" w:hint="eastAsia"/>
          <w:sz w:val="24"/>
          <w:szCs w:val="24"/>
        </w:rPr>
        <w:t>ВН</w:t>
      </w:r>
      <w:r w:rsidR="00155E2B" w:rsidRPr="00155E2B">
        <w:rPr>
          <w:rFonts w:ascii="Times New Roman" w:hAnsi="Times New Roman" w:cs="Times New Roman"/>
          <w:sz w:val="24"/>
          <w:szCs w:val="24"/>
        </w:rPr>
        <w:t>-43-4-1/161</w:t>
      </w:r>
      <w:r w:rsidRPr="00866F1A">
        <w:rPr>
          <w:rFonts w:ascii="Times New Roman" w:hAnsi="Times New Roman" w:cs="Times New Roman"/>
          <w:sz w:val="24"/>
          <w:szCs w:val="24"/>
        </w:rPr>
        <w:t>).</w:t>
      </w:r>
    </w:p>
    <w:p w:rsidR="00866F1A" w:rsidRPr="00866F1A" w:rsidRDefault="00866F1A" w:rsidP="00866F1A">
      <w:pPr>
        <w:spacing w:after="0"/>
        <w:ind w:firstLine="510"/>
        <w:rPr>
          <w:rFonts w:ascii="Times New Roman" w:hAnsi="Times New Roman" w:cs="Times New Roman"/>
          <w:sz w:val="24"/>
          <w:szCs w:val="24"/>
        </w:rPr>
      </w:pPr>
    </w:p>
    <w:p w:rsidR="00866F1A" w:rsidRPr="00866F1A" w:rsidRDefault="00866F1A" w:rsidP="00866F1A">
      <w:pPr>
        <w:spacing w:after="0"/>
        <w:ind w:firstLine="510"/>
        <w:rPr>
          <w:rFonts w:ascii="Times New Roman" w:hAnsi="Times New Roman" w:cs="Times New Roman"/>
          <w:sz w:val="24"/>
          <w:szCs w:val="24"/>
        </w:rPr>
      </w:pPr>
      <w:r w:rsidRPr="00866F1A">
        <w:rPr>
          <w:rFonts w:ascii="Times New Roman" w:hAnsi="Times New Roman" w:cs="Times New Roman"/>
          <w:sz w:val="24"/>
          <w:szCs w:val="24"/>
        </w:rPr>
        <w:t>Содержание изменений:</w:t>
      </w:r>
    </w:p>
    <w:p w:rsidR="00866F1A" w:rsidRPr="00866F1A" w:rsidRDefault="00155E2B" w:rsidP="00866F1A">
      <w:pPr>
        <w:spacing w:after="0"/>
        <w:ind w:firstLine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Добавлены</w:t>
      </w:r>
      <w:r w:rsidR="00866F1A" w:rsidRPr="00866F1A">
        <w:rPr>
          <w:rFonts w:ascii="Times New Roman" w:hAnsi="Times New Roman" w:cs="Times New Roman"/>
          <w:sz w:val="24"/>
          <w:szCs w:val="24"/>
        </w:rPr>
        <w:t xml:space="preserve"> графы 1</w:t>
      </w:r>
      <w:r>
        <w:rPr>
          <w:rFonts w:ascii="Times New Roman" w:hAnsi="Times New Roman" w:cs="Times New Roman"/>
          <w:sz w:val="24"/>
          <w:szCs w:val="24"/>
        </w:rPr>
        <w:t>5, 16</w:t>
      </w:r>
      <w:r w:rsidR="00866F1A" w:rsidRPr="00866F1A">
        <w:rPr>
          <w:rFonts w:ascii="Times New Roman" w:hAnsi="Times New Roman" w:cs="Times New Roman"/>
          <w:sz w:val="24"/>
          <w:szCs w:val="24"/>
        </w:rPr>
        <w:t>.</w:t>
      </w:r>
    </w:p>
    <w:p w:rsidR="008D56FF" w:rsidRPr="00866F1A" w:rsidRDefault="00953913" w:rsidP="00953913">
      <w:pPr>
        <w:pStyle w:val="2"/>
        <w:keepNext w:val="0"/>
        <w:keepLines w:val="0"/>
        <w:autoSpaceDE w:val="0"/>
        <w:autoSpaceDN w:val="0"/>
        <w:spacing w:before="240" w:line="240" w:lineRule="auto"/>
        <w:jc w:val="center"/>
        <w:rPr>
          <w:rFonts w:ascii="Times New Roman" w:hAnsi="Times New Roman" w:cs="Times New Roman"/>
        </w:rPr>
      </w:pPr>
      <w:bookmarkStart w:id="13" w:name="_GoBack"/>
      <w:bookmarkEnd w:id="13"/>
      <w:r w:rsidRPr="00866F1A">
        <w:rPr>
          <w:rFonts w:ascii="Times New Roman" w:hAnsi="Times New Roman" w:cs="Times New Roman"/>
        </w:rPr>
        <w:t xml:space="preserve"> </w:t>
      </w:r>
    </w:p>
    <w:p w:rsidR="003A692A" w:rsidRPr="00866F1A" w:rsidRDefault="003A692A" w:rsidP="00F550B8">
      <w:pPr>
        <w:pStyle w:val="12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A692A" w:rsidRPr="00866F1A" w:rsidSect="00873B74">
      <w:headerReference w:type="default" r:id="rId9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71F" w:rsidRDefault="0057771F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7771F" w:rsidRDefault="0057771F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71F" w:rsidRDefault="0057771F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7771F" w:rsidRDefault="0057771F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92A" w:rsidRDefault="003A692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92A" w:rsidRPr="007D3624" w:rsidRDefault="003A692A" w:rsidP="00F32153">
    <w:pPr>
      <w:pStyle w:val="a8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953913">
      <w:rPr>
        <w:rFonts w:ascii="Times New Roman" w:hAnsi="Times New Roman" w:cs="Times New Roman"/>
        <w:noProof/>
        <w:sz w:val="24"/>
        <w:szCs w:val="24"/>
      </w:rPr>
      <w:t>4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E208F0" w:rsidRPr="00E208F0" w:rsidRDefault="00E208F0" w:rsidP="00873B74">
    <w:pPr>
      <w:keepNext/>
      <w:keepLines/>
      <w:tabs>
        <w:tab w:val="left" w:pos="0"/>
      </w:tabs>
      <w:suppressAutoHyphens/>
      <w:spacing w:line="300" w:lineRule="atLeast"/>
      <w:jc w:val="center"/>
      <w:rPr>
        <w:rFonts w:ascii="Times New Roman" w:hAnsi="Times New Roman" w:cs="Times New Roman"/>
        <w:sz w:val="24"/>
        <w:szCs w:val="24"/>
      </w:rPr>
    </w:pPr>
    <w:r w:rsidRPr="00E208F0">
      <w:rPr>
        <w:rFonts w:ascii="Times New Roman" w:hAnsi="Times New Roman" w:cs="Times New Roman"/>
        <w:sz w:val="24"/>
        <w:szCs w:val="24"/>
      </w:rPr>
      <w:t>ЦБРФ.425710.70001.П7.2-2.0409</w:t>
    </w:r>
    <w:r w:rsidR="00866F1A">
      <w:rPr>
        <w:rFonts w:ascii="Times New Roman" w:hAnsi="Times New Roman" w:cs="Times New Roman"/>
        <w:sz w:val="24"/>
        <w:szCs w:val="24"/>
      </w:rPr>
      <w:t>701</w:t>
    </w:r>
    <w:r w:rsidRPr="00E208F0">
      <w:rPr>
        <w:rFonts w:ascii="Times New Roman" w:hAnsi="Times New Roman" w:cs="Times New Roman"/>
        <w:sz w:val="24"/>
        <w:szCs w:val="24"/>
      </w:rPr>
      <w:t>.01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95B39"/>
    <w:multiLevelType w:val="hybridMultilevel"/>
    <w:tmpl w:val="BEFEB34A"/>
    <w:lvl w:ilvl="0" w:tplc="0419000F">
      <w:start w:val="1"/>
      <w:numFmt w:val="decimal"/>
      <w:lvlText w:val="%1."/>
      <w:lvlJc w:val="left"/>
      <w:pPr>
        <w:ind w:left="933" w:hanging="360"/>
      </w:pPr>
    </w:lvl>
    <w:lvl w:ilvl="1" w:tplc="04190019" w:tentative="1">
      <w:start w:val="1"/>
      <w:numFmt w:val="lowerLetter"/>
      <w:lvlText w:val="%2."/>
      <w:lvlJc w:val="left"/>
      <w:pPr>
        <w:ind w:left="1653" w:hanging="360"/>
      </w:p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2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54840C71"/>
    <w:multiLevelType w:val="hybridMultilevel"/>
    <w:tmpl w:val="D5F0F44A"/>
    <w:lvl w:ilvl="0" w:tplc="41360EF8">
      <w:start w:val="4"/>
      <w:numFmt w:val="decimal"/>
      <w:lvlText w:val="%1."/>
      <w:lvlJc w:val="left"/>
      <w:pPr>
        <w:ind w:left="9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3" w:hanging="360"/>
      </w:p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4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6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2"/>
  </w:num>
  <w:num w:numId="2">
    <w:abstractNumId w:val="7"/>
  </w:num>
  <w:num w:numId="3">
    <w:abstractNumId w:val="2"/>
  </w:num>
  <w:num w:numId="4">
    <w:abstractNumId w:val="2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2"/>
  </w:num>
  <w:num w:numId="11">
    <w:abstractNumId w:val="5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58CA"/>
    <w:rsid w:val="000169A2"/>
    <w:rsid w:val="00024ADB"/>
    <w:rsid w:val="00025098"/>
    <w:rsid w:val="00030569"/>
    <w:rsid w:val="00035155"/>
    <w:rsid w:val="00043944"/>
    <w:rsid w:val="0006491A"/>
    <w:rsid w:val="00070064"/>
    <w:rsid w:val="0009272A"/>
    <w:rsid w:val="0009729B"/>
    <w:rsid w:val="000A5B7D"/>
    <w:rsid w:val="000A5D97"/>
    <w:rsid w:val="000B0660"/>
    <w:rsid w:val="000B4D9F"/>
    <w:rsid w:val="000D3AF1"/>
    <w:rsid w:val="000D414B"/>
    <w:rsid w:val="000D47EF"/>
    <w:rsid w:val="000D64FF"/>
    <w:rsid w:val="000E06EA"/>
    <w:rsid w:val="000F023A"/>
    <w:rsid w:val="000F0CA8"/>
    <w:rsid w:val="000F20E5"/>
    <w:rsid w:val="000F4802"/>
    <w:rsid w:val="000F62DF"/>
    <w:rsid w:val="00100C1E"/>
    <w:rsid w:val="00111A99"/>
    <w:rsid w:val="00114326"/>
    <w:rsid w:val="00124356"/>
    <w:rsid w:val="00125FFF"/>
    <w:rsid w:val="00144E81"/>
    <w:rsid w:val="001456B2"/>
    <w:rsid w:val="001465B8"/>
    <w:rsid w:val="00147EE4"/>
    <w:rsid w:val="00150283"/>
    <w:rsid w:val="001521CF"/>
    <w:rsid w:val="001530EC"/>
    <w:rsid w:val="00154F9D"/>
    <w:rsid w:val="00155E2B"/>
    <w:rsid w:val="00180640"/>
    <w:rsid w:val="001924AB"/>
    <w:rsid w:val="00196D98"/>
    <w:rsid w:val="001A3148"/>
    <w:rsid w:val="001A58FD"/>
    <w:rsid w:val="001A689F"/>
    <w:rsid w:val="001B21A1"/>
    <w:rsid w:val="001B4F2F"/>
    <w:rsid w:val="001C1EEF"/>
    <w:rsid w:val="001C64EF"/>
    <w:rsid w:val="001D2EBE"/>
    <w:rsid w:val="001D51BC"/>
    <w:rsid w:val="001E4034"/>
    <w:rsid w:val="001E4692"/>
    <w:rsid w:val="001F080E"/>
    <w:rsid w:val="001F2020"/>
    <w:rsid w:val="002053FB"/>
    <w:rsid w:val="0020786F"/>
    <w:rsid w:val="002163AC"/>
    <w:rsid w:val="00221821"/>
    <w:rsid w:val="00222B59"/>
    <w:rsid w:val="0022766A"/>
    <w:rsid w:val="00235693"/>
    <w:rsid w:val="00236215"/>
    <w:rsid w:val="00244108"/>
    <w:rsid w:val="00244D44"/>
    <w:rsid w:val="0024720A"/>
    <w:rsid w:val="00253119"/>
    <w:rsid w:val="0027115C"/>
    <w:rsid w:val="00274C33"/>
    <w:rsid w:val="00282D78"/>
    <w:rsid w:val="00282FDF"/>
    <w:rsid w:val="002910F7"/>
    <w:rsid w:val="00291411"/>
    <w:rsid w:val="00294BD1"/>
    <w:rsid w:val="002A4229"/>
    <w:rsid w:val="002A49BD"/>
    <w:rsid w:val="002B7DC7"/>
    <w:rsid w:val="002C2FAC"/>
    <w:rsid w:val="002D0B26"/>
    <w:rsid w:val="002D3377"/>
    <w:rsid w:val="002D7866"/>
    <w:rsid w:val="002E1405"/>
    <w:rsid w:val="002E675F"/>
    <w:rsid w:val="002F43A3"/>
    <w:rsid w:val="002F486C"/>
    <w:rsid w:val="002F5C71"/>
    <w:rsid w:val="00301840"/>
    <w:rsid w:val="003102CB"/>
    <w:rsid w:val="00317BEF"/>
    <w:rsid w:val="0033218D"/>
    <w:rsid w:val="00356382"/>
    <w:rsid w:val="00356E9D"/>
    <w:rsid w:val="00361632"/>
    <w:rsid w:val="003657E3"/>
    <w:rsid w:val="00387DCD"/>
    <w:rsid w:val="00393E65"/>
    <w:rsid w:val="003A3F5B"/>
    <w:rsid w:val="003A692A"/>
    <w:rsid w:val="003D5BDC"/>
    <w:rsid w:val="003E3437"/>
    <w:rsid w:val="003E5F03"/>
    <w:rsid w:val="003E7316"/>
    <w:rsid w:val="003F1193"/>
    <w:rsid w:val="0040045F"/>
    <w:rsid w:val="00401E91"/>
    <w:rsid w:val="00404A90"/>
    <w:rsid w:val="00425B48"/>
    <w:rsid w:val="0043723C"/>
    <w:rsid w:val="0044541E"/>
    <w:rsid w:val="00453BF3"/>
    <w:rsid w:val="0047296C"/>
    <w:rsid w:val="0047502C"/>
    <w:rsid w:val="0047512E"/>
    <w:rsid w:val="00495637"/>
    <w:rsid w:val="004B43C8"/>
    <w:rsid w:val="004D6A5F"/>
    <w:rsid w:val="004E0D3F"/>
    <w:rsid w:val="004E2E8E"/>
    <w:rsid w:val="004F1F84"/>
    <w:rsid w:val="004F6611"/>
    <w:rsid w:val="00507C61"/>
    <w:rsid w:val="00513503"/>
    <w:rsid w:val="00514AB1"/>
    <w:rsid w:val="0051632B"/>
    <w:rsid w:val="00525760"/>
    <w:rsid w:val="0052728C"/>
    <w:rsid w:val="00542734"/>
    <w:rsid w:val="00544C63"/>
    <w:rsid w:val="00560A46"/>
    <w:rsid w:val="0056724F"/>
    <w:rsid w:val="0057771F"/>
    <w:rsid w:val="00587641"/>
    <w:rsid w:val="00596FAE"/>
    <w:rsid w:val="005A4E40"/>
    <w:rsid w:val="005B15CE"/>
    <w:rsid w:val="005B2563"/>
    <w:rsid w:val="005B6151"/>
    <w:rsid w:val="005B7560"/>
    <w:rsid w:val="005C6365"/>
    <w:rsid w:val="005E7CAE"/>
    <w:rsid w:val="005F3455"/>
    <w:rsid w:val="00600DD6"/>
    <w:rsid w:val="006020B9"/>
    <w:rsid w:val="00604080"/>
    <w:rsid w:val="006072D5"/>
    <w:rsid w:val="00614AA2"/>
    <w:rsid w:val="0062331D"/>
    <w:rsid w:val="00626757"/>
    <w:rsid w:val="00630435"/>
    <w:rsid w:val="00646FE7"/>
    <w:rsid w:val="00650CA7"/>
    <w:rsid w:val="00654D69"/>
    <w:rsid w:val="0066404E"/>
    <w:rsid w:val="0067375F"/>
    <w:rsid w:val="00683AF8"/>
    <w:rsid w:val="00683B81"/>
    <w:rsid w:val="00690F72"/>
    <w:rsid w:val="006A26D7"/>
    <w:rsid w:val="006A35DC"/>
    <w:rsid w:val="006A47C6"/>
    <w:rsid w:val="006B2911"/>
    <w:rsid w:val="006B3492"/>
    <w:rsid w:val="006B65D2"/>
    <w:rsid w:val="006C69CD"/>
    <w:rsid w:val="006D0F7D"/>
    <w:rsid w:val="006D34DA"/>
    <w:rsid w:val="006D4A12"/>
    <w:rsid w:val="006D5E5A"/>
    <w:rsid w:val="006E1708"/>
    <w:rsid w:val="006E6325"/>
    <w:rsid w:val="006F498E"/>
    <w:rsid w:val="006F7804"/>
    <w:rsid w:val="007048AD"/>
    <w:rsid w:val="00706252"/>
    <w:rsid w:val="00707CE4"/>
    <w:rsid w:val="00716B28"/>
    <w:rsid w:val="00717322"/>
    <w:rsid w:val="0072266B"/>
    <w:rsid w:val="00733838"/>
    <w:rsid w:val="0074364A"/>
    <w:rsid w:val="007437A9"/>
    <w:rsid w:val="00745822"/>
    <w:rsid w:val="007458CC"/>
    <w:rsid w:val="007560DC"/>
    <w:rsid w:val="00756BAA"/>
    <w:rsid w:val="00761774"/>
    <w:rsid w:val="00786269"/>
    <w:rsid w:val="0079068D"/>
    <w:rsid w:val="00792A73"/>
    <w:rsid w:val="00793169"/>
    <w:rsid w:val="007945B5"/>
    <w:rsid w:val="007A2BFA"/>
    <w:rsid w:val="007A664C"/>
    <w:rsid w:val="007A74A1"/>
    <w:rsid w:val="007B2568"/>
    <w:rsid w:val="007C4CD0"/>
    <w:rsid w:val="007C57BC"/>
    <w:rsid w:val="007D190E"/>
    <w:rsid w:val="007D3624"/>
    <w:rsid w:val="007D70CB"/>
    <w:rsid w:val="007D737E"/>
    <w:rsid w:val="007E32B9"/>
    <w:rsid w:val="007F0B92"/>
    <w:rsid w:val="007F0BA5"/>
    <w:rsid w:val="007F3425"/>
    <w:rsid w:val="00800FF6"/>
    <w:rsid w:val="0081050D"/>
    <w:rsid w:val="008108E7"/>
    <w:rsid w:val="008323EB"/>
    <w:rsid w:val="0084182A"/>
    <w:rsid w:val="00854B0D"/>
    <w:rsid w:val="00866E6C"/>
    <w:rsid w:val="00866F1A"/>
    <w:rsid w:val="00871610"/>
    <w:rsid w:val="00873B74"/>
    <w:rsid w:val="00877C4C"/>
    <w:rsid w:val="00882E2D"/>
    <w:rsid w:val="00885181"/>
    <w:rsid w:val="0089294B"/>
    <w:rsid w:val="008943FD"/>
    <w:rsid w:val="00896BFB"/>
    <w:rsid w:val="008A1FB7"/>
    <w:rsid w:val="008B05C8"/>
    <w:rsid w:val="008B1C9B"/>
    <w:rsid w:val="008C0FB2"/>
    <w:rsid w:val="008C1A75"/>
    <w:rsid w:val="008C1D87"/>
    <w:rsid w:val="008C2F9A"/>
    <w:rsid w:val="008C42CE"/>
    <w:rsid w:val="008D3001"/>
    <w:rsid w:val="008D556D"/>
    <w:rsid w:val="008D56FF"/>
    <w:rsid w:val="008E057A"/>
    <w:rsid w:val="008E27B3"/>
    <w:rsid w:val="008E3D1E"/>
    <w:rsid w:val="008E79BD"/>
    <w:rsid w:val="008E7B1A"/>
    <w:rsid w:val="008F122E"/>
    <w:rsid w:val="00900A98"/>
    <w:rsid w:val="009044A4"/>
    <w:rsid w:val="009058A5"/>
    <w:rsid w:val="00916C84"/>
    <w:rsid w:val="00923B47"/>
    <w:rsid w:val="00924CAD"/>
    <w:rsid w:val="009265E4"/>
    <w:rsid w:val="009278A8"/>
    <w:rsid w:val="00927ADC"/>
    <w:rsid w:val="00931BC0"/>
    <w:rsid w:val="0093545A"/>
    <w:rsid w:val="00942183"/>
    <w:rsid w:val="00953913"/>
    <w:rsid w:val="00963034"/>
    <w:rsid w:val="0096566F"/>
    <w:rsid w:val="00970A27"/>
    <w:rsid w:val="00974814"/>
    <w:rsid w:val="009B0E4A"/>
    <w:rsid w:val="009B4FC7"/>
    <w:rsid w:val="009B7928"/>
    <w:rsid w:val="009C48B4"/>
    <w:rsid w:val="009C67EC"/>
    <w:rsid w:val="009C6FE7"/>
    <w:rsid w:val="009D0523"/>
    <w:rsid w:val="009D426B"/>
    <w:rsid w:val="009D6123"/>
    <w:rsid w:val="009E3C24"/>
    <w:rsid w:val="009E564F"/>
    <w:rsid w:val="009E5F15"/>
    <w:rsid w:val="00A03273"/>
    <w:rsid w:val="00A03340"/>
    <w:rsid w:val="00A0530D"/>
    <w:rsid w:val="00A06B7D"/>
    <w:rsid w:val="00A206E7"/>
    <w:rsid w:val="00A21A57"/>
    <w:rsid w:val="00A308A9"/>
    <w:rsid w:val="00A36D22"/>
    <w:rsid w:val="00A406E5"/>
    <w:rsid w:val="00A56319"/>
    <w:rsid w:val="00A60D80"/>
    <w:rsid w:val="00A631CF"/>
    <w:rsid w:val="00A74EDF"/>
    <w:rsid w:val="00A824CF"/>
    <w:rsid w:val="00A90A9E"/>
    <w:rsid w:val="00A97639"/>
    <w:rsid w:val="00AA1EB3"/>
    <w:rsid w:val="00AA4DB4"/>
    <w:rsid w:val="00AB2F83"/>
    <w:rsid w:val="00AB3D0E"/>
    <w:rsid w:val="00AC1EF5"/>
    <w:rsid w:val="00AC381E"/>
    <w:rsid w:val="00AD239C"/>
    <w:rsid w:val="00AD2C30"/>
    <w:rsid w:val="00AE4A01"/>
    <w:rsid w:val="00AE736E"/>
    <w:rsid w:val="00AF7A50"/>
    <w:rsid w:val="00B0231D"/>
    <w:rsid w:val="00B17DAF"/>
    <w:rsid w:val="00B20342"/>
    <w:rsid w:val="00B25866"/>
    <w:rsid w:val="00B264E7"/>
    <w:rsid w:val="00B37091"/>
    <w:rsid w:val="00B469BA"/>
    <w:rsid w:val="00B5393B"/>
    <w:rsid w:val="00B64DAF"/>
    <w:rsid w:val="00B66536"/>
    <w:rsid w:val="00B711AF"/>
    <w:rsid w:val="00B74CE5"/>
    <w:rsid w:val="00B84B0F"/>
    <w:rsid w:val="00B970FF"/>
    <w:rsid w:val="00BA5082"/>
    <w:rsid w:val="00BC130E"/>
    <w:rsid w:val="00BD1855"/>
    <w:rsid w:val="00BD300E"/>
    <w:rsid w:val="00BD77BC"/>
    <w:rsid w:val="00BD7998"/>
    <w:rsid w:val="00BF354F"/>
    <w:rsid w:val="00BF5A6C"/>
    <w:rsid w:val="00C02076"/>
    <w:rsid w:val="00C07274"/>
    <w:rsid w:val="00C14BAC"/>
    <w:rsid w:val="00C16A3F"/>
    <w:rsid w:val="00C2270B"/>
    <w:rsid w:val="00C22838"/>
    <w:rsid w:val="00C24AB7"/>
    <w:rsid w:val="00C313F7"/>
    <w:rsid w:val="00C3200D"/>
    <w:rsid w:val="00C412C2"/>
    <w:rsid w:val="00C51749"/>
    <w:rsid w:val="00C51B26"/>
    <w:rsid w:val="00C55172"/>
    <w:rsid w:val="00C555C5"/>
    <w:rsid w:val="00C56CE3"/>
    <w:rsid w:val="00C60CE0"/>
    <w:rsid w:val="00C75E45"/>
    <w:rsid w:val="00C902DB"/>
    <w:rsid w:val="00C9294C"/>
    <w:rsid w:val="00C9417B"/>
    <w:rsid w:val="00C96C97"/>
    <w:rsid w:val="00C96F6C"/>
    <w:rsid w:val="00CA0EBA"/>
    <w:rsid w:val="00CA4C65"/>
    <w:rsid w:val="00CA7049"/>
    <w:rsid w:val="00CB03C5"/>
    <w:rsid w:val="00CB10BF"/>
    <w:rsid w:val="00CB1B3C"/>
    <w:rsid w:val="00CC088F"/>
    <w:rsid w:val="00CD2CF4"/>
    <w:rsid w:val="00CD6344"/>
    <w:rsid w:val="00CE0880"/>
    <w:rsid w:val="00CE1632"/>
    <w:rsid w:val="00CE554A"/>
    <w:rsid w:val="00CF333C"/>
    <w:rsid w:val="00D00532"/>
    <w:rsid w:val="00D01953"/>
    <w:rsid w:val="00D02D71"/>
    <w:rsid w:val="00D048FC"/>
    <w:rsid w:val="00D1417C"/>
    <w:rsid w:val="00D21C31"/>
    <w:rsid w:val="00D24FA4"/>
    <w:rsid w:val="00D2771B"/>
    <w:rsid w:val="00D330D6"/>
    <w:rsid w:val="00D33C24"/>
    <w:rsid w:val="00D46DF0"/>
    <w:rsid w:val="00D53EF3"/>
    <w:rsid w:val="00D55AFE"/>
    <w:rsid w:val="00D57511"/>
    <w:rsid w:val="00D6568F"/>
    <w:rsid w:val="00D67D93"/>
    <w:rsid w:val="00D75222"/>
    <w:rsid w:val="00DA3DBF"/>
    <w:rsid w:val="00DA43A5"/>
    <w:rsid w:val="00DA7D77"/>
    <w:rsid w:val="00DC0B40"/>
    <w:rsid w:val="00DC3341"/>
    <w:rsid w:val="00DC500F"/>
    <w:rsid w:val="00DD2148"/>
    <w:rsid w:val="00DD2FC3"/>
    <w:rsid w:val="00DE22EA"/>
    <w:rsid w:val="00DE2902"/>
    <w:rsid w:val="00DE48A8"/>
    <w:rsid w:val="00E01180"/>
    <w:rsid w:val="00E02808"/>
    <w:rsid w:val="00E0657B"/>
    <w:rsid w:val="00E11B5B"/>
    <w:rsid w:val="00E1266A"/>
    <w:rsid w:val="00E15F84"/>
    <w:rsid w:val="00E208F0"/>
    <w:rsid w:val="00E3147C"/>
    <w:rsid w:val="00E319FE"/>
    <w:rsid w:val="00E42872"/>
    <w:rsid w:val="00E479C5"/>
    <w:rsid w:val="00E542DE"/>
    <w:rsid w:val="00E62097"/>
    <w:rsid w:val="00E840F6"/>
    <w:rsid w:val="00E84488"/>
    <w:rsid w:val="00E90CE0"/>
    <w:rsid w:val="00E9327F"/>
    <w:rsid w:val="00E94376"/>
    <w:rsid w:val="00E97B17"/>
    <w:rsid w:val="00EA7F9D"/>
    <w:rsid w:val="00EC2EEA"/>
    <w:rsid w:val="00ED50A1"/>
    <w:rsid w:val="00EE4D1F"/>
    <w:rsid w:val="00EF76CB"/>
    <w:rsid w:val="00F06176"/>
    <w:rsid w:val="00F12C23"/>
    <w:rsid w:val="00F30375"/>
    <w:rsid w:val="00F308CA"/>
    <w:rsid w:val="00F31511"/>
    <w:rsid w:val="00F32153"/>
    <w:rsid w:val="00F32735"/>
    <w:rsid w:val="00F37AC1"/>
    <w:rsid w:val="00F426C1"/>
    <w:rsid w:val="00F44FD6"/>
    <w:rsid w:val="00F467D4"/>
    <w:rsid w:val="00F5457B"/>
    <w:rsid w:val="00F550B8"/>
    <w:rsid w:val="00F60302"/>
    <w:rsid w:val="00F60BC6"/>
    <w:rsid w:val="00F6419C"/>
    <w:rsid w:val="00F66066"/>
    <w:rsid w:val="00F671E1"/>
    <w:rsid w:val="00F67C4A"/>
    <w:rsid w:val="00F73886"/>
    <w:rsid w:val="00F93CFA"/>
    <w:rsid w:val="00F95C81"/>
    <w:rsid w:val="00F96E7F"/>
    <w:rsid w:val="00FA21B0"/>
    <w:rsid w:val="00FA3098"/>
    <w:rsid w:val="00FA6C6E"/>
    <w:rsid w:val="00FC4023"/>
    <w:rsid w:val="00FC5734"/>
    <w:rsid w:val="00FD13CF"/>
    <w:rsid w:val="00FD236E"/>
    <w:rsid w:val="00FD4FD0"/>
    <w:rsid w:val="00FD7518"/>
    <w:rsid w:val="00FE4745"/>
    <w:rsid w:val="00FE577E"/>
    <w:rsid w:val="00FE58C7"/>
    <w:rsid w:val="00FE6CBB"/>
    <w:rsid w:val="00FF02EA"/>
    <w:rsid w:val="00FF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5:chartTrackingRefBased/>
  <w15:docId w15:val="{E5FBF83D-0544-4F47-98A6-784BA11F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00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"/>
    <w:next w:val="a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274C3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val="x-none" w:eastAsia="ru-RU"/>
    </w:rPr>
  </w:style>
  <w:style w:type="character" w:customStyle="1" w:styleId="21">
    <w:name w:val="Заголовок 2 Знак1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val="x-none" w:eastAsia="en-US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val="x-none"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color w:val="000000"/>
      <w:kern w:val="28"/>
      <w:sz w:val="24"/>
    </w:rPr>
  </w:style>
  <w:style w:type="paragraph" w:customStyle="1" w:styleId="a5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6">
    <w:name w:val="Body Text"/>
    <w:basedOn w:val="a"/>
    <w:link w:val="a7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locked/>
    <w:rsid w:val="00C9294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8">
    <w:name w:val="head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Верхний колонтитул Знак"/>
    <w:link w:val="a8"/>
    <w:locked/>
    <w:rsid w:val="00C9294C"/>
    <w:rPr>
      <w:rFonts w:cs="Times New Roman"/>
    </w:rPr>
  </w:style>
  <w:style w:type="paragraph" w:styleId="aa">
    <w:name w:val="footer"/>
    <w:basedOn w:val="a"/>
    <w:link w:val="ab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Нижний колонтитул Знак"/>
    <w:link w:val="aa"/>
    <w:locked/>
    <w:rsid w:val="00C9294C"/>
    <w:rPr>
      <w:rFonts w:cs="Times New Roman"/>
    </w:rPr>
  </w:style>
  <w:style w:type="character" w:styleId="ac">
    <w:name w:val="annotation reference"/>
    <w:semiHidden/>
    <w:rsid w:val="00274C33"/>
    <w:rPr>
      <w:rFonts w:cs="Times New Roman"/>
      <w:sz w:val="16"/>
      <w:szCs w:val="16"/>
    </w:rPr>
  </w:style>
  <w:style w:type="paragraph" w:styleId="ad">
    <w:name w:val="annotation text"/>
    <w:basedOn w:val="a"/>
    <w:link w:val="ae"/>
    <w:semiHidden/>
    <w:rsid w:val="00274C3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e">
    <w:name w:val="Текст примечания Знак"/>
    <w:link w:val="ad"/>
    <w:semiHidden/>
    <w:locked/>
    <w:rsid w:val="00274C33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274C33"/>
    <w:rPr>
      <w:b/>
      <w:bCs/>
    </w:rPr>
  </w:style>
  <w:style w:type="character" w:customStyle="1" w:styleId="af0">
    <w:name w:val="Тема примечания Знак"/>
    <w:link w:val="af"/>
    <w:semiHidden/>
    <w:locked/>
    <w:rsid w:val="00274C33"/>
    <w:rPr>
      <w:rFonts w:cs="Times New Roman"/>
      <w:b/>
      <w:bCs/>
      <w:sz w:val="20"/>
      <w:szCs w:val="20"/>
    </w:rPr>
  </w:style>
  <w:style w:type="character" w:customStyle="1" w:styleId="a4">
    <w:name w:val="Текст выноски Знак"/>
    <w:link w:val="a3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Текст Знак"/>
    <w:link w:val="af1"/>
    <w:locked/>
    <w:rsid w:val="00C96F6C"/>
    <w:rPr>
      <w:rFonts w:ascii="Courier New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  <w:style w:type="paragraph" w:customStyle="1" w:styleId="12">
    <w:name w:val="Абзац списка1"/>
    <w:basedOn w:val="a"/>
    <w:rsid w:val="00387DCD"/>
    <w:pPr>
      <w:spacing w:after="0" w:line="240" w:lineRule="auto"/>
      <w:ind w:left="720"/>
    </w:pPr>
    <w:rPr>
      <w:rFonts w:eastAsia="Times New Roman"/>
    </w:rPr>
  </w:style>
  <w:style w:type="paragraph" w:styleId="af5">
    <w:name w:val="List Paragraph"/>
    <w:basedOn w:val="a"/>
    <w:uiPriority w:val="34"/>
    <w:qFormat/>
    <w:rsid w:val="00B469BA"/>
    <w:pPr>
      <w:autoSpaceDE w:val="0"/>
      <w:autoSpaceDN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54F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D6A5F"/>
    <w:rPr>
      <w:rFonts w:ascii="Arial" w:hAnsi="Arial" w:cs="Arial"/>
      <w:sz w:val="18"/>
      <w:szCs w:val="18"/>
    </w:rPr>
  </w:style>
  <w:style w:type="paragraph" w:customStyle="1" w:styleId="Style4">
    <w:name w:val="Style4"/>
    <w:basedOn w:val="a"/>
    <w:rsid w:val="004D6A5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4D6A5F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ru-RU"/>
    </w:rPr>
  </w:style>
  <w:style w:type="character" w:customStyle="1" w:styleId="23">
    <w:name w:val="Основной текст 2 Знак"/>
    <w:link w:val="22"/>
    <w:uiPriority w:val="99"/>
    <w:rsid w:val="004D6A5F"/>
    <w:rPr>
      <w:rFonts w:ascii="Arial" w:eastAsia="Times New Roman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65B09CA0-006E-4BD3-978D-1BA832BB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554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subject/>
  <dc:creator>Имя</dc:creator>
  <cp:keywords/>
  <cp:lastModifiedBy>Куликова Наталия Игоревна</cp:lastModifiedBy>
  <cp:revision>3</cp:revision>
  <cp:lastPrinted>2016-07-05T13:35:00Z</cp:lastPrinted>
  <dcterms:created xsi:type="dcterms:W3CDTF">2021-03-27T12:37:00Z</dcterms:created>
  <dcterms:modified xsi:type="dcterms:W3CDTF">2021-03-27T12:38:00Z</dcterms:modified>
</cp:coreProperties>
</file>