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3B" w:rsidRPr="00347BF2" w:rsidRDefault="00347BF2" w:rsidP="00347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7BF2">
        <w:rPr>
          <w:rFonts w:ascii="Times New Roman" w:hAnsi="Times New Roman" w:cs="Times New Roman"/>
          <w:b/>
          <w:sz w:val="28"/>
          <w:szCs w:val="28"/>
        </w:rPr>
        <w:t>Описание внешнего взаимодействия. Технические условия внешнего обмена</w:t>
      </w:r>
    </w:p>
    <w:p w:rsidR="00347BF2" w:rsidRPr="00F31909" w:rsidRDefault="00B31B35" w:rsidP="00F31909">
      <w:pPr>
        <w:pStyle w:val="a3"/>
        <w:numPr>
          <w:ilvl w:val="2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909">
        <w:rPr>
          <w:rFonts w:ascii="Times New Roman" w:hAnsi="Times New Roman" w:cs="Times New Roman"/>
          <w:b/>
          <w:sz w:val="28"/>
          <w:szCs w:val="28"/>
        </w:rPr>
        <w:t xml:space="preserve">– версия </w:t>
      </w:r>
      <w:r w:rsidR="00F31909">
        <w:rPr>
          <w:rFonts w:ascii="Times New Roman" w:hAnsi="Times New Roman" w:cs="Times New Roman"/>
          <w:b/>
          <w:sz w:val="28"/>
          <w:szCs w:val="28"/>
        </w:rPr>
        <w:t>v1</w:t>
      </w:r>
      <w:r w:rsidR="00F31909">
        <w:rPr>
          <w:rFonts w:ascii="Times New Roman" w:hAnsi="Times New Roman" w:cs="Times New Roman"/>
          <w:b/>
          <w:sz w:val="28"/>
          <w:szCs w:val="28"/>
          <w:lang w:val="en-US"/>
        </w:rPr>
        <w:t>/v2</w:t>
      </w:r>
    </w:p>
    <w:p w:rsidR="00347BF2" w:rsidRPr="00161B64" w:rsidRDefault="00347BF2" w:rsidP="00347B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1909" w:rsidRPr="00F31909" w:rsidRDefault="00F31909" w:rsidP="00F319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1909">
        <w:rPr>
          <w:rFonts w:ascii="Times New Roman" w:hAnsi="Times New Roman" w:cs="Times New Roman"/>
          <w:sz w:val="28"/>
          <w:szCs w:val="28"/>
        </w:rPr>
        <w:t>Добавлен</w:t>
      </w:r>
      <w:r w:rsidR="00E7637C">
        <w:rPr>
          <w:rFonts w:ascii="Times New Roman" w:hAnsi="Times New Roman" w:cs="Times New Roman"/>
          <w:sz w:val="28"/>
          <w:szCs w:val="28"/>
        </w:rPr>
        <w:t xml:space="preserve">о </w:t>
      </w:r>
      <w:r w:rsidRPr="00F31909">
        <w:rPr>
          <w:rFonts w:ascii="Times New Roman" w:hAnsi="Times New Roman" w:cs="Times New Roman"/>
          <w:sz w:val="28"/>
          <w:szCs w:val="28"/>
        </w:rPr>
        <w:t>описание процесса отправки сообщений с машиночитаемыми доверенностями в электронном виде (МЧД).</w:t>
      </w:r>
    </w:p>
    <w:p w:rsidR="004F28A6" w:rsidRDefault="00F31909" w:rsidP="00F319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Добавлен</w:t>
      </w:r>
      <w:r w:rsidR="00E763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детализация допустимых типов данных в ответах на запросы</w:t>
      </w:r>
    </w:p>
    <w:p w:rsidR="004F28A6" w:rsidRPr="00E7637C" w:rsidRDefault="00E7637C" w:rsidP="004F28A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Добавлено описание процесса взаимодействия с Хранилищем машиночитаемых доверенностей Банка России посредством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REST</w:t>
      </w:r>
      <w:r w:rsidR="007D6F6A" w:rsidRPr="007D6F6A">
        <w:rPr>
          <w:rFonts w:ascii="Times New Roman" w:hAnsi="Times New Roman" w:cs="Times New Roman"/>
          <w:sz w:val="28"/>
          <w:szCs w:val="28"/>
        </w:rPr>
        <w:t>-</w:t>
      </w:r>
      <w:r w:rsidR="007D6F6A">
        <w:rPr>
          <w:rFonts w:ascii="Times New Roman" w:hAnsi="Times New Roman" w:cs="Times New Roman"/>
          <w:sz w:val="28"/>
          <w:szCs w:val="28"/>
        </w:rPr>
        <w:t>сервиса</w:t>
      </w:r>
      <w:r w:rsidRPr="00E7637C">
        <w:rPr>
          <w:rFonts w:ascii="Times New Roman" w:hAnsi="Times New Roman" w:cs="Times New Roman"/>
          <w:sz w:val="28"/>
          <w:szCs w:val="28"/>
        </w:rPr>
        <w:t>.</w:t>
      </w:r>
    </w:p>
    <w:p w:rsidR="004F28A6" w:rsidRDefault="004F28A6" w:rsidP="004F28A6"/>
    <w:sectPr w:rsidR="004F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C1D"/>
    <w:multiLevelType w:val="hybridMultilevel"/>
    <w:tmpl w:val="D548A2EC"/>
    <w:lvl w:ilvl="0" w:tplc="056EAB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67511"/>
    <w:multiLevelType w:val="multilevel"/>
    <w:tmpl w:val="C2BACFF2"/>
    <w:lvl w:ilvl="0">
      <w:start w:val="18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2847DFD"/>
    <w:multiLevelType w:val="multilevel"/>
    <w:tmpl w:val="65A047B0"/>
    <w:lvl w:ilvl="0">
      <w:start w:val="17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0" w:hanging="126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2A17E39"/>
    <w:multiLevelType w:val="multilevel"/>
    <w:tmpl w:val="35960EC8"/>
    <w:lvl w:ilvl="0">
      <w:start w:val="22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ED957AD"/>
    <w:multiLevelType w:val="multilevel"/>
    <w:tmpl w:val="A5C0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F2"/>
    <w:rsid w:val="001F5ACF"/>
    <w:rsid w:val="003215F3"/>
    <w:rsid w:val="00347BF2"/>
    <w:rsid w:val="00392BBD"/>
    <w:rsid w:val="003F3834"/>
    <w:rsid w:val="004F28A6"/>
    <w:rsid w:val="0074246D"/>
    <w:rsid w:val="007738CB"/>
    <w:rsid w:val="007D6F6A"/>
    <w:rsid w:val="00B31B35"/>
    <w:rsid w:val="00D93C50"/>
    <w:rsid w:val="00DA273B"/>
    <w:rsid w:val="00DF7AB7"/>
    <w:rsid w:val="00E7637C"/>
    <w:rsid w:val="00EB01FF"/>
    <w:rsid w:val="00F31909"/>
    <w:rsid w:val="00F61782"/>
    <w:rsid w:val="00F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1C490-C75E-4DAB-ADF7-3BE52984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3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Евгения Алексеевна</dc:creator>
  <cp:keywords/>
  <dc:description/>
  <cp:lastModifiedBy>Быстрова Евгения Алексеевна</cp:lastModifiedBy>
  <cp:revision>2</cp:revision>
  <dcterms:created xsi:type="dcterms:W3CDTF">2023-09-22T13:31:00Z</dcterms:created>
  <dcterms:modified xsi:type="dcterms:W3CDTF">2023-09-22T13:31:00Z</dcterms:modified>
</cp:coreProperties>
</file>