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A1" w:rsidRDefault="00355FA1" w:rsidP="00F56111">
      <w:pPr>
        <w:pStyle w:val="a3"/>
        <w:ind w:firstLine="0"/>
        <w:jc w:val="center"/>
        <w:rPr>
          <w:b/>
          <w:sz w:val="28"/>
          <w:szCs w:val="28"/>
        </w:rPr>
      </w:pP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F56111" w:rsidRPr="00667806" w:rsidRDefault="00F56111" w:rsidP="00F56111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F56111" w:rsidRPr="00667806" w:rsidRDefault="00F56111" w:rsidP="00F56111">
      <w:pPr>
        <w:ind w:firstLine="5670"/>
        <w:rPr>
          <w:sz w:val="28"/>
          <w:szCs w:val="28"/>
        </w:rPr>
      </w:pPr>
    </w:p>
    <w:p w:rsidR="00F56111" w:rsidRPr="0095528A" w:rsidRDefault="00F56111" w:rsidP="00F56111">
      <w:pPr>
        <w:ind w:firstLine="5670"/>
        <w:rPr>
          <w:b/>
          <w:bCs/>
          <w:sz w:val="28"/>
          <w:szCs w:val="28"/>
        </w:rPr>
      </w:pPr>
    </w:p>
    <w:p w:rsidR="00D82551" w:rsidRPr="002912AB" w:rsidRDefault="00D82551" w:rsidP="00D82551">
      <w:pPr>
        <w:pStyle w:val="20"/>
        <w:spacing w:line="360" w:lineRule="auto"/>
        <w:ind w:left="0" w:right="-285" w:firstLine="567"/>
        <w:rPr>
          <w:b/>
          <w:bCs/>
          <w:sz w:val="28"/>
          <w:szCs w:val="28"/>
        </w:rPr>
      </w:pPr>
      <w:r w:rsidRPr="00D14F8E">
        <w:rPr>
          <w:b/>
          <w:bCs/>
          <w:sz w:val="28"/>
          <w:szCs w:val="28"/>
        </w:rPr>
        <w:t xml:space="preserve">Согласно </w:t>
      </w:r>
      <w:r w:rsidRPr="00101F1C">
        <w:rPr>
          <w:b/>
          <w:bCs/>
          <w:sz w:val="28"/>
          <w:szCs w:val="28"/>
        </w:rPr>
        <w:t>информации,</w:t>
      </w:r>
      <w:r>
        <w:rPr>
          <w:b/>
          <w:bCs/>
          <w:sz w:val="28"/>
          <w:szCs w:val="28"/>
        </w:rPr>
        <w:t xml:space="preserve"> размещенной в информационно </w:t>
      </w:r>
      <w:r w:rsidRPr="00D14F8E">
        <w:rPr>
          <w:b/>
          <w:bCs/>
          <w:sz w:val="28"/>
          <w:szCs w:val="28"/>
        </w:rPr>
        <w:t>телекоммуникационной сети «Интернет» на сайте https://egrul.nalog.ru</w:t>
      </w:r>
      <w:r w:rsidRPr="002912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4E0ED5">
        <w:rPr>
          <w:b/>
          <w:bCs/>
          <w:sz w:val="28"/>
          <w:szCs w:val="28"/>
        </w:rPr>
        <w:t>в разделе «Предоста</w:t>
      </w:r>
      <w:r>
        <w:rPr>
          <w:b/>
          <w:bCs/>
          <w:sz w:val="28"/>
          <w:szCs w:val="28"/>
        </w:rPr>
        <w:t xml:space="preserve">вление сведений из ЕГРЮЛ/ЕГРИП </w:t>
      </w:r>
      <w:r w:rsidRPr="004E0ED5">
        <w:rPr>
          <w:b/>
          <w:bCs/>
          <w:sz w:val="28"/>
          <w:szCs w:val="28"/>
        </w:rPr>
        <w:t xml:space="preserve">в электронном виде», </w:t>
      </w:r>
      <w:r w:rsidRPr="00121665">
        <w:rPr>
          <w:b/>
          <w:bCs/>
          <w:sz w:val="28"/>
          <w:szCs w:val="28"/>
        </w:rPr>
        <w:t xml:space="preserve">УФНС </w:t>
      </w:r>
      <w:r w:rsidRPr="00F56111">
        <w:rPr>
          <w:b/>
          <w:bCs/>
          <w:sz w:val="28"/>
          <w:szCs w:val="28"/>
        </w:rPr>
        <w:t>России</w:t>
      </w:r>
      <w:r w:rsidRPr="00121665">
        <w:rPr>
          <w:b/>
          <w:bCs/>
          <w:sz w:val="28"/>
          <w:szCs w:val="28"/>
        </w:rPr>
        <w:t xml:space="preserve"> по г. 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ЕГРЮЛ</w:t>
      </w:r>
      <w:r w:rsidRPr="002912AB">
        <w:rPr>
          <w:b/>
          <w:bCs/>
          <w:sz w:val="28"/>
          <w:szCs w:val="28"/>
        </w:rPr>
        <w:t xml:space="preserve"> внесена запись</w:t>
      </w:r>
      <w:r>
        <w:rPr>
          <w:b/>
          <w:bCs/>
          <w:sz w:val="28"/>
          <w:szCs w:val="28"/>
        </w:rPr>
        <w:t xml:space="preserve"> от</w:t>
      </w:r>
      <w:r w:rsidRPr="002912AB">
        <w:rPr>
          <w:b/>
          <w:bCs/>
          <w:sz w:val="28"/>
          <w:szCs w:val="28"/>
        </w:rPr>
        <w:t xml:space="preserve"> </w:t>
      </w:r>
      <w:r w:rsidR="00B310C5" w:rsidRPr="00B310C5">
        <w:rPr>
          <w:b/>
          <w:bCs/>
          <w:sz w:val="28"/>
          <w:szCs w:val="28"/>
        </w:rPr>
        <w:t>03.06.2024</w:t>
      </w:r>
      <w:r w:rsidRPr="00DD1124">
        <w:rPr>
          <w:b/>
          <w:bCs/>
          <w:sz w:val="28"/>
          <w:szCs w:val="28"/>
        </w:rPr>
        <w:br/>
        <w:t>за № </w:t>
      </w:r>
      <w:r w:rsidR="00B310C5" w:rsidRPr="00B310C5">
        <w:rPr>
          <w:b/>
          <w:bCs/>
          <w:sz w:val="28"/>
          <w:szCs w:val="28"/>
        </w:rPr>
        <w:t>2247705454160</w:t>
      </w:r>
      <w:r>
        <w:rPr>
          <w:b/>
          <w:bCs/>
          <w:sz w:val="28"/>
          <w:szCs w:val="28"/>
        </w:rPr>
        <w:t xml:space="preserve"> о </w:t>
      </w:r>
      <w:r w:rsidRPr="003411B0">
        <w:rPr>
          <w:b/>
          <w:bCs/>
          <w:sz w:val="28"/>
          <w:szCs w:val="28"/>
        </w:rPr>
        <w:t>госуда</w:t>
      </w:r>
      <w:r>
        <w:rPr>
          <w:b/>
          <w:bCs/>
          <w:sz w:val="28"/>
          <w:szCs w:val="28"/>
        </w:rPr>
        <w:t xml:space="preserve">рственной регистрации кредитной </w:t>
      </w:r>
      <w:r w:rsidRPr="003411B0">
        <w:rPr>
          <w:b/>
          <w:bCs/>
          <w:sz w:val="28"/>
          <w:szCs w:val="28"/>
        </w:rPr>
        <w:t xml:space="preserve">организации </w:t>
      </w:r>
      <w:r w:rsidR="00D64E97" w:rsidRPr="00D64E97">
        <w:rPr>
          <w:b/>
          <w:bCs/>
          <w:sz w:val="28"/>
          <w:szCs w:val="28"/>
        </w:rPr>
        <w:t>Акционерный Коммерческий Банк развития предприятий пассажирского транспорта г. Москвы «</w:t>
      </w:r>
      <w:proofErr w:type="spellStart"/>
      <w:r w:rsidR="00D64E97" w:rsidRPr="00D64E97">
        <w:rPr>
          <w:b/>
          <w:bCs/>
          <w:sz w:val="28"/>
          <w:szCs w:val="28"/>
        </w:rPr>
        <w:t>Мострансбанк</w:t>
      </w:r>
      <w:proofErr w:type="spellEnd"/>
      <w:r w:rsidR="00D64E97" w:rsidRPr="00D64E97">
        <w:rPr>
          <w:b/>
          <w:bCs/>
          <w:sz w:val="28"/>
          <w:szCs w:val="28"/>
        </w:rPr>
        <w:t>» (Открытое акционерное общество)</w:t>
      </w:r>
      <w:r w:rsidRPr="003411B0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D64E97" w:rsidRPr="00D64E97">
        <w:rPr>
          <w:b/>
          <w:bCs/>
          <w:sz w:val="28"/>
          <w:szCs w:val="28"/>
        </w:rPr>
        <w:t>102773907540</w:t>
      </w:r>
      <w:bookmarkStart w:id="0" w:name="_GoBack"/>
      <w:bookmarkEnd w:id="0"/>
      <w:r w:rsidR="00D64E97" w:rsidRPr="00D64E97">
        <w:rPr>
          <w:b/>
          <w:bCs/>
          <w:sz w:val="28"/>
          <w:szCs w:val="28"/>
        </w:rPr>
        <w:t>7</w:t>
      </w:r>
      <w:r w:rsidRPr="003411B0">
        <w:rPr>
          <w:b/>
          <w:bCs/>
          <w:sz w:val="28"/>
          <w:szCs w:val="28"/>
        </w:rPr>
        <w:t>) в связи с ее ликвидацией.</w:t>
      </w:r>
    </w:p>
    <w:p w:rsidR="00C85807" w:rsidRDefault="00D82551" w:rsidP="00685CAC">
      <w:pPr>
        <w:spacing w:line="360" w:lineRule="auto"/>
        <w:ind w:right="-285" w:firstLine="720"/>
        <w:jc w:val="both"/>
        <w:rPr>
          <w:b/>
          <w:sz w:val="28"/>
          <w:szCs w:val="28"/>
        </w:rPr>
      </w:pPr>
      <w:r w:rsidRPr="00DD1124">
        <w:rPr>
          <w:b/>
          <w:bCs/>
          <w:sz w:val="28"/>
          <w:szCs w:val="28"/>
        </w:rPr>
        <w:t>На основании данной записи, а также в соответств</w:t>
      </w:r>
      <w:r w:rsidR="00355FA1">
        <w:rPr>
          <w:b/>
          <w:bCs/>
          <w:sz w:val="28"/>
          <w:szCs w:val="28"/>
        </w:rPr>
        <w:t xml:space="preserve">ии с приказом Банка России от </w:t>
      </w:r>
      <w:r w:rsidR="00D64E97">
        <w:rPr>
          <w:b/>
          <w:bCs/>
          <w:sz w:val="28"/>
          <w:szCs w:val="28"/>
        </w:rPr>
        <w:t>21</w:t>
      </w:r>
      <w:r w:rsidR="00355FA1">
        <w:rPr>
          <w:b/>
          <w:bCs/>
          <w:sz w:val="28"/>
          <w:szCs w:val="28"/>
        </w:rPr>
        <w:t>.</w:t>
      </w:r>
      <w:r w:rsidR="00D64E97">
        <w:rPr>
          <w:b/>
          <w:bCs/>
          <w:sz w:val="28"/>
          <w:szCs w:val="28"/>
        </w:rPr>
        <w:t>05</w:t>
      </w:r>
      <w:r w:rsidRPr="00DD1124">
        <w:rPr>
          <w:b/>
          <w:bCs/>
          <w:sz w:val="28"/>
          <w:szCs w:val="28"/>
        </w:rPr>
        <w:t>.202</w:t>
      </w:r>
      <w:r w:rsidR="00D64E97">
        <w:rPr>
          <w:b/>
          <w:bCs/>
          <w:sz w:val="28"/>
          <w:szCs w:val="28"/>
        </w:rPr>
        <w:t>4</w:t>
      </w:r>
      <w:r w:rsidRPr="00DD1124">
        <w:rPr>
          <w:b/>
          <w:bCs/>
          <w:sz w:val="28"/>
          <w:szCs w:val="28"/>
        </w:rPr>
        <w:t xml:space="preserve"> № ОД-</w:t>
      </w:r>
      <w:r w:rsidR="00D64E97">
        <w:rPr>
          <w:b/>
          <w:bCs/>
          <w:sz w:val="28"/>
          <w:szCs w:val="28"/>
        </w:rPr>
        <w:t>789</w:t>
      </w:r>
      <w:r w:rsidRPr="00DD1124">
        <w:rPr>
          <w:b/>
          <w:bCs/>
          <w:sz w:val="28"/>
          <w:szCs w:val="28"/>
        </w:rPr>
        <w:t xml:space="preserve"> в Книгу государственной регистрации кредитных организаций внесена запись о ликвидации кредитной организации </w:t>
      </w:r>
      <w:r w:rsidR="00D64E97" w:rsidRPr="00D64E97">
        <w:rPr>
          <w:b/>
          <w:bCs/>
          <w:sz w:val="28"/>
          <w:szCs w:val="28"/>
        </w:rPr>
        <w:t>Акционерный Коммерческий Банк развития предприятий пассажирского транспорта г.</w:t>
      </w:r>
      <w:r w:rsidR="00E00D76">
        <w:rPr>
          <w:b/>
          <w:bCs/>
          <w:sz w:val="28"/>
          <w:szCs w:val="28"/>
        </w:rPr>
        <w:t> </w:t>
      </w:r>
      <w:r w:rsidR="00D64E97" w:rsidRPr="00D64E97">
        <w:rPr>
          <w:b/>
          <w:bCs/>
          <w:sz w:val="28"/>
          <w:szCs w:val="28"/>
        </w:rPr>
        <w:t>Москвы «</w:t>
      </w:r>
      <w:proofErr w:type="spellStart"/>
      <w:r w:rsidR="00D64E97" w:rsidRPr="00D64E97">
        <w:rPr>
          <w:b/>
          <w:bCs/>
          <w:sz w:val="28"/>
          <w:szCs w:val="28"/>
        </w:rPr>
        <w:t>Мострансбанк</w:t>
      </w:r>
      <w:proofErr w:type="spellEnd"/>
      <w:r w:rsidR="00D64E97" w:rsidRPr="00D64E97">
        <w:rPr>
          <w:b/>
          <w:bCs/>
          <w:sz w:val="28"/>
          <w:szCs w:val="28"/>
        </w:rPr>
        <w:t>» (Открытое акционерное общество)</w:t>
      </w:r>
      <w:r w:rsidRPr="00DD1124">
        <w:rPr>
          <w:b/>
          <w:bCs/>
          <w:sz w:val="28"/>
          <w:szCs w:val="28"/>
        </w:rPr>
        <w:t xml:space="preserve"> (регистрационный номер </w:t>
      </w:r>
      <w:r w:rsidR="00355FA1">
        <w:rPr>
          <w:b/>
          <w:bCs/>
          <w:sz w:val="28"/>
          <w:szCs w:val="28"/>
        </w:rPr>
        <w:t>2</w:t>
      </w:r>
      <w:r w:rsidR="00FA7C4B">
        <w:rPr>
          <w:b/>
          <w:bCs/>
          <w:sz w:val="28"/>
          <w:szCs w:val="28"/>
        </w:rPr>
        <w:t>258</w:t>
      </w:r>
      <w:r w:rsidRPr="00DD1124">
        <w:rPr>
          <w:b/>
          <w:bCs/>
          <w:sz w:val="28"/>
          <w:szCs w:val="28"/>
        </w:rPr>
        <w:t>).</w:t>
      </w:r>
    </w:p>
    <w:sectPr w:rsidR="00C85807" w:rsidSect="00DE48B9">
      <w:footerReference w:type="even" r:id="rId8"/>
      <w:footerReference w:type="first" r:id="rId9"/>
      <w:endnotePr>
        <w:numFmt w:val="decimal"/>
      </w:endnotePr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AB1" w:rsidRDefault="00263AB1">
      <w:r>
        <w:separator/>
      </w:r>
    </w:p>
  </w:endnote>
  <w:endnote w:type="continuationSeparator" w:id="0">
    <w:p w:rsidR="00263AB1" w:rsidRDefault="0026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5807">
      <w:rPr>
        <w:rStyle w:val="a8"/>
        <w:noProof/>
      </w:rPr>
      <w:t>4</w: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807" w:rsidRDefault="00C85807" w:rsidP="00C85807">
    <w:pPr>
      <w:pStyle w:val="a6"/>
    </w:pPr>
  </w:p>
  <w:p w:rsidR="0090275D" w:rsidRDefault="0090275D" w:rsidP="00C858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AB1" w:rsidRDefault="00263AB1">
      <w:r>
        <w:separator/>
      </w:r>
    </w:p>
  </w:footnote>
  <w:footnote w:type="continuationSeparator" w:id="0">
    <w:p w:rsidR="00263AB1" w:rsidRDefault="0026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42E8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3D87"/>
    <w:rsid w:val="000B4041"/>
    <w:rsid w:val="000B7FD2"/>
    <w:rsid w:val="000C6F4A"/>
    <w:rsid w:val="000E41E4"/>
    <w:rsid w:val="000F3FE4"/>
    <w:rsid w:val="000F54CF"/>
    <w:rsid w:val="001022C9"/>
    <w:rsid w:val="0010584B"/>
    <w:rsid w:val="0010713C"/>
    <w:rsid w:val="00121665"/>
    <w:rsid w:val="001254FD"/>
    <w:rsid w:val="0013148A"/>
    <w:rsid w:val="001337C0"/>
    <w:rsid w:val="0013647C"/>
    <w:rsid w:val="00141720"/>
    <w:rsid w:val="00145756"/>
    <w:rsid w:val="001547A5"/>
    <w:rsid w:val="0015623D"/>
    <w:rsid w:val="00156F82"/>
    <w:rsid w:val="001621D7"/>
    <w:rsid w:val="001633A0"/>
    <w:rsid w:val="0017333D"/>
    <w:rsid w:val="001775C9"/>
    <w:rsid w:val="00180533"/>
    <w:rsid w:val="001815D5"/>
    <w:rsid w:val="001860AF"/>
    <w:rsid w:val="00186BF2"/>
    <w:rsid w:val="00186D4A"/>
    <w:rsid w:val="0019177D"/>
    <w:rsid w:val="00191BEE"/>
    <w:rsid w:val="0019242A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03A"/>
    <w:rsid w:val="002121D2"/>
    <w:rsid w:val="00222BC0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3AB1"/>
    <w:rsid w:val="00265419"/>
    <w:rsid w:val="00271B5F"/>
    <w:rsid w:val="00280CB7"/>
    <w:rsid w:val="00281DFF"/>
    <w:rsid w:val="00284310"/>
    <w:rsid w:val="00286BE9"/>
    <w:rsid w:val="0028702B"/>
    <w:rsid w:val="002912A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0BAB"/>
    <w:rsid w:val="00331FAF"/>
    <w:rsid w:val="0033437E"/>
    <w:rsid w:val="00337C49"/>
    <w:rsid w:val="00340498"/>
    <w:rsid w:val="003411B0"/>
    <w:rsid w:val="00342A1D"/>
    <w:rsid w:val="00344064"/>
    <w:rsid w:val="00345AFA"/>
    <w:rsid w:val="003526AD"/>
    <w:rsid w:val="00352D4D"/>
    <w:rsid w:val="00355FA1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7431A"/>
    <w:rsid w:val="00483BC3"/>
    <w:rsid w:val="004864D7"/>
    <w:rsid w:val="004B096B"/>
    <w:rsid w:val="004B2F33"/>
    <w:rsid w:val="004B4614"/>
    <w:rsid w:val="004B7139"/>
    <w:rsid w:val="004C5565"/>
    <w:rsid w:val="004D03C9"/>
    <w:rsid w:val="004D52B8"/>
    <w:rsid w:val="004F4AF5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010C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2345"/>
    <w:rsid w:val="006132ED"/>
    <w:rsid w:val="0061500D"/>
    <w:rsid w:val="0061736B"/>
    <w:rsid w:val="00623792"/>
    <w:rsid w:val="006301E6"/>
    <w:rsid w:val="00643315"/>
    <w:rsid w:val="0064350A"/>
    <w:rsid w:val="0064634C"/>
    <w:rsid w:val="00646D86"/>
    <w:rsid w:val="006637FE"/>
    <w:rsid w:val="00667806"/>
    <w:rsid w:val="006726D9"/>
    <w:rsid w:val="00685CAC"/>
    <w:rsid w:val="00691373"/>
    <w:rsid w:val="00691381"/>
    <w:rsid w:val="006A19CF"/>
    <w:rsid w:val="006A3316"/>
    <w:rsid w:val="006A4CB4"/>
    <w:rsid w:val="006B1E67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277"/>
    <w:rsid w:val="007F1F17"/>
    <w:rsid w:val="007F33A0"/>
    <w:rsid w:val="007F66DE"/>
    <w:rsid w:val="008008B2"/>
    <w:rsid w:val="00801768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7136B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2D7B"/>
    <w:rsid w:val="008E7569"/>
    <w:rsid w:val="0090275D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84487"/>
    <w:rsid w:val="009933DF"/>
    <w:rsid w:val="00997B81"/>
    <w:rsid w:val="009A0536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23830"/>
    <w:rsid w:val="00A3025A"/>
    <w:rsid w:val="00A35175"/>
    <w:rsid w:val="00A377CA"/>
    <w:rsid w:val="00A50B2E"/>
    <w:rsid w:val="00A648D7"/>
    <w:rsid w:val="00A6667C"/>
    <w:rsid w:val="00A66C19"/>
    <w:rsid w:val="00A73FC3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09BA"/>
    <w:rsid w:val="00AE3BF0"/>
    <w:rsid w:val="00AE7379"/>
    <w:rsid w:val="00AE793C"/>
    <w:rsid w:val="00AF5536"/>
    <w:rsid w:val="00AF726F"/>
    <w:rsid w:val="00B06902"/>
    <w:rsid w:val="00B150AD"/>
    <w:rsid w:val="00B27154"/>
    <w:rsid w:val="00B310C5"/>
    <w:rsid w:val="00B31927"/>
    <w:rsid w:val="00B33C36"/>
    <w:rsid w:val="00B43CE2"/>
    <w:rsid w:val="00B4503E"/>
    <w:rsid w:val="00B51C81"/>
    <w:rsid w:val="00B53483"/>
    <w:rsid w:val="00B541E0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576A"/>
    <w:rsid w:val="00BE7C30"/>
    <w:rsid w:val="00BF7ADD"/>
    <w:rsid w:val="00C0046F"/>
    <w:rsid w:val="00C01BB9"/>
    <w:rsid w:val="00C024BC"/>
    <w:rsid w:val="00C040BC"/>
    <w:rsid w:val="00C07F71"/>
    <w:rsid w:val="00C10D31"/>
    <w:rsid w:val="00C144E3"/>
    <w:rsid w:val="00C16455"/>
    <w:rsid w:val="00C17186"/>
    <w:rsid w:val="00C178A6"/>
    <w:rsid w:val="00C21344"/>
    <w:rsid w:val="00C30B39"/>
    <w:rsid w:val="00C33F29"/>
    <w:rsid w:val="00C45216"/>
    <w:rsid w:val="00C47BEC"/>
    <w:rsid w:val="00C56588"/>
    <w:rsid w:val="00C5672C"/>
    <w:rsid w:val="00C611C3"/>
    <w:rsid w:val="00C71C31"/>
    <w:rsid w:val="00C85807"/>
    <w:rsid w:val="00C93973"/>
    <w:rsid w:val="00C963D4"/>
    <w:rsid w:val="00CC7A4F"/>
    <w:rsid w:val="00CD39FA"/>
    <w:rsid w:val="00CE5023"/>
    <w:rsid w:val="00CE5F1F"/>
    <w:rsid w:val="00CF3E84"/>
    <w:rsid w:val="00D14F8E"/>
    <w:rsid w:val="00D22846"/>
    <w:rsid w:val="00D261AB"/>
    <w:rsid w:val="00D34008"/>
    <w:rsid w:val="00D46747"/>
    <w:rsid w:val="00D532AE"/>
    <w:rsid w:val="00D6072C"/>
    <w:rsid w:val="00D62C10"/>
    <w:rsid w:val="00D64E97"/>
    <w:rsid w:val="00D725FC"/>
    <w:rsid w:val="00D82551"/>
    <w:rsid w:val="00D83941"/>
    <w:rsid w:val="00D84749"/>
    <w:rsid w:val="00D948DA"/>
    <w:rsid w:val="00DA785B"/>
    <w:rsid w:val="00DB0BC5"/>
    <w:rsid w:val="00DC0268"/>
    <w:rsid w:val="00DC7ED1"/>
    <w:rsid w:val="00DD1124"/>
    <w:rsid w:val="00DE1666"/>
    <w:rsid w:val="00DE353B"/>
    <w:rsid w:val="00DE48B9"/>
    <w:rsid w:val="00DE56E1"/>
    <w:rsid w:val="00DF1CC3"/>
    <w:rsid w:val="00DF2C75"/>
    <w:rsid w:val="00DF712E"/>
    <w:rsid w:val="00E00D76"/>
    <w:rsid w:val="00E02697"/>
    <w:rsid w:val="00E057CE"/>
    <w:rsid w:val="00E136A2"/>
    <w:rsid w:val="00E1438B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D6CC5"/>
    <w:rsid w:val="00EF4D53"/>
    <w:rsid w:val="00EF5D6B"/>
    <w:rsid w:val="00F0168C"/>
    <w:rsid w:val="00F04D30"/>
    <w:rsid w:val="00F05209"/>
    <w:rsid w:val="00F06970"/>
    <w:rsid w:val="00F07A48"/>
    <w:rsid w:val="00F115FE"/>
    <w:rsid w:val="00F14DB4"/>
    <w:rsid w:val="00F229B2"/>
    <w:rsid w:val="00F32882"/>
    <w:rsid w:val="00F33CC9"/>
    <w:rsid w:val="00F370E6"/>
    <w:rsid w:val="00F459C7"/>
    <w:rsid w:val="00F5352D"/>
    <w:rsid w:val="00F54526"/>
    <w:rsid w:val="00F56111"/>
    <w:rsid w:val="00F6458B"/>
    <w:rsid w:val="00F7210C"/>
    <w:rsid w:val="00F72454"/>
    <w:rsid w:val="00F72557"/>
    <w:rsid w:val="00F767B2"/>
    <w:rsid w:val="00F817E1"/>
    <w:rsid w:val="00F870D6"/>
    <w:rsid w:val="00F904E1"/>
    <w:rsid w:val="00F90AC2"/>
    <w:rsid w:val="00F95A51"/>
    <w:rsid w:val="00F95FE0"/>
    <w:rsid w:val="00F9739A"/>
    <w:rsid w:val="00FA7C4B"/>
    <w:rsid w:val="00FC1850"/>
    <w:rsid w:val="00FC4DB8"/>
    <w:rsid w:val="00FC762C"/>
    <w:rsid w:val="00FC7900"/>
    <w:rsid w:val="00FC7C9D"/>
    <w:rsid w:val="00FD0B2D"/>
    <w:rsid w:val="00FD3ACE"/>
    <w:rsid w:val="00FD58C7"/>
    <w:rsid w:val="00FE0C44"/>
    <w:rsid w:val="00FE6AE7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2B4B6-BEF6-427E-87A7-C7C6C415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Афонина Екатерина Андреевна</cp:lastModifiedBy>
  <cp:revision>3</cp:revision>
  <cp:lastPrinted>2018-11-09T11:38:00Z</cp:lastPrinted>
  <dcterms:created xsi:type="dcterms:W3CDTF">2024-06-05T12:45:00Z</dcterms:created>
  <dcterms:modified xsi:type="dcterms:W3CDTF">2024-06-05T12:47:00Z</dcterms:modified>
</cp:coreProperties>
</file>