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F4E" w:rsidRPr="005D4EB8" w:rsidRDefault="007F5F4E" w:rsidP="007F5F4E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7F5F4E" w:rsidRPr="005D4EB8" w:rsidRDefault="007F5F4E" w:rsidP="007F5F4E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F5F4E" w:rsidRPr="0092430C" w:rsidRDefault="007F5F4E" w:rsidP="007F5F4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4EB8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Pr="00282C32">
        <w:rPr>
          <w:rFonts w:ascii="Times New Roman" w:hAnsi="Times New Roman"/>
          <w:sz w:val="28"/>
          <w:szCs w:val="28"/>
          <w:lang w:eastAsia="ru-RU"/>
        </w:rPr>
        <w:t>Общество с ограниченной отве</w:t>
      </w:r>
      <w:r>
        <w:rPr>
          <w:rFonts w:ascii="Times New Roman" w:hAnsi="Times New Roman"/>
          <w:sz w:val="28"/>
          <w:szCs w:val="28"/>
          <w:lang w:eastAsia="ru-RU"/>
        </w:rPr>
        <w:t>тственностью Коммерческий банк «</w:t>
      </w:r>
      <w:r w:rsidRPr="00282C32">
        <w:rPr>
          <w:rFonts w:ascii="Times New Roman" w:hAnsi="Times New Roman"/>
          <w:sz w:val="28"/>
          <w:szCs w:val="28"/>
          <w:lang w:eastAsia="ru-RU"/>
        </w:rPr>
        <w:t>Международный расчетный банк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5D4EB8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 в соответствии с 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«О несостояте</w:t>
      </w:r>
      <w:r>
        <w:rPr>
          <w:rFonts w:ascii="Times New Roman" w:hAnsi="Times New Roman"/>
          <w:sz w:val="28"/>
          <w:szCs w:val="28"/>
          <w:lang w:eastAsia="ru-RU"/>
        </w:rPr>
        <w:t>льности (банкротстве)» по адресу: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282C32">
        <w:rPr>
          <w:rFonts w:ascii="Times New Roman" w:hAnsi="Times New Roman"/>
          <w:sz w:val="28"/>
          <w:szCs w:val="28"/>
          <w:lang w:eastAsia="ru-RU"/>
        </w:rPr>
        <w:t>129366, г. Москва, ул. Космонавтов, д. 8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924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F5F4E" w:rsidRDefault="007F5F4E" w:rsidP="007F5F4E">
      <w:pPr>
        <w:ind w:firstLine="567"/>
      </w:pPr>
    </w:p>
    <w:p w:rsidR="007119DF" w:rsidRDefault="007119DF"/>
    <w:sectPr w:rsidR="0071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4E"/>
    <w:rsid w:val="007119DF"/>
    <w:rsid w:val="007F5F4E"/>
    <w:rsid w:val="00C0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8B943-D06E-49EF-B03F-9525B019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Матвеева Анна Сергеевна</cp:lastModifiedBy>
  <cp:revision>1</cp:revision>
  <dcterms:created xsi:type="dcterms:W3CDTF">2019-04-05T06:51:00Z</dcterms:created>
  <dcterms:modified xsi:type="dcterms:W3CDTF">2019-04-05T07:01:00Z</dcterms:modified>
</cp:coreProperties>
</file>