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B4" w:rsidRPr="002B28E9" w:rsidRDefault="00CB16B4" w:rsidP="00CB16B4">
      <w:pPr>
        <w:spacing w:after="0" w:line="240" w:lineRule="auto"/>
        <w:ind w:left="-72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B16B4" w:rsidRPr="00BF2F53" w:rsidRDefault="00CB16B4" w:rsidP="00CB16B4">
      <w:pPr>
        <w:spacing w:after="0" w:line="240" w:lineRule="auto"/>
        <w:ind w:left="-72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2F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CB16B4" w:rsidRPr="00BF2F53" w:rsidRDefault="00CB16B4" w:rsidP="00CB16B4">
      <w:pPr>
        <w:spacing w:after="0" w:line="36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D37C2" w:rsidRPr="00C91FE0" w:rsidRDefault="00CB16B4" w:rsidP="00C91FE0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D37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Временная администрация по управлению </w:t>
      </w:r>
      <w:r w:rsidR="00477498" w:rsidRPr="002D37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кредитной организацией</w:t>
      </w:r>
      <w:r w:rsidR="001B5F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Акционерный коммерческий Банк «Спурт» (публичное акционерное общество) </w:t>
      </w:r>
      <w:r w:rsidR="00C91FE0" w:rsidRPr="002D37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извещает кредиторов о возможности предъявления своих требований в соответствии с пунктом 12 статьи </w:t>
      </w:r>
      <w:r w:rsidR="00C91FE0" w:rsidRPr="002D37C2">
        <w:rPr>
          <w:rFonts w:ascii="Times New Roman" w:eastAsia="Times New Roman" w:hAnsi="Times New Roman"/>
          <w:sz w:val="28"/>
          <w:szCs w:val="28"/>
          <w:lang w:eastAsia="ru-RU"/>
        </w:rPr>
        <w:t>189</w:t>
      </w:r>
      <w:r w:rsidR="00C91FE0" w:rsidRPr="002D37C2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32 </w:t>
      </w:r>
      <w:r w:rsidR="00C91FE0" w:rsidRPr="002D37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Федерального закона «О несостоятельности (банкротстве)»</w:t>
      </w:r>
      <w:r w:rsidR="004844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адресу: </w:t>
      </w:r>
      <w:r w:rsidR="001B5F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420107</w:t>
      </w:r>
      <w:r w:rsidR="004844A5" w:rsidRPr="004844A5">
        <w:rPr>
          <w:rFonts w:ascii="Times New Roman" w:eastAsia="Times New Roman" w:hAnsi="Times New Roman"/>
          <w:sz w:val="28"/>
          <w:szCs w:val="28"/>
          <w:lang w:eastAsia="ru-RU"/>
        </w:rPr>
        <w:t xml:space="preserve">, г. </w:t>
      </w:r>
      <w:r w:rsidR="001B5F5C">
        <w:rPr>
          <w:rFonts w:ascii="Times New Roman" w:eastAsia="Times New Roman" w:hAnsi="Times New Roman"/>
          <w:sz w:val="28"/>
          <w:szCs w:val="28"/>
          <w:lang w:eastAsia="ru-RU"/>
        </w:rPr>
        <w:t xml:space="preserve">Казань, </w:t>
      </w:r>
      <w:r w:rsidR="001B5F5C">
        <w:rPr>
          <w:rFonts w:ascii="Times New Roman" w:eastAsia="Times New Roman" w:hAnsi="Times New Roman"/>
          <w:sz w:val="28"/>
          <w:szCs w:val="28"/>
          <w:lang w:eastAsia="ru-RU"/>
        </w:rPr>
        <w:br/>
        <w:t>ул. Спартаковская</w:t>
      </w:r>
      <w:r w:rsidR="004844A5" w:rsidRPr="004844A5">
        <w:rPr>
          <w:rFonts w:ascii="Times New Roman" w:eastAsia="Times New Roman" w:hAnsi="Times New Roman"/>
          <w:sz w:val="28"/>
          <w:szCs w:val="28"/>
          <w:lang w:eastAsia="ru-RU"/>
        </w:rPr>
        <w:t xml:space="preserve">, д. </w:t>
      </w:r>
      <w:r w:rsidR="001B5F5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844A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sectPr w:rsidR="002D37C2" w:rsidRPr="00C91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6B4"/>
    <w:rsid w:val="00010753"/>
    <w:rsid w:val="001B5F5C"/>
    <w:rsid w:val="002D37C2"/>
    <w:rsid w:val="003B2E99"/>
    <w:rsid w:val="0042301F"/>
    <w:rsid w:val="00477498"/>
    <w:rsid w:val="004844A5"/>
    <w:rsid w:val="00493642"/>
    <w:rsid w:val="004F2C43"/>
    <w:rsid w:val="00667354"/>
    <w:rsid w:val="00C352D7"/>
    <w:rsid w:val="00C91FE0"/>
    <w:rsid w:val="00CB16B4"/>
    <w:rsid w:val="00CB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D37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2D37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D37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2D37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Шогенова Фатимат Мухамедовна</dc:creator>
  <cp:lastModifiedBy>Прокопышина Елена Анатольевна</cp:lastModifiedBy>
  <cp:revision>2</cp:revision>
  <cp:lastPrinted>2017-08-02T13:05:00Z</cp:lastPrinted>
  <dcterms:created xsi:type="dcterms:W3CDTF">2017-08-08T13:29:00Z</dcterms:created>
  <dcterms:modified xsi:type="dcterms:W3CDTF">2017-08-08T13:29:00Z</dcterms:modified>
</cp:coreProperties>
</file>