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B519F" w14:textId="77777777" w:rsidR="00DC685B" w:rsidRPr="00904DF8" w:rsidRDefault="00DC685B" w:rsidP="009516D8">
      <w:pPr>
        <w:autoSpaceDE w:val="0"/>
        <w:autoSpaceDN w:val="0"/>
        <w:adjustRightInd w:val="0"/>
        <w:spacing w:line="240" w:lineRule="auto"/>
        <w:jc w:val="right"/>
        <w:rPr>
          <w:rFonts w:ascii="Times New Roman" w:hAnsi="Times New Roman" w:cs="Times New Roman"/>
          <w:b/>
          <w:color w:val="000000"/>
          <w:sz w:val="28"/>
          <w:szCs w:val="28"/>
        </w:rPr>
      </w:pPr>
      <w:bookmarkStart w:id="0" w:name="_Toc76654010"/>
      <w:bookmarkStart w:id="1" w:name="_Toc76657440"/>
      <w:bookmarkStart w:id="2" w:name="_Toc76657900"/>
      <w:bookmarkStart w:id="3" w:name="_Toc77341729"/>
      <w:bookmarkStart w:id="4" w:name="_Toc77864247"/>
      <w:bookmarkStart w:id="5" w:name="_Toc77948496"/>
      <w:bookmarkStart w:id="6" w:name="_Toc77949801"/>
      <w:bookmarkStart w:id="7" w:name="_Toc78389302"/>
      <w:bookmarkStart w:id="8" w:name="_Toc79077477"/>
      <w:bookmarkStart w:id="9" w:name="_Toc80195077"/>
      <w:bookmarkStart w:id="10" w:name="_Toc81572107"/>
      <w:bookmarkStart w:id="11" w:name="_Toc82010381"/>
      <w:bookmarkStart w:id="12" w:name="_Toc82590492"/>
      <w:r w:rsidRPr="00904DF8">
        <w:rPr>
          <w:rFonts w:ascii="Times New Roman" w:hAnsi="Times New Roman" w:cs="Times New Roman"/>
          <w:b/>
          <w:color w:val="000000"/>
          <w:sz w:val="28"/>
          <w:szCs w:val="28"/>
        </w:rPr>
        <w:t>УТВЕРЖДАЮ</w:t>
      </w:r>
    </w:p>
    <w:p w14:paraId="69F72ADC" w14:textId="77777777" w:rsidR="00DC685B" w:rsidRPr="00904DF8" w:rsidRDefault="00DC685B" w:rsidP="009516D8">
      <w:pPr>
        <w:pStyle w:val="NSPK-Text"/>
        <w:ind w:firstLine="0"/>
        <w:jc w:val="right"/>
      </w:pPr>
      <w:r w:rsidRPr="00904DF8">
        <w:t>Первый заместитель Председателя Банка России</w:t>
      </w:r>
    </w:p>
    <w:p w14:paraId="4A341B8E" w14:textId="77777777" w:rsidR="00F628A2" w:rsidRPr="00904DF8" w:rsidRDefault="00DC685B" w:rsidP="009516D8">
      <w:pPr>
        <w:pStyle w:val="NSPK-Text"/>
        <w:ind w:firstLine="0"/>
        <w:jc w:val="right"/>
      </w:pPr>
      <w:bookmarkStart w:id="13" w:name="_Toc174968466"/>
      <w:r w:rsidRPr="00904DF8">
        <w:t>О.Н. Скоробогатова</w:t>
      </w:r>
      <w:bookmarkEnd w:id="13"/>
    </w:p>
    <w:p w14:paraId="4C11E410" w14:textId="77777777" w:rsidR="00152499" w:rsidRPr="00014D51" w:rsidRDefault="00152499" w:rsidP="00671EC0"/>
    <w:p w14:paraId="65670C9B" w14:textId="77777777" w:rsidR="00F628A2" w:rsidRPr="00904DF8" w:rsidRDefault="00F628A2" w:rsidP="00F628A2"/>
    <w:p w14:paraId="3D5B8B7F" w14:textId="77777777" w:rsidR="00F628A2" w:rsidRPr="00904DF8" w:rsidRDefault="00F628A2" w:rsidP="00F628A2"/>
    <w:p w14:paraId="7C036445" w14:textId="5069D04D" w:rsidR="00F628A2" w:rsidRDefault="00F628A2" w:rsidP="00F628A2"/>
    <w:p w14:paraId="0668F16B" w14:textId="77777777" w:rsidR="009516D8" w:rsidRPr="00904DF8" w:rsidRDefault="009516D8" w:rsidP="00F628A2"/>
    <w:p w14:paraId="292AA2CE" w14:textId="77777777" w:rsidR="00F628A2" w:rsidRPr="00904DF8" w:rsidRDefault="00F628A2" w:rsidP="00F628A2"/>
    <w:bookmarkEnd w:id="0"/>
    <w:bookmarkEnd w:id="1"/>
    <w:bookmarkEnd w:id="2"/>
    <w:bookmarkEnd w:id="3"/>
    <w:bookmarkEnd w:id="4"/>
    <w:bookmarkEnd w:id="5"/>
    <w:bookmarkEnd w:id="6"/>
    <w:bookmarkEnd w:id="7"/>
    <w:bookmarkEnd w:id="8"/>
    <w:bookmarkEnd w:id="9"/>
    <w:bookmarkEnd w:id="10"/>
    <w:bookmarkEnd w:id="11"/>
    <w:bookmarkEnd w:id="12"/>
    <w:p w14:paraId="63B47680" w14:textId="77777777" w:rsidR="000F1BDD" w:rsidRPr="00904DF8" w:rsidRDefault="000F1BDD" w:rsidP="000F1BDD">
      <w:pPr>
        <w:rPr>
          <w:rFonts w:ascii="Times New Roman" w:hAnsi="Times New Roman" w:cs="Times New Roman"/>
          <w:sz w:val="48"/>
          <w:szCs w:val="48"/>
        </w:rPr>
      </w:pPr>
      <w:r w:rsidRPr="00904DF8">
        <w:rPr>
          <w:rFonts w:ascii="Times New Roman" w:hAnsi="Times New Roman" w:cs="Times New Roman"/>
          <w:sz w:val="48"/>
          <w:szCs w:val="48"/>
        </w:rPr>
        <w:t xml:space="preserve">Стандарт </w:t>
      </w:r>
      <w:r w:rsidR="00F3457C" w:rsidRPr="00904DF8">
        <w:rPr>
          <w:rFonts w:ascii="Times New Roman" w:hAnsi="Times New Roman" w:cs="Times New Roman"/>
          <w:sz w:val="48"/>
          <w:szCs w:val="48"/>
        </w:rPr>
        <w:t>платформы цифрового рубля</w:t>
      </w:r>
    </w:p>
    <w:p w14:paraId="1D32F926" w14:textId="77777777" w:rsidR="000F1BDD" w:rsidRPr="00904DF8" w:rsidRDefault="000F1BDD" w:rsidP="000F1BDD"/>
    <w:p w14:paraId="478CE8D1" w14:textId="77777777" w:rsidR="000F1BDD" w:rsidRPr="00904DF8" w:rsidRDefault="00F3457C" w:rsidP="000F1BDD">
      <w:pPr>
        <w:rPr>
          <w:rFonts w:ascii="Times New Roman" w:hAnsi="Times New Roman" w:cs="Times New Roman"/>
          <w:sz w:val="48"/>
          <w:szCs w:val="48"/>
        </w:rPr>
      </w:pPr>
      <w:bookmarkStart w:id="14" w:name="_Toc76654011"/>
      <w:r w:rsidRPr="00904DF8">
        <w:rPr>
          <w:rFonts w:ascii="Times New Roman" w:hAnsi="Times New Roman" w:cs="Times New Roman"/>
          <w:sz w:val="48"/>
          <w:szCs w:val="48"/>
        </w:rPr>
        <w:t>«</w:t>
      </w:r>
      <w:r w:rsidR="000F1BDD" w:rsidRPr="00904DF8">
        <w:rPr>
          <w:rFonts w:ascii="Times New Roman" w:hAnsi="Times New Roman" w:cs="Times New Roman"/>
          <w:sz w:val="48"/>
          <w:szCs w:val="48"/>
        </w:rPr>
        <w:t>Требования и рекомендации к пользовательским интерфейсам при совершении операций с цифровым рублем</w:t>
      </w:r>
      <w:r w:rsidRPr="00904DF8">
        <w:rPr>
          <w:rFonts w:ascii="Times New Roman" w:hAnsi="Times New Roman" w:cs="Times New Roman"/>
          <w:sz w:val="48"/>
          <w:szCs w:val="48"/>
        </w:rPr>
        <w:t>»</w:t>
      </w:r>
    </w:p>
    <w:p w14:paraId="03CC74BE" w14:textId="77777777" w:rsidR="000F1BDD" w:rsidRPr="00904DF8" w:rsidRDefault="000F1BDD" w:rsidP="000F1BDD">
      <w:pPr>
        <w:rPr>
          <w:rFonts w:ascii="Times New Roman" w:hAnsi="Times New Roman" w:cs="Times New Roman"/>
          <w:sz w:val="28"/>
          <w:szCs w:val="28"/>
        </w:rPr>
      </w:pPr>
    </w:p>
    <w:p w14:paraId="55A75631" w14:textId="77777777" w:rsidR="00BA3D17" w:rsidRPr="00904DF8" w:rsidRDefault="00BA3D17" w:rsidP="000F1BDD">
      <w:pPr>
        <w:rPr>
          <w:rFonts w:ascii="Times New Roman" w:hAnsi="Times New Roman" w:cs="Times New Roman"/>
          <w:sz w:val="28"/>
          <w:szCs w:val="28"/>
        </w:rPr>
      </w:pPr>
      <w:r w:rsidRPr="00904DF8">
        <w:rPr>
          <w:rFonts w:ascii="Times New Roman" w:hAnsi="Times New Roman" w:cs="Times New Roman"/>
          <w:sz w:val="28"/>
          <w:szCs w:val="28"/>
        </w:rPr>
        <w:t xml:space="preserve">Версия </w:t>
      </w:r>
      <w:bookmarkEnd w:id="14"/>
      <w:r w:rsidR="008C70C7" w:rsidRPr="00904DF8">
        <w:rPr>
          <w:rFonts w:ascii="Times New Roman" w:hAnsi="Times New Roman" w:cs="Times New Roman"/>
          <w:sz w:val="28"/>
          <w:szCs w:val="28"/>
        </w:rPr>
        <w:t>3</w:t>
      </w:r>
      <w:r w:rsidR="001827E0" w:rsidRPr="00904DF8">
        <w:rPr>
          <w:rFonts w:ascii="Times New Roman" w:hAnsi="Times New Roman" w:cs="Times New Roman"/>
          <w:sz w:val="28"/>
          <w:szCs w:val="28"/>
        </w:rPr>
        <w:t>.0</w:t>
      </w:r>
    </w:p>
    <w:p w14:paraId="0FA28659" w14:textId="77777777" w:rsidR="008175BA" w:rsidRDefault="00876DB2">
      <w:pPr>
        <w:rPr>
          <w:rFonts w:ascii="Times New Roman" w:hAnsi="Times New Roman" w:cs="Times New Roman"/>
        </w:rPr>
      </w:pPr>
      <w:r w:rsidRPr="00904DF8">
        <w:rPr>
          <w:rFonts w:ascii="Times New Roman" w:hAnsi="Times New Roman" w:cs="Times New Roman"/>
        </w:rPr>
        <w:br w:type="page"/>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268"/>
        <w:gridCol w:w="6237"/>
      </w:tblGrid>
      <w:tr w:rsidR="008175BA" w:rsidRPr="00904DF8" w14:paraId="2710773E" w14:textId="77777777" w:rsidTr="00CD6093">
        <w:trPr>
          <w:trHeight w:val="100"/>
        </w:trPr>
        <w:tc>
          <w:tcPr>
            <w:tcW w:w="9742" w:type="dxa"/>
            <w:gridSpan w:val="3"/>
            <w:tcBorders>
              <w:top w:val="nil"/>
              <w:left w:val="nil"/>
              <w:bottom w:val="single" w:sz="4" w:space="0" w:color="auto"/>
              <w:right w:val="nil"/>
            </w:tcBorders>
          </w:tcPr>
          <w:p w14:paraId="6908B110" w14:textId="77777777" w:rsidR="008175BA" w:rsidRDefault="008175BA" w:rsidP="00CD6093">
            <w:pPr>
              <w:pStyle w:val="Default"/>
              <w:jc w:val="center"/>
              <w:rPr>
                <w:b/>
                <w:bCs/>
              </w:rPr>
            </w:pPr>
            <w:r w:rsidRPr="00904DF8">
              <w:rPr>
                <w:b/>
                <w:bCs/>
              </w:rPr>
              <w:lastRenderedPageBreak/>
              <w:t>Лист изменений</w:t>
            </w:r>
          </w:p>
          <w:p w14:paraId="0D7D9D84" w14:textId="77777777" w:rsidR="008175BA" w:rsidRPr="00904DF8" w:rsidRDefault="008175BA" w:rsidP="00CD6093">
            <w:pPr>
              <w:pStyle w:val="Default"/>
              <w:jc w:val="center"/>
              <w:rPr>
                <w:b/>
                <w:bCs/>
              </w:rPr>
            </w:pPr>
          </w:p>
        </w:tc>
      </w:tr>
      <w:tr w:rsidR="008175BA" w:rsidRPr="00904DF8" w14:paraId="30449D90" w14:textId="77777777" w:rsidTr="00CD6093">
        <w:trPr>
          <w:trHeight w:val="225"/>
        </w:trPr>
        <w:tc>
          <w:tcPr>
            <w:tcW w:w="1237" w:type="dxa"/>
            <w:tcBorders>
              <w:top w:val="single" w:sz="4" w:space="0" w:color="auto"/>
              <w:left w:val="single" w:sz="4" w:space="0" w:color="auto"/>
              <w:bottom w:val="single" w:sz="4" w:space="0" w:color="auto"/>
              <w:right w:val="single" w:sz="4" w:space="0" w:color="auto"/>
            </w:tcBorders>
          </w:tcPr>
          <w:p w14:paraId="3DBB5865" w14:textId="77777777" w:rsidR="008175BA" w:rsidRPr="00904DF8" w:rsidRDefault="008175BA" w:rsidP="00CD6093">
            <w:pPr>
              <w:pStyle w:val="Default"/>
              <w:jc w:val="center"/>
              <w:rPr>
                <w:sz w:val="22"/>
                <w:szCs w:val="22"/>
              </w:rPr>
            </w:pPr>
            <w:r w:rsidRPr="00904DF8">
              <w:rPr>
                <w:b/>
                <w:bCs/>
                <w:sz w:val="22"/>
                <w:szCs w:val="22"/>
              </w:rPr>
              <w:t>Версия</w:t>
            </w:r>
          </w:p>
        </w:tc>
        <w:tc>
          <w:tcPr>
            <w:tcW w:w="2268" w:type="dxa"/>
            <w:tcBorders>
              <w:top w:val="single" w:sz="4" w:space="0" w:color="auto"/>
              <w:left w:val="single" w:sz="4" w:space="0" w:color="auto"/>
              <w:bottom w:val="single" w:sz="4" w:space="0" w:color="auto"/>
              <w:right w:val="single" w:sz="4" w:space="0" w:color="auto"/>
            </w:tcBorders>
          </w:tcPr>
          <w:p w14:paraId="573AF07C" w14:textId="77777777" w:rsidR="008175BA" w:rsidRPr="00904DF8" w:rsidRDefault="008175BA" w:rsidP="00CD6093">
            <w:pPr>
              <w:pStyle w:val="Default"/>
              <w:jc w:val="center"/>
              <w:rPr>
                <w:sz w:val="22"/>
                <w:szCs w:val="22"/>
              </w:rPr>
            </w:pPr>
            <w:r w:rsidRPr="00904DF8">
              <w:rPr>
                <w:b/>
                <w:bCs/>
                <w:sz w:val="22"/>
                <w:szCs w:val="22"/>
              </w:rPr>
              <w:t>Дата изменения</w:t>
            </w:r>
          </w:p>
        </w:tc>
        <w:tc>
          <w:tcPr>
            <w:tcW w:w="6237" w:type="dxa"/>
            <w:tcBorders>
              <w:top w:val="single" w:sz="4" w:space="0" w:color="auto"/>
              <w:left w:val="single" w:sz="4" w:space="0" w:color="auto"/>
              <w:bottom w:val="single" w:sz="4" w:space="0" w:color="auto"/>
              <w:right w:val="single" w:sz="4" w:space="0" w:color="auto"/>
            </w:tcBorders>
          </w:tcPr>
          <w:p w14:paraId="0B289E11" w14:textId="77777777" w:rsidR="008175BA" w:rsidRPr="00904DF8" w:rsidRDefault="008175BA" w:rsidP="00CD6093">
            <w:pPr>
              <w:pStyle w:val="Default"/>
              <w:jc w:val="center"/>
              <w:rPr>
                <w:sz w:val="22"/>
                <w:szCs w:val="22"/>
              </w:rPr>
            </w:pPr>
            <w:r w:rsidRPr="00904DF8">
              <w:rPr>
                <w:b/>
                <w:bCs/>
                <w:sz w:val="22"/>
                <w:szCs w:val="22"/>
              </w:rPr>
              <w:t>Содержание изменений</w:t>
            </w:r>
          </w:p>
        </w:tc>
      </w:tr>
      <w:tr w:rsidR="008175BA" w:rsidRPr="00904DF8" w14:paraId="0B8AE131" w14:textId="77777777" w:rsidTr="00CD6093">
        <w:trPr>
          <w:trHeight w:val="227"/>
        </w:trPr>
        <w:tc>
          <w:tcPr>
            <w:tcW w:w="1237" w:type="dxa"/>
            <w:tcBorders>
              <w:top w:val="single" w:sz="4" w:space="0" w:color="auto"/>
            </w:tcBorders>
          </w:tcPr>
          <w:p w14:paraId="535D574E" w14:textId="77777777" w:rsidR="008175BA" w:rsidRPr="00904DF8" w:rsidRDefault="008175BA" w:rsidP="00CD6093">
            <w:pPr>
              <w:pStyle w:val="Default"/>
              <w:rPr>
                <w:sz w:val="22"/>
                <w:szCs w:val="22"/>
              </w:rPr>
            </w:pPr>
            <w:r w:rsidRPr="00904DF8">
              <w:rPr>
                <w:sz w:val="22"/>
                <w:szCs w:val="22"/>
              </w:rPr>
              <w:t xml:space="preserve">1.0 </w:t>
            </w:r>
          </w:p>
        </w:tc>
        <w:tc>
          <w:tcPr>
            <w:tcW w:w="2268" w:type="dxa"/>
            <w:tcBorders>
              <w:top w:val="single" w:sz="4" w:space="0" w:color="auto"/>
            </w:tcBorders>
          </w:tcPr>
          <w:p w14:paraId="3EEB3BCE" w14:textId="77777777" w:rsidR="008175BA" w:rsidRPr="00904DF8" w:rsidRDefault="008175BA" w:rsidP="00CD6093">
            <w:pPr>
              <w:pStyle w:val="Default"/>
              <w:jc w:val="both"/>
              <w:rPr>
                <w:sz w:val="22"/>
                <w:szCs w:val="22"/>
              </w:rPr>
            </w:pPr>
            <w:r w:rsidRPr="00904DF8">
              <w:rPr>
                <w:sz w:val="22"/>
                <w:szCs w:val="22"/>
              </w:rPr>
              <w:t>20.07.2023</w:t>
            </w:r>
          </w:p>
        </w:tc>
        <w:tc>
          <w:tcPr>
            <w:tcW w:w="6237" w:type="dxa"/>
            <w:tcBorders>
              <w:top w:val="single" w:sz="4" w:space="0" w:color="auto"/>
            </w:tcBorders>
          </w:tcPr>
          <w:p w14:paraId="616219F6" w14:textId="77777777" w:rsidR="008175BA" w:rsidRPr="00904DF8" w:rsidRDefault="008175BA" w:rsidP="00CD6093">
            <w:pPr>
              <w:pStyle w:val="Default"/>
              <w:jc w:val="both"/>
              <w:rPr>
                <w:sz w:val="22"/>
                <w:szCs w:val="22"/>
              </w:rPr>
            </w:pPr>
            <w:r w:rsidRPr="00904DF8">
              <w:rPr>
                <w:sz w:val="22"/>
                <w:szCs w:val="22"/>
              </w:rPr>
              <w:t xml:space="preserve">Начальная версия документа для описания мероприятий, выполняемых на этапе пилота </w:t>
            </w:r>
          </w:p>
        </w:tc>
      </w:tr>
      <w:tr w:rsidR="008175BA" w:rsidRPr="00904DF8" w14:paraId="52273426" w14:textId="77777777" w:rsidTr="00CD6093">
        <w:trPr>
          <w:trHeight w:val="727"/>
        </w:trPr>
        <w:tc>
          <w:tcPr>
            <w:tcW w:w="1237" w:type="dxa"/>
          </w:tcPr>
          <w:p w14:paraId="69EDBAB6" w14:textId="77777777" w:rsidR="008175BA" w:rsidRPr="00904DF8" w:rsidRDefault="008175BA" w:rsidP="00CD6093">
            <w:pPr>
              <w:pStyle w:val="Default"/>
              <w:rPr>
                <w:sz w:val="22"/>
                <w:szCs w:val="22"/>
              </w:rPr>
            </w:pPr>
            <w:r w:rsidRPr="00904DF8">
              <w:rPr>
                <w:sz w:val="22"/>
                <w:szCs w:val="22"/>
              </w:rPr>
              <w:t>2.0</w:t>
            </w:r>
          </w:p>
        </w:tc>
        <w:tc>
          <w:tcPr>
            <w:tcW w:w="2268" w:type="dxa"/>
          </w:tcPr>
          <w:p w14:paraId="6020D4DF" w14:textId="77777777" w:rsidR="008175BA" w:rsidRPr="00904DF8" w:rsidRDefault="008175BA" w:rsidP="00CD6093">
            <w:pPr>
              <w:pStyle w:val="Default"/>
              <w:rPr>
                <w:sz w:val="22"/>
                <w:szCs w:val="22"/>
              </w:rPr>
            </w:pPr>
            <w:r w:rsidRPr="00904DF8">
              <w:rPr>
                <w:sz w:val="22"/>
                <w:szCs w:val="22"/>
              </w:rPr>
              <w:t>27.12.2023</w:t>
            </w:r>
          </w:p>
        </w:tc>
        <w:tc>
          <w:tcPr>
            <w:tcW w:w="6237" w:type="dxa"/>
          </w:tcPr>
          <w:p w14:paraId="66935968" w14:textId="1ED1CB34" w:rsidR="008175BA" w:rsidRPr="00904DF8" w:rsidRDefault="008175BA" w:rsidP="00CD6093">
            <w:pPr>
              <w:pStyle w:val="Default"/>
              <w:spacing w:before="120"/>
              <w:jc w:val="both"/>
              <w:rPr>
                <w:sz w:val="22"/>
                <w:szCs w:val="22"/>
              </w:rPr>
            </w:pPr>
            <w:r w:rsidRPr="00904DF8">
              <w:rPr>
                <w:sz w:val="22"/>
                <w:szCs w:val="22"/>
              </w:rPr>
              <w:t xml:space="preserve">Актуализированы термины (QR-код, автоперевод, баннер, приложение клиента, слайдер, </w:t>
            </w:r>
            <w:r w:rsidR="007710CF">
              <w:rPr>
                <w:sz w:val="22"/>
                <w:szCs w:val="22"/>
              </w:rPr>
              <w:t>с</w:t>
            </w:r>
            <w:r w:rsidR="00C3488A">
              <w:rPr>
                <w:sz w:val="22"/>
                <w:szCs w:val="22"/>
              </w:rPr>
              <w:t>чет цифрового рубля</w:t>
            </w:r>
            <w:r w:rsidRPr="00904DF8">
              <w:rPr>
                <w:sz w:val="22"/>
                <w:szCs w:val="22"/>
              </w:rPr>
              <w:t xml:space="preserve">, состояние </w:t>
            </w:r>
            <w:r w:rsidR="007710CF">
              <w:rPr>
                <w:sz w:val="22"/>
                <w:szCs w:val="22"/>
              </w:rPr>
              <w:t>счета цифрового рубля</w:t>
            </w:r>
            <w:r w:rsidRPr="00904DF8">
              <w:rPr>
                <w:sz w:val="22"/>
                <w:szCs w:val="22"/>
              </w:rPr>
              <w:t xml:space="preserve">, функционал интерфейса </w:t>
            </w:r>
            <w:r w:rsidR="007710CF">
              <w:rPr>
                <w:sz w:val="22"/>
                <w:szCs w:val="22"/>
              </w:rPr>
              <w:t>счета цифрового рубля</w:t>
            </w:r>
            <w:r w:rsidRPr="00904DF8">
              <w:rPr>
                <w:sz w:val="22"/>
                <w:szCs w:val="22"/>
              </w:rPr>
              <w:t>, чек-бокс).</w:t>
            </w:r>
          </w:p>
          <w:p w14:paraId="3DD9E849" w14:textId="0B785B8B" w:rsidR="008175BA" w:rsidRPr="00904DF8" w:rsidRDefault="008175BA" w:rsidP="00CD6093">
            <w:pPr>
              <w:pStyle w:val="Default"/>
              <w:spacing w:before="120"/>
              <w:jc w:val="both"/>
              <w:rPr>
                <w:sz w:val="22"/>
                <w:szCs w:val="22"/>
              </w:rPr>
            </w:pPr>
            <w:r w:rsidRPr="00904DF8">
              <w:rPr>
                <w:sz w:val="22"/>
                <w:szCs w:val="22"/>
              </w:rPr>
              <w:t xml:space="preserve">Внесены юридико-технические уточнения некоторых требований (заменено требование к отображению графического символа </w:t>
            </w:r>
            <w:r w:rsidR="00280EA7">
              <w:rPr>
                <w:sz w:val="22"/>
                <w:szCs w:val="22"/>
              </w:rPr>
              <w:t>цифрового рубля</w:t>
            </w:r>
            <w:r w:rsidR="00280EA7" w:rsidRPr="00904DF8">
              <w:rPr>
                <w:sz w:val="22"/>
                <w:szCs w:val="22"/>
              </w:rPr>
              <w:t xml:space="preserve"> </w:t>
            </w:r>
            <w:r w:rsidRPr="00904DF8">
              <w:rPr>
                <w:sz w:val="22"/>
                <w:szCs w:val="22"/>
              </w:rPr>
              <w:t xml:space="preserve"> на отображение логотипа </w:t>
            </w:r>
            <w:r w:rsidR="00280EA7">
              <w:rPr>
                <w:sz w:val="22"/>
                <w:szCs w:val="22"/>
              </w:rPr>
              <w:t>цифрового рубля</w:t>
            </w:r>
            <w:r w:rsidRPr="00904DF8">
              <w:rPr>
                <w:sz w:val="22"/>
                <w:szCs w:val="22"/>
              </w:rPr>
              <w:t>, уникальный идентификатор операции (OprId) оставлен только в Требовании 11.2. и т.д.).</w:t>
            </w:r>
          </w:p>
          <w:p w14:paraId="6BB11BDF" w14:textId="235C8CC9" w:rsidR="008175BA" w:rsidRPr="00904DF8" w:rsidRDefault="008175BA" w:rsidP="00CD6093">
            <w:pPr>
              <w:pStyle w:val="Default"/>
              <w:spacing w:before="120"/>
              <w:jc w:val="both"/>
              <w:rPr>
                <w:sz w:val="22"/>
                <w:szCs w:val="22"/>
              </w:rPr>
            </w:pPr>
            <w:r w:rsidRPr="00904DF8">
              <w:rPr>
                <w:sz w:val="22"/>
                <w:szCs w:val="22"/>
              </w:rPr>
              <w:t xml:space="preserve">Требования 2.1. 4.5 дополнены уточнением об отражении в строке состояния последнего известного размера остатка </w:t>
            </w:r>
            <w:r w:rsidR="00280EA7">
              <w:rPr>
                <w:sz w:val="22"/>
                <w:szCs w:val="22"/>
              </w:rPr>
              <w:t>цифров</w:t>
            </w:r>
            <w:r w:rsidR="00A34D47">
              <w:rPr>
                <w:sz w:val="22"/>
                <w:szCs w:val="22"/>
              </w:rPr>
              <w:t>ых</w:t>
            </w:r>
            <w:r w:rsidR="00280EA7">
              <w:rPr>
                <w:sz w:val="22"/>
                <w:szCs w:val="22"/>
              </w:rPr>
              <w:t xml:space="preserve"> рубл</w:t>
            </w:r>
            <w:r w:rsidR="00A34D47">
              <w:rPr>
                <w:sz w:val="22"/>
                <w:szCs w:val="22"/>
              </w:rPr>
              <w:t>ей</w:t>
            </w:r>
            <w:r w:rsidRPr="00904DF8">
              <w:rPr>
                <w:sz w:val="22"/>
                <w:szCs w:val="22"/>
              </w:rPr>
              <w:t>, а также требование 2.1 дополнено требованием к размещению баннера.</w:t>
            </w:r>
          </w:p>
          <w:p w14:paraId="048734AC" w14:textId="605BAA3F" w:rsidR="008175BA" w:rsidRPr="00904DF8" w:rsidRDefault="008175BA" w:rsidP="00CD6093">
            <w:pPr>
              <w:pStyle w:val="Default"/>
              <w:spacing w:before="120"/>
              <w:jc w:val="both"/>
              <w:rPr>
                <w:sz w:val="22"/>
                <w:szCs w:val="22"/>
              </w:rPr>
            </w:pPr>
            <w:r w:rsidRPr="00904DF8">
              <w:rPr>
                <w:sz w:val="22"/>
                <w:szCs w:val="22"/>
              </w:rPr>
              <w:t xml:space="preserve">В Требования 2.7, 12.7 внесено уточнение о количестве отображаемых символов полного идентификатора </w:t>
            </w:r>
            <w:r w:rsidR="007710CF">
              <w:rPr>
                <w:sz w:val="22"/>
                <w:szCs w:val="22"/>
              </w:rPr>
              <w:t>счета цифрового рубля</w:t>
            </w:r>
            <w:r w:rsidRPr="00904DF8">
              <w:rPr>
                <w:sz w:val="22"/>
                <w:szCs w:val="22"/>
              </w:rPr>
              <w:t>.</w:t>
            </w:r>
          </w:p>
          <w:p w14:paraId="51FC6B4C" w14:textId="77777777" w:rsidR="008175BA" w:rsidRPr="00904DF8" w:rsidRDefault="008175BA" w:rsidP="00CD6093">
            <w:pPr>
              <w:pStyle w:val="Default"/>
              <w:spacing w:before="120"/>
              <w:jc w:val="both"/>
              <w:rPr>
                <w:sz w:val="22"/>
                <w:szCs w:val="22"/>
              </w:rPr>
            </w:pPr>
            <w:r w:rsidRPr="00904DF8">
              <w:rPr>
                <w:sz w:val="22"/>
                <w:szCs w:val="22"/>
              </w:rPr>
              <w:t>В Требование 2.8 включена обязанность предусмотреть SMS-аутентификацию нового номера телефона пользователя платформы цифрового рубля.</w:t>
            </w:r>
          </w:p>
          <w:p w14:paraId="5BAD2105" w14:textId="6DD754CC" w:rsidR="008175BA" w:rsidRPr="00904DF8" w:rsidRDefault="008175BA" w:rsidP="00CD6093">
            <w:pPr>
              <w:pStyle w:val="Default"/>
              <w:spacing w:before="120"/>
              <w:jc w:val="both"/>
              <w:rPr>
                <w:sz w:val="22"/>
                <w:szCs w:val="22"/>
              </w:rPr>
            </w:pPr>
            <w:r w:rsidRPr="00904DF8">
              <w:rPr>
                <w:sz w:val="22"/>
                <w:szCs w:val="22"/>
              </w:rPr>
              <w:t xml:space="preserve">Требование 3.1 дополнено обязанностью участника платформы обеспечить отображение статуса </w:t>
            </w:r>
            <w:r w:rsidR="00280EA7">
              <w:rPr>
                <w:sz w:val="22"/>
                <w:szCs w:val="22"/>
              </w:rPr>
              <w:t>с</w:t>
            </w:r>
            <w:r w:rsidR="007710CF">
              <w:rPr>
                <w:sz w:val="22"/>
                <w:szCs w:val="22"/>
              </w:rPr>
              <w:t>чета цифрового рубля</w:t>
            </w:r>
            <w:r w:rsidRPr="00904DF8">
              <w:rPr>
                <w:sz w:val="22"/>
                <w:szCs w:val="22"/>
              </w:rPr>
              <w:t xml:space="preserve"> при переустановке приложения клиента или установке его на другое устройство.</w:t>
            </w:r>
          </w:p>
          <w:p w14:paraId="1BD89190" w14:textId="52DF01B4" w:rsidR="008175BA" w:rsidRPr="00904DF8" w:rsidRDefault="008175BA" w:rsidP="00CD6093">
            <w:pPr>
              <w:pStyle w:val="Default"/>
              <w:spacing w:before="120"/>
              <w:jc w:val="both"/>
              <w:rPr>
                <w:sz w:val="22"/>
                <w:szCs w:val="22"/>
              </w:rPr>
            </w:pPr>
            <w:r w:rsidRPr="00904DF8">
              <w:rPr>
                <w:sz w:val="22"/>
                <w:szCs w:val="22"/>
              </w:rPr>
              <w:t xml:space="preserve">В Требовании 3.3 изменен текст онбординга в части использования термина </w:t>
            </w:r>
            <w:r w:rsidR="00280EA7">
              <w:rPr>
                <w:sz w:val="22"/>
                <w:szCs w:val="22"/>
              </w:rPr>
              <w:t>с</w:t>
            </w:r>
            <w:r w:rsidR="007710CF">
              <w:rPr>
                <w:sz w:val="22"/>
                <w:szCs w:val="22"/>
              </w:rPr>
              <w:t>чета цифрового рубля</w:t>
            </w:r>
            <w:r w:rsidRPr="00904DF8">
              <w:rPr>
                <w:sz w:val="22"/>
                <w:szCs w:val="22"/>
              </w:rPr>
              <w:t>.</w:t>
            </w:r>
          </w:p>
          <w:p w14:paraId="5E55057F" w14:textId="77777777" w:rsidR="008175BA" w:rsidRPr="00904DF8" w:rsidRDefault="008175BA" w:rsidP="00CD6093">
            <w:pPr>
              <w:pStyle w:val="Default"/>
              <w:spacing w:before="120"/>
              <w:jc w:val="both"/>
              <w:rPr>
                <w:sz w:val="22"/>
                <w:szCs w:val="22"/>
              </w:rPr>
            </w:pPr>
            <w:r w:rsidRPr="00904DF8">
              <w:rPr>
                <w:sz w:val="22"/>
                <w:szCs w:val="22"/>
              </w:rPr>
              <w:t>Требования 3.11, 4.2 дополнены описанием отображения строки состояния при переустановке приложения клиента.</w:t>
            </w:r>
          </w:p>
          <w:p w14:paraId="7EC0BE36" w14:textId="77777777" w:rsidR="008175BA" w:rsidRPr="00904DF8" w:rsidRDefault="008175BA" w:rsidP="00CD6093">
            <w:pPr>
              <w:pStyle w:val="Default"/>
              <w:spacing w:before="120"/>
              <w:jc w:val="both"/>
              <w:rPr>
                <w:sz w:val="22"/>
                <w:szCs w:val="22"/>
              </w:rPr>
            </w:pPr>
            <w:r w:rsidRPr="00904DF8">
              <w:rPr>
                <w:sz w:val="22"/>
                <w:szCs w:val="22"/>
              </w:rPr>
              <w:t>Требование 4.4 дополнено описанием действий для возобновления доступа к платформе цифрового рубля.</w:t>
            </w:r>
          </w:p>
          <w:p w14:paraId="434E1F18" w14:textId="77777777" w:rsidR="008175BA" w:rsidRPr="00904DF8" w:rsidRDefault="008175BA" w:rsidP="00CD6093">
            <w:pPr>
              <w:pStyle w:val="Default"/>
              <w:spacing w:before="120"/>
              <w:jc w:val="both"/>
              <w:rPr>
                <w:sz w:val="22"/>
                <w:szCs w:val="22"/>
              </w:rPr>
            </w:pPr>
            <w:r w:rsidRPr="00904DF8">
              <w:rPr>
                <w:sz w:val="22"/>
                <w:szCs w:val="22"/>
              </w:rPr>
              <w:t>Раздел 8 дополнен новыми Требованиями 8.3, 8.4.</w:t>
            </w:r>
          </w:p>
          <w:p w14:paraId="270BB0C4" w14:textId="77777777" w:rsidR="008175BA" w:rsidRPr="00904DF8" w:rsidRDefault="008175BA" w:rsidP="00CD6093">
            <w:pPr>
              <w:pStyle w:val="Default"/>
              <w:spacing w:before="120"/>
              <w:jc w:val="both"/>
              <w:rPr>
                <w:sz w:val="22"/>
                <w:szCs w:val="22"/>
              </w:rPr>
            </w:pPr>
            <w:r w:rsidRPr="00904DF8">
              <w:rPr>
                <w:sz w:val="22"/>
                <w:szCs w:val="22"/>
              </w:rPr>
              <w:t>Изменена структура раздела 9.</w:t>
            </w:r>
          </w:p>
          <w:p w14:paraId="068908E7" w14:textId="77777777" w:rsidR="008175BA" w:rsidRPr="00904DF8" w:rsidRDefault="008175BA" w:rsidP="00CD6093">
            <w:pPr>
              <w:pStyle w:val="Default"/>
              <w:spacing w:before="120"/>
              <w:jc w:val="both"/>
              <w:rPr>
                <w:sz w:val="22"/>
                <w:szCs w:val="22"/>
              </w:rPr>
            </w:pPr>
            <w:r w:rsidRPr="00904DF8">
              <w:rPr>
                <w:sz w:val="22"/>
                <w:szCs w:val="22"/>
              </w:rPr>
              <w:t>Требование 12.1 дополнено уточнением об отражении строки состояния.</w:t>
            </w:r>
          </w:p>
        </w:tc>
      </w:tr>
      <w:tr w:rsidR="008175BA" w:rsidRPr="00904DF8" w14:paraId="7242F046" w14:textId="77777777" w:rsidTr="00CD6093">
        <w:trPr>
          <w:trHeight w:val="727"/>
        </w:trPr>
        <w:tc>
          <w:tcPr>
            <w:tcW w:w="1237" w:type="dxa"/>
          </w:tcPr>
          <w:p w14:paraId="4508726B" w14:textId="77777777" w:rsidR="008175BA" w:rsidRPr="00904DF8" w:rsidRDefault="008175BA" w:rsidP="00CD6093">
            <w:pPr>
              <w:pStyle w:val="Default"/>
              <w:rPr>
                <w:sz w:val="22"/>
                <w:szCs w:val="22"/>
              </w:rPr>
            </w:pPr>
            <w:r w:rsidRPr="00904DF8">
              <w:rPr>
                <w:sz w:val="22"/>
                <w:szCs w:val="22"/>
              </w:rPr>
              <w:t>3.0</w:t>
            </w:r>
          </w:p>
        </w:tc>
        <w:tc>
          <w:tcPr>
            <w:tcW w:w="2268" w:type="dxa"/>
          </w:tcPr>
          <w:p w14:paraId="701A39D3" w14:textId="77777777" w:rsidR="008175BA" w:rsidRPr="00904DF8" w:rsidRDefault="008175BA" w:rsidP="00CD6093">
            <w:pPr>
              <w:pStyle w:val="Default"/>
              <w:rPr>
                <w:sz w:val="22"/>
                <w:szCs w:val="22"/>
              </w:rPr>
            </w:pPr>
            <w:r w:rsidRPr="00904DF8">
              <w:rPr>
                <w:sz w:val="22"/>
                <w:szCs w:val="22"/>
              </w:rPr>
              <w:t>01.01.2025</w:t>
            </w:r>
          </w:p>
        </w:tc>
        <w:tc>
          <w:tcPr>
            <w:tcW w:w="6237" w:type="dxa"/>
          </w:tcPr>
          <w:p w14:paraId="39295461" w14:textId="77777777" w:rsidR="008175BA" w:rsidRPr="00904DF8" w:rsidRDefault="008175BA" w:rsidP="00CD6093">
            <w:pPr>
              <w:pStyle w:val="Default"/>
              <w:spacing w:before="120"/>
              <w:jc w:val="both"/>
              <w:rPr>
                <w:sz w:val="22"/>
                <w:szCs w:val="22"/>
              </w:rPr>
            </w:pPr>
            <w:r w:rsidRPr="00904DF8">
              <w:rPr>
                <w:sz w:val="22"/>
                <w:szCs w:val="22"/>
              </w:rPr>
              <w:t>Добавлены новые термины (В2В, В2С, МСС-код, СУС).</w:t>
            </w:r>
          </w:p>
          <w:p w14:paraId="0196E97B" w14:textId="7C854DE5" w:rsidR="008175BA" w:rsidRPr="00904DF8" w:rsidRDefault="008175BA" w:rsidP="00CD6093">
            <w:pPr>
              <w:pStyle w:val="Default"/>
              <w:spacing w:before="120"/>
              <w:jc w:val="both"/>
              <w:rPr>
                <w:sz w:val="22"/>
                <w:szCs w:val="22"/>
              </w:rPr>
            </w:pPr>
            <w:r w:rsidRPr="00904DF8">
              <w:rPr>
                <w:sz w:val="22"/>
                <w:szCs w:val="22"/>
              </w:rPr>
              <w:t xml:space="preserve">Требование 2.1 дополнено статусами операций по </w:t>
            </w:r>
            <w:r w:rsidR="00280EA7">
              <w:rPr>
                <w:sz w:val="22"/>
                <w:szCs w:val="22"/>
              </w:rPr>
              <w:t>счету цифрового рубля</w:t>
            </w:r>
            <w:r w:rsidRPr="00904DF8">
              <w:rPr>
                <w:sz w:val="22"/>
                <w:szCs w:val="22"/>
              </w:rPr>
              <w:t>.</w:t>
            </w:r>
          </w:p>
          <w:p w14:paraId="1587B7CD" w14:textId="6B828136" w:rsidR="008175BA" w:rsidRPr="00904DF8" w:rsidRDefault="008175BA" w:rsidP="00CD6093">
            <w:pPr>
              <w:pStyle w:val="Default"/>
              <w:spacing w:before="120"/>
              <w:jc w:val="both"/>
              <w:rPr>
                <w:sz w:val="22"/>
                <w:szCs w:val="22"/>
              </w:rPr>
            </w:pPr>
            <w:r w:rsidRPr="00904DF8">
              <w:rPr>
                <w:sz w:val="22"/>
                <w:szCs w:val="22"/>
              </w:rPr>
              <w:t xml:space="preserve">Требование 2.1 дополнено условием об удалении в мобильном приложении участника платформы строки состояния </w:t>
            </w:r>
            <w:r w:rsidR="00280EA7">
              <w:rPr>
                <w:sz w:val="22"/>
                <w:szCs w:val="22"/>
              </w:rPr>
              <w:t>с</w:t>
            </w:r>
            <w:r w:rsidR="007710CF">
              <w:rPr>
                <w:sz w:val="22"/>
                <w:szCs w:val="22"/>
              </w:rPr>
              <w:t>чета цифрового рубля</w:t>
            </w:r>
            <w:r w:rsidRPr="00904DF8">
              <w:rPr>
                <w:sz w:val="22"/>
                <w:szCs w:val="22"/>
              </w:rPr>
              <w:t xml:space="preserve"> в случае закрытия </w:t>
            </w:r>
            <w:r w:rsidR="00280EA7">
              <w:rPr>
                <w:sz w:val="22"/>
                <w:szCs w:val="22"/>
              </w:rPr>
              <w:t>с</w:t>
            </w:r>
            <w:r w:rsidR="007710CF">
              <w:rPr>
                <w:sz w:val="22"/>
                <w:szCs w:val="22"/>
              </w:rPr>
              <w:t>чета цифрового рубля</w:t>
            </w:r>
            <w:r w:rsidRPr="00904DF8">
              <w:rPr>
                <w:sz w:val="22"/>
                <w:szCs w:val="22"/>
              </w:rPr>
              <w:t xml:space="preserve"> участника платформы.</w:t>
            </w:r>
          </w:p>
          <w:p w14:paraId="12A2FC15" w14:textId="6C8C71D3" w:rsidR="008175BA" w:rsidRPr="00904DF8" w:rsidRDefault="008175BA" w:rsidP="00CD6093">
            <w:pPr>
              <w:pStyle w:val="Default"/>
              <w:spacing w:before="120"/>
              <w:jc w:val="both"/>
              <w:rPr>
                <w:sz w:val="22"/>
                <w:szCs w:val="22"/>
              </w:rPr>
            </w:pPr>
            <w:r w:rsidRPr="00904DF8">
              <w:rPr>
                <w:sz w:val="22"/>
                <w:szCs w:val="22"/>
              </w:rPr>
              <w:t xml:space="preserve">Требование 2.4 дополнено элементами функциональности интерфейса </w:t>
            </w:r>
            <w:r w:rsidR="00280EA7">
              <w:rPr>
                <w:sz w:val="22"/>
                <w:szCs w:val="22"/>
              </w:rPr>
              <w:t>с</w:t>
            </w:r>
            <w:r w:rsidR="007710CF">
              <w:rPr>
                <w:sz w:val="22"/>
                <w:szCs w:val="22"/>
              </w:rPr>
              <w:t>чета цифрового рубля</w:t>
            </w:r>
            <w:r w:rsidRPr="00904DF8">
              <w:rPr>
                <w:sz w:val="22"/>
                <w:szCs w:val="22"/>
              </w:rPr>
              <w:t xml:space="preserve"> – актуализацией баланса </w:t>
            </w:r>
            <w:r w:rsidR="00280EA7">
              <w:rPr>
                <w:sz w:val="22"/>
                <w:szCs w:val="22"/>
              </w:rPr>
              <w:t>с</w:t>
            </w:r>
            <w:r w:rsidR="007710CF">
              <w:rPr>
                <w:sz w:val="22"/>
                <w:szCs w:val="22"/>
              </w:rPr>
              <w:t>чета цифрового рубля</w:t>
            </w:r>
            <w:r w:rsidRPr="00904DF8">
              <w:rPr>
                <w:sz w:val="22"/>
                <w:szCs w:val="22"/>
              </w:rPr>
              <w:t>.</w:t>
            </w:r>
          </w:p>
          <w:p w14:paraId="11AD70FC" w14:textId="258B92C3" w:rsidR="008175BA" w:rsidRDefault="008175BA" w:rsidP="00CD6093">
            <w:pPr>
              <w:pStyle w:val="Default"/>
              <w:spacing w:before="120"/>
              <w:jc w:val="both"/>
              <w:rPr>
                <w:sz w:val="22"/>
                <w:szCs w:val="22"/>
              </w:rPr>
            </w:pPr>
            <w:r w:rsidRPr="00904DF8">
              <w:rPr>
                <w:sz w:val="22"/>
                <w:szCs w:val="22"/>
              </w:rPr>
              <w:lastRenderedPageBreak/>
              <w:t>Требование 2.7 дополнено новыми реквизитами, которые участник платформы должен отображать пользователю платформы.</w:t>
            </w:r>
          </w:p>
          <w:p w14:paraId="768A0FA3" w14:textId="0E1CD1BF" w:rsidR="00381D65" w:rsidRPr="00904DF8" w:rsidRDefault="00381D65" w:rsidP="00CD6093">
            <w:pPr>
              <w:pStyle w:val="Default"/>
              <w:spacing w:before="120"/>
              <w:jc w:val="both"/>
              <w:rPr>
                <w:sz w:val="22"/>
                <w:szCs w:val="22"/>
              </w:rPr>
            </w:pPr>
            <w:r>
              <w:rPr>
                <w:sz w:val="22"/>
                <w:szCs w:val="22"/>
              </w:rPr>
              <w:t>Требование 2.10 дополнено условием об обязательной верификации электронной почты</w:t>
            </w:r>
          </w:p>
          <w:p w14:paraId="45D429FB" w14:textId="77777777" w:rsidR="008175BA" w:rsidRPr="00904DF8" w:rsidRDefault="008175BA" w:rsidP="00CD6093">
            <w:pPr>
              <w:pStyle w:val="Default"/>
              <w:spacing w:before="120"/>
              <w:jc w:val="both"/>
              <w:rPr>
                <w:sz w:val="22"/>
                <w:szCs w:val="22"/>
              </w:rPr>
            </w:pPr>
            <w:r w:rsidRPr="00904DF8">
              <w:rPr>
                <w:sz w:val="22"/>
                <w:szCs w:val="22"/>
              </w:rPr>
              <w:t>В Требовании 3.3 в тексте онбординга «</w:t>
            </w:r>
            <w:r>
              <w:rPr>
                <w:sz w:val="22"/>
                <w:szCs w:val="22"/>
              </w:rPr>
              <w:t>т</w:t>
            </w:r>
            <w:r w:rsidRPr="00904DF8">
              <w:rPr>
                <w:sz w:val="22"/>
                <w:szCs w:val="22"/>
              </w:rPr>
              <w:t>ретья» форма рубля заменена на «новую» форму рубля.</w:t>
            </w:r>
          </w:p>
          <w:p w14:paraId="775B6DBD" w14:textId="77777777" w:rsidR="008175BA" w:rsidRPr="00904DF8" w:rsidRDefault="008175BA" w:rsidP="00CD6093">
            <w:pPr>
              <w:pStyle w:val="Default"/>
              <w:spacing w:before="120"/>
              <w:jc w:val="both"/>
              <w:rPr>
                <w:sz w:val="22"/>
                <w:szCs w:val="22"/>
              </w:rPr>
            </w:pPr>
            <w:r w:rsidRPr="00904DF8">
              <w:rPr>
                <w:sz w:val="22"/>
                <w:szCs w:val="22"/>
              </w:rPr>
              <w:t>Требование 3.6 дополнено гиперссылкой на договор счета цифрового рубля.</w:t>
            </w:r>
          </w:p>
          <w:p w14:paraId="098DF53B" w14:textId="3126F82E" w:rsidR="008175BA" w:rsidRPr="00904DF8" w:rsidRDefault="008175BA" w:rsidP="00CD6093">
            <w:pPr>
              <w:pStyle w:val="Default"/>
              <w:spacing w:before="120"/>
              <w:jc w:val="both"/>
              <w:rPr>
                <w:sz w:val="22"/>
                <w:szCs w:val="22"/>
              </w:rPr>
            </w:pPr>
            <w:r w:rsidRPr="00904DF8">
              <w:rPr>
                <w:sz w:val="22"/>
                <w:szCs w:val="22"/>
              </w:rPr>
              <w:t xml:space="preserve">Введено новое Требование 3.13 с алгоритмом действий в случае прерывания сценариев открытия </w:t>
            </w:r>
            <w:r w:rsidR="00FF4AAD">
              <w:rPr>
                <w:sz w:val="22"/>
                <w:szCs w:val="22"/>
              </w:rPr>
              <w:t>с</w:t>
            </w:r>
            <w:r w:rsidR="007710CF">
              <w:rPr>
                <w:sz w:val="22"/>
                <w:szCs w:val="22"/>
              </w:rPr>
              <w:t>чета цифрового рубля</w:t>
            </w:r>
            <w:r w:rsidRPr="00904DF8">
              <w:rPr>
                <w:sz w:val="22"/>
                <w:szCs w:val="22"/>
              </w:rPr>
              <w:t>.</w:t>
            </w:r>
          </w:p>
          <w:p w14:paraId="26059ECB" w14:textId="2519C349" w:rsidR="008175BA" w:rsidRPr="00904DF8" w:rsidRDefault="008175BA" w:rsidP="00CD6093">
            <w:pPr>
              <w:pStyle w:val="Default"/>
              <w:spacing w:before="120"/>
              <w:jc w:val="both"/>
              <w:rPr>
                <w:sz w:val="22"/>
                <w:szCs w:val="22"/>
              </w:rPr>
            </w:pPr>
            <w:r w:rsidRPr="00904DF8">
              <w:rPr>
                <w:sz w:val="22"/>
                <w:szCs w:val="22"/>
              </w:rPr>
              <w:t xml:space="preserve">Требование 4.4 дополнено условием о возможности направления запросов по </w:t>
            </w:r>
            <w:r w:rsidR="00FF4AAD">
              <w:rPr>
                <w:sz w:val="22"/>
                <w:szCs w:val="22"/>
              </w:rPr>
              <w:t>счету цифрового рубля</w:t>
            </w:r>
            <w:r w:rsidRPr="00904DF8">
              <w:rPr>
                <w:sz w:val="22"/>
                <w:szCs w:val="22"/>
              </w:rPr>
              <w:t xml:space="preserve"> в случае его блокировки.</w:t>
            </w:r>
          </w:p>
          <w:p w14:paraId="40A99ABA" w14:textId="6BF0E6A2" w:rsidR="008175BA" w:rsidRPr="00904DF8" w:rsidRDefault="008175BA" w:rsidP="00CD6093">
            <w:pPr>
              <w:pStyle w:val="Default"/>
              <w:spacing w:before="120"/>
              <w:jc w:val="both"/>
              <w:rPr>
                <w:sz w:val="22"/>
                <w:szCs w:val="22"/>
              </w:rPr>
            </w:pPr>
            <w:r w:rsidRPr="00904DF8">
              <w:rPr>
                <w:sz w:val="22"/>
                <w:szCs w:val="22"/>
              </w:rPr>
              <w:t xml:space="preserve">Требование 4.6 дополнено условием о необходимости при закрытии </w:t>
            </w:r>
            <w:r w:rsidR="00FF4AAD">
              <w:rPr>
                <w:sz w:val="22"/>
                <w:szCs w:val="22"/>
              </w:rPr>
              <w:t>с</w:t>
            </w:r>
            <w:r w:rsidR="007710CF">
              <w:rPr>
                <w:sz w:val="22"/>
                <w:szCs w:val="22"/>
              </w:rPr>
              <w:t>чета цифрового рубля</w:t>
            </w:r>
            <w:r w:rsidRPr="00904DF8">
              <w:rPr>
                <w:sz w:val="22"/>
                <w:szCs w:val="22"/>
              </w:rPr>
              <w:t xml:space="preserve"> отображать динамическое предупреждение о том, что все самоисполняемые сделки прекратят свое действие.</w:t>
            </w:r>
          </w:p>
          <w:p w14:paraId="45A1A843" w14:textId="1F574438" w:rsidR="008175BA" w:rsidRPr="00904DF8" w:rsidRDefault="008175BA" w:rsidP="00CD6093">
            <w:pPr>
              <w:pStyle w:val="Default"/>
              <w:spacing w:before="120"/>
              <w:jc w:val="both"/>
              <w:rPr>
                <w:sz w:val="22"/>
                <w:szCs w:val="22"/>
              </w:rPr>
            </w:pPr>
            <w:r w:rsidRPr="00904DF8">
              <w:rPr>
                <w:sz w:val="22"/>
                <w:szCs w:val="22"/>
              </w:rPr>
              <w:t xml:space="preserve">Требование 4.7 дополнено условием о наличии кнопки «закрыть» на экране с предупреждением о закрытии </w:t>
            </w:r>
            <w:r w:rsidR="00FF4AAD">
              <w:rPr>
                <w:sz w:val="22"/>
                <w:szCs w:val="22"/>
              </w:rPr>
              <w:t>с</w:t>
            </w:r>
            <w:r w:rsidR="007710CF">
              <w:rPr>
                <w:sz w:val="22"/>
                <w:szCs w:val="22"/>
              </w:rPr>
              <w:t>чета цифрового рубля</w:t>
            </w:r>
            <w:r w:rsidRPr="00904DF8">
              <w:rPr>
                <w:sz w:val="22"/>
                <w:szCs w:val="22"/>
              </w:rPr>
              <w:t>.</w:t>
            </w:r>
          </w:p>
          <w:p w14:paraId="65C0F23F" w14:textId="6BA44CBF" w:rsidR="008175BA" w:rsidRPr="00904DF8" w:rsidRDefault="008175BA" w:rsidP="00CD6093">
            <w:pPr>
              <w:pStyle w:val="Default"/>
              <w:spacing w:before="120"/>
              <w:jc w:val="both"/>
              <w:rPr>
                <w:sz w:val="22"/>
                <w:szCs w:val="22"/>
              </w:rPr>
            </w:pPr>
            <w:r w:rsidRPr="00904DF8">
              <w:rPr>
                <w:sz w:val="22"/>
                <w:szCs w:val="22"/>
              </w:rPr>
              <w:t xml:space="preserve">Введены новые Требования 4.8 (информирование об изменении статуса </w:t>
            </w:r>
            <w:r w:rsidR="00FF4AAD">
              <w:rPr>
                <w:sz w:val="22"/>
                <w:szCs w:val="22"/>
              </w:rPr>
              <w:t>с</w:t>
            </w:r>
            <w:r w:rsidR="007710CF">
              <w:rPr>
                <w:sz w:val="22"/>
                <w:szCs w:val="22"/>
              </w:rPr>
              <w:t>чета цифрового рубля</w:t>
            </w:r>
            <w:r w:rsidRPr="00904DF8">
              <w:rPr>
                <w:sz w:val="22"/>
                <w:szCs w:val="22"/>
              </w:rPr>
              <w:t>) и 4.9 (отображение информации об участнике</w:t>
            </w:r>
            <w:r>
              <w:rPr>
                <w:sz w:val="22"/>
                <w:szCs w:val="22"/>
              </w:rPr>
              <w:t xml:space="preserve"> платформы</w:t>
            </w:r>
            <w:r w:rsidRPr="00904DF8">
              <w:rPr>
                <w:sz w:val="22"/>
                <w:szCs w:val="22"/>
              </w:rPr>
              <w:t xml:space="preserve">, через которого изменен статус </w:t>
            </w:r>
            <w:r w:rsidR="00FF4AAD">
              <w:rPr>
                <w:sz w:val="22"/>
                <w:szCs w:val="22"/>
              </w:rPr>
              <w:t>с</w:t>
            </w:r>
            <w:r w:rsidR="007710CF">
              <w:rPr>
                <w:sz w:val="22"/>
                <w:szCs w:val="22"/>
              </w:rPr>
              <w:t>чета цифрового рубля</w:t>
            </w:r>
            <w:r w:rsidRPr="00904DF8">
              <w:rPr>
                <w:sz w:val="22"/>
                <w:szCs w:val="22"/>
              </w:rPr>
              <w:t>).</w:t>
            </w:r>
          </w:p>
          <w:p w14:paraId="361A47E9" w14:textId="77777777" w:rsidR="008175BA" w:rsidRPr="00904DF8" w:rsidRDefault="008175BA" w:rsidP="00CD6093">
            <w:pPr>
              <w:pStyle w:val="Default"/>
              <w:spacing w:before="120"/>
              <w:jc w:val="both"/>
              <w:rPr>
                <w:sz w:val="22"/>
                <w:szCs w:val="22"/>
              </w:rPr>
            </w:pPr>
            <w:r w:rsidRPr="00904DF8">
              <w:rPr>
                <w:sz w:val="22"/>
                <w:szCs w:val="22"/>
              </w:rPr>
              <w:t>Исключено Требование 7.2 в связи с чем изменена нумерация.</w:t>
            </w:r>
          </w:p>
          <w:p w14:paraId="29457423" w14:textId="19211C6C" w:rsidR="008175BA" w:rsidRPr="00904DF8" w:rsidRDefault="008175BA" w:rsidP="00CD6093">
            <w:pPr>
              <w:pStyle w:val="Default"/>
              <w:spacing w:before="120"/>
              <w:jc w:val="both"/>
              <w:rPr>
                <w:sz w:val="22"/>
                <w:szCs w:val="22"/>
              </w:rPr>
            </w:pPr>
            <w:r w:rsidRPr="00904DF8">
              <w:rPr>
                <w:sz w:val="22"/>
                <w:szCs w:val="22"/>
              </w:rPr>
              <w:t xml:space="preserve">Требование 7.7 дополнено перечнем реквизитов при переводе </w:t>
            </w:r>
            <w:r w:rsidR="00FF4AAD">
              <w:rPr>
                <w:sz w:val="22"/>
                <w:szCs w:val="22"/>
              </w:rPr>
              <w:t xml:space="preserve"> цифровых рублей</w:t>
            </w:r>
            <w:r w:rsidRPr="00904DF8">
              <w:rPr>
                <w:sz w:val="22"/>
                <w:szCs w:val="22"/>
              </w:rPr>
              <w:t>.</w:t>
            </w:r>
          </w:p>
          <w:p w14:paraId="688528EC" w14:textId="77777777" w:rsidR="008175BA" w:rsidRPr="00904DF8" w:rsidRDefault="008175BA" w:rsidP="00CD6093">
            <w:pPr>
              <w:pStyle w:val="Default"/>
              <w:spacing w:before="120"/>
              <w:jc w:val="both"/>
              <w:rPr>
                <w:sz w:val="22"/>
                <w:szCs w:val="22"/>
              </w:rPr>
            </w:pPr>
            <w:r w:rsidRPr="00904DF8">
              <w:rPr>
                <w:sz w:val="22"/>
                <w:szCs w:val="22"/>
              </w:rPr>
              <w:t>Требование 8.4 дополнено новыми реквизитами.</w:t>
            </w:r>
          </w:p>
          <w:p w14:paraId="577FC724" w14:textId="77777777" w:rsidR="008175BA" w:rsidRPr="00904DF8" w:rsidRDefault="008175BA" w:rsidP="00CD6093">
            <w:pPr>
              <w:pStyle w:val="Default"/>
              <w:spacing w:before="120"/>
              <w:jc w:val="both"/>
              <w:rPr>
                <w:sz w:val="22"/>
                <w:szCs w:val="22"/>
              </w:rPr>
            </w:pPr>
            <w:r w:rsidRPr="00904DF8">
              <w:rPr>
                <w:sz w:val="22"/>
                <w:szCs w:val="22"/>
              </w:rPr>
              <w:t>Введено Требование 8.5 о новых реквизитах для С2В.</w:t>
            </w:r>
          </w:p>
          <w:p w14:paraId="5C078F03" w14:textId="0E1A7318" w:rsidR="008175BA" w:rsidRPr="00904DF8" w:rsidRDefault="008175BA" w:rsidP="00CD6093">
            <w:pPr>
              <w:pStyle w:val="Default"/>
              <w:spacing w:before="120"/>
              <w:jc w:val="both"/>
              <w:rPr>
                <w:sz w:val="22"/>
                <w:szCs w:val="22"/>
              </w:rPr>
            </w:pPr>
            <w:r w:rsidRPr="00904DF8">
              <w:rPr>
                <w:sz w:val="22"/>
                <w:szCs w:val="22"/>
              </w:rPr>
              <w:t xml:space="preserve">Требование 10.1 дополнено условием о информировании пользователя платформы о закрытии </w:t>
            </w:r>
            <w:r w:rsidR="00FF4AAD">
              <w:rPr>
                <w:sz w:val="22"/>
                <w:szCs w:val="22"/>
              </w:rPr>
              <w:t>с</w:t>
            </w:r>
            <w:r w:rsidR="007710CF">
              <w:rPr>
                <w:sz w:val="22"/>
                <w:szCs w:val="22"/>
              </w:rPr>
              <w:t>чета цифрового рубля</w:t>
            </w:r>
            <w:r w:rsidRPr="00904DF8">
              <w:rPr>
                <w:sz w:val="22"/>
                <w:szCs w:val="22"/>
              </w:rPr>
              <w:t xml:space="preserve"> участника платформы.</w:t>
            </w:r>
          </w:p>
          <w:p w14:paraId="29064540" w14:textId="77777777" w:rsidR="008175BA" w:rsidRPr="00904DF8" w:rsidRDefault="008175BA" w:rsidP="00CD6093">
            <w:pPr>
              <w:pStyle w:val="Default"/>
              <w:spacing w:before="120"/>
              <w:jc w:val="both"/>
              <w:rPr>
                <w:sz w:val="22"/>
                <w:szCs w:val="22"/>
              </w:rPr>
            </w:pPr>
            <w:r w:rsidRPr="00904DF8">
              <w:rPr>
                <w:sz w:val="22"/>
                <w:szCs w:val="22"/>
              </w:rPr>
              <w:t>Раздел 11 переработан и адаптирован для запроса историй операций пользователями платформы – физическими лицами.</w:t>
            </w:r>
          </w:p>
          <w:p w14:paraId="709B75F3" w14:textId="77777777" w:rsidR="008175BA" w:rsidRPr="00904DF8" w:rsidRDefault="008175BA" w:rsidP="00CD6093">
            <w:pPr>
              <w:pStyle w:val="Default"/>
              <w:spacing w:before="120"/>
              <w:jc w:val="both"/>
              <w:rPr>
                <w:sz w:val="22"/>
                <w:szCs w:val="22"/>
              </w:rPr>
            </w:pPr>
            <w:r w:rsidRPr="00904DF8">
              <w:rPr>
                <w:sz w:val="22"/>
                <w:szCs w:val="22"/>
              </w:rPr>
              <w:t>Требование 11.1 дополнено условием об отображении списка запросов и списка историй.</w:t>
            </w:r>
          </w:p>
          <w:p w14:paraId="1708D2FB" w14:textId="77777777" w:rsidR="008175BA" w:rsidRPr="00904DF8" w:rsidRDefault="008175BA" w:rsidP="00CD6093">
            <w:pPr>
              <w:pStyle w:val="Default"/>
              <w:spacing w:before="120"/>
              <w:jc w:val="both"/>
              <w:rPr>
                <w:sz w:val="22"/>
                <w:szCs w:val="22"/>
              </w:rPr>
            </w:pPr>
            <w:r w:rsidRPr="00904DF8">
              <w:rPr>
                <w:sz w:val="22"/>
                <w:szCs w:val="22"/>
              </w:rPr>
              <w:t>Требование 11.2 дополнено реквизитами В2В.</w:t>
            </w:r>
          </w:p>
          <w:p w14:paraId="4892A9A5" w14:textId="77777777" w:rsidR="008175BA" w:rsidRPr="00904DF8" w:rsidRDefault="008175BA" w:rsidP="00CD6093">
            <w:pPr>
              <w:pStyle w:val="Default"/>
              <w:spacing w:before="120"/>
              <w:jc w:val="both"/>
              <w:rPr>
                <w:sz w:val="22"/>
                <w:szCs w:val="22"/>
              </w:rPr>
            </w:pPr>
            <w:r w:rsidRPr="00904DF8">
              <w:rPr>
                <w:sz w:val="22"/>
                <w:szCs w:val="22"/>
              </w:rPr>
              <w:t>Требование 11.3 исключено в связи с чем изменена нумерация.</w:t>
            </w:r>
          </w:p>
          <w:p w14:paraId="3D82FD34" w14:textId="77777777" w:rsidR="008175BA" w:rsidRDefault="008175BA" w:rsidP="00CD6093">
            <w:pPr>
              <w:pStyle w:val="Default"/>
              <w:spacing w:before="120"/>
              <w:jc w:val="both"/>
              <w:rPr>
                <w:sz w:val="22"/>
                <w:szCs w:val="22"/>
              </w:rPr>
            </w:pPr>
            <w:r w:rsidRPr="00904DF8">
              <w:rPr>
                <w:sz w:val="22"/>
                <w:szCs w:val="22"/>
              </w:rPr>
              <w:t>Введено новое Требование 11.6 об отображении истории операций и полях об остатках цифровых рублей.</w:t>
            </w:r>
          </w:p>
          <w:p w14:paraId="65387AB2" w14:textId="06996069" w:rsidR="008175BA" w:rsidRPr="00904DF8" w:rsidRDefault="008175BA" w:rsidP="00CD6093">
            <w:pPr>
              <w:pStyle w:val="Default"/>
              <w:spacing w:before="120"/>
              <w:jc w:val="both"/>
              <w:rPr>
                <w:sz w:val="22"/>
                <w:szCs w:val="22"/>
              </w:rPr>
            </w:pPr>
            <w:r>
              <w:rPr>
                <w:sz w:val="22"/>
                <w:szCs w:val="22"/>
              </w:rPr>
              <w:t xml:space="preserve">Требования по </w:t>
            </w:r>
            <w:r w:rsidR="00FF4AAD">
              <w:rPr>
                <w:sz w:val="22"/>
                <w:szCs w:val="22"/>
              </w:rPr>
              <w:t xml:space="preserve">юридическим лицам </w:t>
            </w:r>
            <w:r>
              <w:rPr>
                <w:sz w:val="22"/>
                <w:szCs w:val="22"/>
              </w:rPr>
              <w:t>определяются в разделах 12-20 (ранее определялись в разделе 12).</w:t>
            </w:r>
          </w:p>
          <w:p w14:paraId="42C7F174" w14:textId="77777777" w:rsidR="008175BA" w:rsidRPr="00904DF8" w:rsidRDefault="008175BA" w:rsidP="00CD6093">
            <w:pPr>
              <w:pStyle w:val="Default"/>
              <w:spacing w:before="120"/>
              <w:jc w:val="both"/>
              <w:rPr>
                <w:sz w:val="22"/>
                <w:szCs w:val="22"/>
              </w:rPr>
            </w:pPr>
            <w:r w:rsidRPr="00904DF8">
              <w:rPr>
                <w:sz w:val="22"/>
                <w:szCs w:val="22"/>
              </w:rPr>
              <w:t>Раздел 12 дополнен условиями для запроса историй операций пользователями платформы – юридическими лицами.</w:t>
            </w:r>
          </w:p>
          <w:p w14:paraId="0B86D379" w14:textId="77777777" w:rsidR="008175BA" w:rsidRPr="00904DF8" w:rsidRDefault="008175BA" w:rsidP="00CD6093">
            <w:pPr>
              <w:pStyle w:val="Default"/>
              <w:spacing w:before="120"/>
              <w:jc w:val="both"/>
              <w:rPr>
                <w:sz w:val="22"/>
                <w:szCs w:val="22"/>
              </w:rPr>
            </w:pPr>
            <w:r w:rsidRPr="00904DF8">
              <w:rPr>
                <w:sz w:val="22"/>
                <w:szCs w:val="22"/>
              </w:rPr>
              <w:t>Требование 12.10 дополнено условием об отображении списка запросов и списка историй, а также содержит иные положения, аналогичные Разделу 11 (новые Требования 12.12 -</w:t>
            </w:r>
            <w:r>
              <w:rPr>
                <w:sz w:val="22"/>
                <w:szCs w:val="22"/>
              </w:rPr>
              <w:t xml:space="preserve"> </w:t>
            </w:r>
            <w:r w:rsidRPr="00904DF8">
              <w:rPr>
                <w:sz w:val="22"/>
                <w:szCs w:val="22"/>
              </w:rPr>
              <w:t>12.14, 12.16).</w:t>
            </w:r>
          </w:p>
          <w:p w14:paraId="4E6B84C0" w14:textId="77777777" w:rsidR="008175BA" w:rsidRPr="00904DF8" w:rsidRDefault="008175BA" w:rsidP="00CD6093">
            <w:pPr>
              <w:pStyle w:val="Default"/>
              <w:spacing w:before="120"/>
              <w:jc w:val="both"/>
              <w:rPr>
                <w:sz w:val="22"/>
                <w:szCs w:val="22"/>
              </w:rPr>
            </w:pPr>
            <w:r w:rsidRPr="00904DF8">
              <w:rPr>
                <w:sz w:val="22"/>
                <w:szCs w:val="22"/>
              </w:rPr>
              <w:lastRenderedPageBreak/>
              <w:t>Требование 12.11 дополнено реквизитами OprId, В2В (входящий) и С2В (исходящий).</w:t>
            </w:r>
          </w:p>
          <w:p w14:paraId="0DD091A5" w14:textId="77777777" w:rsidR="008175BA" w:rsidRDefault="008175BA" w:rsidP="00CD6093">
            <w:pPr>
              <w:pStyle w:val="Default"/>
              <w:spacing w:before="120"/>
              <w:jc w:val="both"/>
              <w:rPr>
                <w:sz w:val="22"/>
                <w:szCs w:val="22"/>
              </w:rPr>
            </w:pPr>
            <w:r w:rsidRPr="00904DF8">
              <w:rPr>
                <w:sz w:val="22"/>
                <w:szCs w:val="22"/>
              </w:rPr>
              <w:t>Раздел 12 дополнен новыми требованиями с описанием новых операций: В2В (Требования 12.17</w:t>
            </w:r>
            <w:r>
              <w:rPr>
                <w:sz w:val="22"/>
                <w:szCs w:val="22"/>
              </w:rPr>
              <w:t xml:space="preserve"> </w:t>
            </w:r>
            <w:r w:rsidRPr="00904DF8">
              <w:rPr>
                <w:sz w:val="22"/>
                <w:szCs w:val="22"/>
              </w:rPr>
              <w:t>-</w:t>
            </w:r>
            <w:r>
              <w:rPr>
                <w:sz w:val="22"/>
                <w:szCs w:val="22"/>
              </w:rPr>
              <w:t xml:space="preserve"> </w:t>
            </w:r>
            <w:r w:rsidRPr="00904DF8">
              <w:rPr>
                <w:sz w:val="22"/>
                <w:szCs w:val="22"/>
              </w:rPr>
              <w:t>12.23).</w:t>
            </w:r>
          </w:p>
          <w:p w14:paraId="15701CE5" w14:textId="77777777" w:rsidR="008175BA" w:rsidRPr="00904DF8" w:rsidRDefault="008175BA" w:rsidP="00CD6093">
            <w:pPr>
              <w:pStyle w:val="Default"/>
              <w:spacing w:before="120"/>
              <w:jc w:val="both"/>
              <w:rPr>
                <w:sz w:val="22"/>
                <w:szCs w:val="22"/>
              </w:rPr>
            </w:pPr>
            <w:r>
              <w:rPr>
                <w:sz w:val="22"/>
                <w:szCs w:val="22"/>
              </w:rPr>
              <w:t>Добавлен раздел 21.</w:t>
            </w:r>
          </w:p>
          <w:p w14:paraId="09112847" w14:textId="77777777" w:rsidR="008175BA" w:rsidRPr="00904DF8" w:rsidRDefault="008175BA" w:rsidP="00CD6093">
            <w:pPr>
              <w:pStyle w:val="Default"/>
              <w:jc w:val="both"/>
              <w:rPr>
                <w:sz w:val="22"/>
                <w:szCs w:val="22"/>
              </w:rPr>
            </w:pPr>
            <w:r w:rsidRPr="00904DF8">
              <w:rPr>
                <w:sz w:val="22"/>
                <w:szCs w:val="22"/>
              </w:rPr>
              <w:t>Внесены редакционные правки по всему документу.</w:t>
            </w:r>
          </w:p>
        </w:tc>
      </w:tr>
    </w:tbl>
    <w:p w14:paraId="0D08AE62" w14:textId="77777777" w:rsidR="008175BA" w:rsidRDefault="008175BA" w:rsidP="008175BA"/>
    <w:p w14:paraId="2116B04F" w14:textId="77777777" w:rsidR="00876DB2" w:rsidRDefault="00876DB2">
      <w:pPr>
        <w:rPr>
          <w:rFonts w:ascii="Times New Roman" w:hAnsi="Times New Roman" w:cs="Times New Roman"/>
        </w:rPr>
      </w:pPr>
    </w:p>
    <w:p w14:paraId="6A018369" w14:textId="77777777" w:rsidR="004102F1" w:rsidRDefault="005A38F1" w:rsidP="0013494B">
      <w:pPr>
        <w:pStyle w:val="af7"/>
        <w:ind w:right="-31"/>
        <w:rPr>
          <w:rFonts w:ascii="Times New Roman" w:hAnsi="Times New Roman" w:cs="Times New Roman"/>
        </w:rPr>
      </w:pPr>
      <w:r>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1196271830"/>
        <w:docPartObj>
          <w:docPartGallery w:val="Table of Contents"/>
          <w:docPartUnique/>
        </w:docPartObj>
      </w:sdtPr>
      <w:sdtEndPr>
        <w:rPr>
          <w:rFonts w:ascii="Times New Roman" w:hAnsi="Times New Roman"/>
          <w:b/>
          <w:bCs/>
          <w:sz w:val="24"/>
        </w:rPr>
      </w:sdtEndPr>
      <w:sdtContent>
        <w:p w14:paraId="22C6BBAF" w14:textId="7CE7F727" w:rsidR="0034433F" w:rsidRPr="00904DF8" w:rsidRDefault="0034433F" w:rsidP="0013494B">
          <w:pPr>
            <w:pStyle w:val="af7"/>
            <w:ind w:right="-31"/>
            <w:rPr>
              <w:rFonts w:ascii="Times New Roman" w:hAnsi="Times New Roman" w:cs="Times New Roman"/>
              <w:color w:val="auto"/>
              <w:sz w:val="28"/>
              <w:szCs w:val="28"/>
            </w:rPr>
          </w:pPr>
          <w:r w:rsidRPr="00904DF8">
            <w:rPr>
              <w:rFonts w:ascii="Times New Roman" w:hAnsi="Times New Roman" w:cs="Times New Roman"/>
              <w:color w:val="auto"/>
              <w:sz w:val="28"/>
              <w:szCs w:val="28"/>
            </w:rPr>
            <w:t>О</w:t>
          </w:r>
          <w:r w:rsidR="005A38F1">
            <w:rPr>
              <w:rFonts w:ascii="Times New Roman" w:hAnsi="Times New Roman" w:cs="Times New Roman"/>
              <w:color w:val="auto"/>
              <w:sz w:val="28"/>
              <w:szCs w:val="28"/>
            </w:rPr>
            <w:t>г</w:t>
          </w:r>
          <w:r w:rsidRPr="00904DF8">
            <w:rPr>
              <w:rFonts w:ascii="Times New Roman" w:hAnsi="Times New Roman" w:cs="Times New Roman"/>
              <w:color w:val="auto"/>
              <w:sz w:val="28"/>
              <w:szCs w:val="28"/>
            </w:rPr>
            <w:t>лавление</w:t>
          </w:r>
        </w:p>
        <w:p w14:paraId="1D8C03DC" w14:textId="0F56819E" w:rsidR="0078183A" w:rsidRDefault="0034433F">
          <w:pPr>
            <w:pStyle w:val="11"/>
            <w:tabs>
              <w:tab w:val="left" w:pos="454"/>
              <w:tab w:val="right" w:leader="dot" w:pos="10195"/>
            </w:tabs>
            <w:rPr>
              <w:rFonts w:asciiTheme="minorHAnsi" w:eastAsiaTheme="minorEastAsia" w:hAnsiTheme="minorHAnsi"/>
              <w:b w:val="0"/>
              <w:noProof/>
              <w:sz w:val="22"/>
              <w:lang w:eastAsia="ru-RU"/>
            </w:rPr>
          </w:pPr>
          <w:r w:rsidRPr="00904DF8">
            <w:rPr>
              <w:bCs/>
            </w:rPr>
            <w:fldChar w:fldCharType="begin"/>
          </w:r>
          <w:r w:rsidRPr="00904DF8">
            <w:rPr>
              <w:bCs/>
            </w:rPr>
            <w:instrText xml:space="preserve"> TOC \o "1-3" \h \z \u </w:instrText>
          </w:r>
          <w:r w:rsidRPr="00904DF8">
            <w:rPr>
              <w:bCs/>
            </w:rPr>
            <w:fldChar w:fldCharType="separate"/>
          </w:r>
          <w:hyperlink w:anchor="_Toc182297485" w:history="1">
            <w:r w:rsidR="0078183A" w:rsidRPr="00262E85">
              <w:rPr>
                <w:rStyle w:val="a6"/>
                <w:noProof/>
              </w:rPr>
              <w:t>1.</w:t>
            </w:r>
            <w:r w:rsidR="0078183A">
              <w:rPr>
                <w:rFonts w:asciiTheme="minorHAnsi" w:eastAsiaTheme="minorEastAsia" w:hAnsiTheme="minorHAnsi"/>
                <w:b w:val="0"/>
                <w:noProof/>
                <w:sz w:val="22"/>
                <w:lang w:eastAsia="ru-RU"/>
              </w:rPr>
              <w:tab/>
            </w:r>
            <w:r w:rsidR="0078183A" w:rsidRPr="00262E85">
              <w:rPr>
                <w:rStyle w:val="a6"/>
                <w:noProof/>
              </w:rPr>
              <w:t>Общие сведения</w:t>
            </w:r>
            <w:r w:rsidR="0078183A">
              <w:rPr>
                <w:noProof/>
                <w:webHidden/>
              </w:rPr>
              <w:tab/>
            </w:r>
            <w:r w:rsidR="0078183A">
              <w:rPr>
                <w:noProof/>
                <w:webHidden/>
              </w:rPr>
              <w:fldChar w:fldCharType="begin"/>
            </w:r>
            <w:r w:rsidR="0078183A">
              <w:rPr>
                <w:noProof/>
                <w:webHidden/>
              </w:rPr>
              <w:instrText xml:space="preserve"> PAGEREF _Toc182297485 \h </w:instrText>
            </w:r>
            <w:r w:rsidR="0078183A">
              <w:rPr>
                <w:noProof/>
                <w:webHidden/>
              </w:rPr>
            </w:r>
            <w:r w:rsidR="0078183A">
              <w:rPr>
                <w:noProof/>
                <w:webHidden/>
              </w:rPr>
              <w:fldChar w:fldCharType="separate"/>
            </w:r>
            <w:r w:rsidR="0078183A">
              <w:rPr>
                <w:noProof/>
                <w:webHidden/>
              </w:rPr>
              <w:t>6</w:t>
            </w:r>
            <w:r w:rsidR="0078183A">
              <w:rPr>
                <w:noProof/>
                <w:webHidden/>
              </w:rPr>
              <w:fldChar w:fldCharType="end"/>
            </w:r>
          </w:hyperlink>
        </w:p>
        <w:p w14:paraId="1F7CC6F8" w14:textId="5815A887" w:rsidR="0078183A" w:rsidRDefault="00DE5AEA">
          <w:pPr>
            <w:pStyle w:val="21"/>
            <w:rPr>
              <w:rFonts w:asciiTheme="minorHAnsi" w:eastAsiaTheme="minorEastAsia" w:hAnsiTheme="minorHAnsi"/>
              <w:noProof/>
              <w:sz w:val="22"/>
              <w:lang w:eastAsia="ru-RU"/>
            </w:rPr>
          </w:pPr>
          <w:hyperlink w:anchor="_Toc182297486" w:history="1">
            <w:r w:rsidR="0078183A" w:rsidRPr="00262E85">
              <w:rPr>
                <w:rStyle w:val="a6"/>
                <w:noProof/>
              </w:rPr>
              <w:t>1.1.</w:t>
            </w:r>
            <w:r w:rsidR="0078183A">
              <w:rPr>
                <w:rFonts w:asciiTheme="minorHAnsi" w:eastAsiaTheme="minorEastAsia" w:hAnsiTheme="minorHAnsi"/>
                <w:noProof/>
                <w:sz w:val="22"/>
                <w:lang w:eastAsia="ru-RU"/>
              </w:rPr>
              <w:tab/>
            </w:r>
            <w:r w:rsidR="0078183A" w:rsidRPr="00262E85">
              <w:rPr>
                <w:rStyle w:val="a6"/>
                <w:noProof/>
              </w:rPr>
              <w:t>Назначение и область применения документа</w:t>
            </w:r>
            <w:r w:rsidR="0078183A">
              <w:rPr>
                <w:noProof/>
                <w:webHidden/>
              </w:rPr>
              <w:tab/>
            </w:r>
            <w:r w:rsidR="0078183A">
              <w:rPr>
                <w:noProof/>
                <w:webHidden/>
              </w:rPr>
              <w:fldChar w:fldCharType="begin"/>
            </w:r>
            <w:r w:rsidR="0078183A">
              <w:rPr>
                <w:noProof/>
                <w:webHidden/>
              </w:rPr>
              <w:instrText xml:space="preserve"> PAGEREF _Toc182297486 \h </w:instrText>
            </w:r>
            <w:r w:rsidR="0078183A">
              <w:rPr>
                <w:noProof/>
                <w:webHidden/>
              </w:rPr>
            </w:r>
            <w:r w:rsidR="0078183A">
              <w:rPr>
                <w:noProof/>
                <w:webHidden/>
              </w:rPr>
              <w:fldChar w:fldCharType="separate"/>
            </w:r>
            <w:r w:rsidR="0078183A">
              <w:rPr>
                <w:noProof/>
                <w:webHidden/>
              </w:rPr>
              <w:t>6</w:t>
            </w:r>
            <w:r w:rsidR="0078183A">
              <w:rPr>
                <w:noProof/>
                <w:webHidden/>
              </w:rPr>
              <w:fldChar w:fldCharType="end"/>
            </w:r>
          </w:hyperlink>
        </w:p>
        <w:p w14:paraId="10E9ECD7" w14:textId="23CEA24F" w:rsidR="0078183A" w:rsidRDefault="00DE5AEA">
          <w:pPr>
            <w:pStyle w:val="21"/>
            <w:rPr>
              <w:rFonts w:asciiTheme="minorHAnsi" w:eastAsiaTheme="minorEastAsia" w:hAnsiTheme="minorHAnsi"/>
              <w:noProof/>
              <w:sz w:val="22"/>
              <w:lang w:eastAsia="ru-RU"/>
            </w:rPr>
          </w:pPr>
          <w:hyperlink w:anchor="_Toc182297487" w:history="1">
            <w:r w:rsidR="0078183A" w:rsidRPr="00262E85">
              <w:rPr>
                <w:rStyle w:val="a6"/>
                <w:noProof/>
              </w:rPr>
              <w:t>1.2.</w:t>
            </w:r>
            <w:r w:rsidR="0078183A">
              <w:rPr>
                <w:rFonts w:asciiTheme="minorHAnsi" w:eastAsiaTheme="minorEastAsia" w:hAnsiTheme="minorHAnsi"/>
                <w:noProof/>
                <w:sz w:val="22"/>
                <w:lang w:eastAsia="ru-RU"/>
              </w:rPr>
              <w:tab/>
            </w:r>
            <w:r w:rsidR="0078183A" w:rsidRPr="00262E85">
              <w:rPr>
                <w:rStyle w:val="a6"/>
                <w:noProof/>
              </w:rPr>
              <w:t>Термины, определения и сокращения</w:t>
            </w:r>
            <w:r w:rsidR="0078183A">
              <w:rPr>
                <w:noProof/>
                <w:webHidden/>
              </w:rPr>
              <w:tab/>
            </w:r>
            <w:r w:rsidR="0078183A">
              <w:rPr>
                <w:noProof/>
                <w:webHidden/>
              </w:rPr>
              <w:fldChar w:fldCharType="begin"/>
            </w:r>
            <w:r w:rsidR="0078183A">
              <w:rPr>
                <w:noProof/>
                <w:webHidden/>
              </w:rPr>
              <w:instrText xml:space="preserve"> PAGEREF _Toc182297487 \h </w:instrText>
            </w:r>
            <w:r w:rsidR="0078183A">
              <w:rPr>
                <w:noProof/>
                <w:webHidden/>
              </w:rPr>
            </w:r>
            <w:r w:rsidR="0078183A">
              <w:rPr>
                <w:noProof/>
                <w:webHidden/>
              </w:rPr>
              <w:fldChar w:fldCharType="separate"/>
            </w:r>
            <w:r w:rsidR="0078183A">
              <w:rPr>
                <w:noProof/>
                <w:webHidden/>
              </w:rPr>
              <w:t>6</w:t>
            </w:r>
            <w:r w:rsidR="0078183A">
              <w:rPr>
                <w:noProof/>
                <w:webHidden/>
              </w:rPr>
              <w:fldChar w:fldCharType="end"/>
            </w:r>
          </w:hyperlink>
        </w:p>
        <w:p w14:paraId="792FB849" w14:textId="47314061" w:rsidR="0078183A" w:rsidRDefault="00DE5AEA">
          <w:pPr>
            <w:pStyle w:val="21"/>
            <w:rPr>
              <w:rFonts w:asciiTheme="minorHAnsi" w:eastAsiaTheme="minorEastAsia" w:hAnsiTheme="minorHAnsi"/>
              <w:noProof/>
              <w:sz w:val="22"/>
              <w:lang w:eastAsia="ru-RU"/>
            </w:rPr>
          </w:pPr>
          <w:hyperlink w:anchor="_Toc182297488" w:history="1">
            <w:r w:rsidR="0078183A" w:rsidRPr="00262E85">
              <w:rPr>
                <w:rStyle w:val="a6"/>
                <w:noProof/>
              </w:rPr>
              <w:t>1.3.</w:t>
            </w:r>
            <w:r w:rsidR="0078183A">
              <w:rPr>
                <w:rFonts w:asciiTheme="minorHAnsi" w:eastAsiaTheme="minorEastAsia" w:hAnsiTheme="minorHAnsi"/>
                <w:noProof/>
                <w:sz w:val="22"/>
                <w:lang w:eastAsia="ru-RU"/>
              </w:rPr>
              <w:tab/>
            </w:r>
            <w:r w:rsidR="0078183A" w:rsidRPr="00262E85">
              <w:rPr>
                <w:rStyle w:val="a6"/>
                <w:noProof/>
              </w:rPr>
              <w:t>Нотация требований</w:t>
            </w:r>
            <w:r w:rsidR="0078183A">
              <w:rPr>
                <w:noProof/>
                <w:webHidden/>
              </w:rPr>
              <w:tab/>
            </w:r>
            <w:r w:rsidR="0078183A">
              <w:rPr>
                <w:noProof/>
                <w:webHidden/>
              </w:rPr>
              <w:fldChar w:fldCharType="begin"/>
            </w:r>
            <w:r w:rsidR="0078183A">
              <w:rPr>
                <w:noProof/>
                <w:webHidden/>
              </w:rPr>
              <w:instrText xml:space="preserve"> PAGEREF _Toc182297488 \h </w:instrText>
            </w:r>
            <w:r w:rsidR="0078183A">
              <w:rPr>
                <w:noProof/>
                <w:webHidden/>
              </w:rPr>
            </w:r>
            <w:r w:rsidR="0078183A">
              <w:rPr>
                <w:noProof/>
                <w:webHidden/>
              </w:rPr>
              <w:fldChar w:fldCharType="separate"/>
            </w:r>
            <w:r w:rsidR="0078183A">
              <w:rPr>
                <w:noProof/>
                <w:webHidden/>
              </w:rPr>
              <w:t>12</w:t>
            </w:r>
            <w:r w:rsidR="0078183A">
              <w:rPr>
                <w:noProof/>
                <w:webHidden/>
              </w:rPr>
              <w:fldChar w:fldCharType="end"/>
            </w:r>
          </w:hyperlink>
        </w:p>
        <w:p w14:paraId="36BDD3F6" w14:textId="3223FF28" w:rsidR="0078183A" w:rsidRDefault="00DE5AEA" w:rsidP="0054000C">
          <w:pPr>
            <w:pStyle w:val="11"/>
            <w:tabs>
              <w:tab w:val="left" w:pos="454"/>
              <w:tab w:val="right" w:leader="dot" w:pos="10195"/>
            </w:tabs>
            <w:rPr>
              <w:rFonts w:asciiTheme="minorHAnsi" w:eastAsiaTheme="minorEastAsia" w:hAnsiTheme="minorHAnsi"/>
              <w:b w:val="0"/>
              <w:noProof/>
              <w:sz w:val="22"/>
              <w:lang w:eastAsia="ru-RU"/>
            </w:rPr>
          </w:pPr>
          <w:hyperlink w:anchor="_Toc182297489" w:history="1">
            <w:r w:rsidR="0078183A" w:rsidRPr="00262E85">
              <w:rPr>
                <w:rStyle w:val="a6"/>
                <w:noProof/>
              </w:rPr>
              <w:t>2.</w:t>
            </w:r>
            <w:r w:rsidR="0078183A">
              <w:rPr>
                <w:rFonts w:asciiTheme="minorHAnsi" w:eastAsiaTheme="minorEastAsia" w:hAnsiTheme="minorHAnsi"/>
                <w:b w:val="0"/>
                <w:noProof/>
                <w:sz w:val="22"/>
                <w:lang w:eastAsia="ru-RU"/>
              </w:rPr>
              <w:tab/>
            </w:r>
            <w:r w:rsidR="0078183A" w:rsidRPr="00262E85">
              <w:rPr>
                <w:rStyle w:val="a6"/>
                <w:noProof/>
              </w:rPr>
              <w:t>Требования к пользовательским интерфейсам приложения клиента (ФЛ)</w:t>
            </w:r>
            <w:r w:rsidR="0078183A">
              <w:rPr>
                <w:noProof/>
                <w:webHidden/>
              </w:rPr>
              <w:tab/>
            </w:r>
            <w:r w:rsidR="0078183A">
              <w:rPr>
                <w:noProof/>
                <w:webHidden/>
              </w:rPr>
              <w:fldChar w:fldCharType="begin"/>
            </w:r>
            <w:r w:rsidR="0078183A">
              <w:rPr>
                <w:noProof/>
                <w:webHidden/>
              </w:rPr>
              <w:instrText xml:space="preserve"> PAGEREF _Toc182297489 \h </w:instrText>
            </w:r>
            <w:r w:rsidR="0078183A">
              <w:rPr>
                <w:noProof/>
                <w:webHidden/>
              </w:rPr>
            </w:r>
            <w:r w:rsidR="0078183A">
              <w:rPr>
                <w:noProof/>
                <w:webHidden/>
              </w:rPr>
              <w:fldChar w:fldCharType="separate"/>
            </w:r>
            <w:r w:rsidR="0078183A">
              <w:rPr>
                <w:noProof/>
                <w:webHidden/>
              </w:rPr>
              <w:t>13</w:t>
            </w:r>
            <w:r w:rsidR="0078183A">
              <w:rPr>
                <w:noProof/>
                <w:webHidden/>
              </w:rPr>
              <w:fldChar w:fldCharType="end"/>
            </w:r>
          </w:hyperlink>
        </w:p>
        <w:p w14:paraId="2B795F8E" w14:textId="6DACDFD6" w:rsidR="0078183A" w:rsidRDefault="00DE5AEA">
          <w:pPr>
            <w:pStyle w:val="11"/>
            <w:tabs>
              <w:tab w:val="left" w:pos="454"/>
              <w:tab w:val="right" w:leader="dot" w:pos="10195"/>
            </w:tabs>
            <w:rPr>
              <w:rFonts w:asciiTheme="minorHAnsi" w:eastAsiaTheme="minorEastAsia" w:hAnsiTheme="minorHAnsi"/>
              <w:b w:val="0"/>
              <w:noProof/>
              <w:sz w:val="22"/>
              <w:lang w:eastAsia="ru-RU"/>
            </w:rPr>
          </w:pPr>
          <w:hyperlink w:anchor="_Toc182297490" w:history="1">
            <w:r w:rsidR="0078183A" w:rsidRPr="00262E85">
              <w:rPr>
                <w:rStyle w:val="a6"/>
                <w:noProof/>
              </w:rPr>
              <w:t>3.</w:t>
            </w:r>
            <w:r w:rsidR="0078183A">
              <w:rPr>
                <w:rFonts w:asciiTheme="minorHAnsi" w:eastAsiaTheme="minorEastAsia" w:hAnsiTheme="minorHAnsi"/>
                <w:b w:val="0"/>
                <w:noProof/>
                <w:sz w:val="22"/>
                <w:lang w:eastAsia="ru-RU"/>
              </w:rPr>
              <w:tab/>
            </w:r>
            <w:r w:rsidR="0078183A" w:rsidRPr="00262E85">
              <w:rPr>
                <w:rStyle w:val="a6"/>
                <w:noProof/>
              </w:rPr>
              <w:t>Регистрация на платформе цифрового рубля. Открытие счета цифрового рубля, получение доступа к платформе цифрового рубля (ФЛ)</w:t>
            </w:r>
            <w:r w:rsidR="0078183A">
              <w:rPr>
                <w:noProof/>
                <w:webHidden/>
              </w:rPr>
              <w:tab/>
            </w:r>
            <w:r w:rsidR="0078183A">
              <w:rPr>
                <w:noProof/>
                <w:webHidden/>
              </w:rPr>
              <w:fldChar w:fldCharType="begin"/>
            </w:r>
            <w:r w:rsidR="0078183A">
              <w:rPr>
                <w:noProof/>
                <w:webHidden/>
              </w:rPr>
              <w:instrText xml:space="preserve"> PAGEREF _Toc182297490 \h </w:instrText>
            </w:r>
            <w:r w:rsidR="0078183A">
              <w:rPr>
                <w:noProof/>
                <w:webHidden/>
              </w:rPr>
            </w:r>
            <w:r w:rsidR="0078183A">
              <w:rPr>
                <w:noProof/>
                <w:webHidden/>
              </w:rPr>
              <w:fldChar w:fldCharType="separate"/>
            </w:r>
            <w:r w:rsidR="0078183A">
              <w:rPr>
                <w:noProof/>
                <w:webHidden/>
              </w:rPr>
              <w:t>20</w:t>
            </w:r>
            <w:r w:rsidR="0078183A">
              <w:rPr>
                <w:noProof/>
                <w:webHidden/>
              </w:rPr>
              <w:fldChar w:fldCharType="end"/>
            </w:r>
          </w:hyperlink>
        </w:p>
        <w:p w14:paraId="6A53A698" w14:textId="65CFE0F5" w:rsidR="0078183A" w:rsidRDefault="00DE5AEA">
          <w:pPr>
            <w:pStyle w:val="11"/>
            <w:tabs>
              <w:tab w:val="left" w:pos="454"/>
              <w:tab w:val="right" w:leader="dot" w:pos="10195"/>
            </w:tabs>
            <w:rPr>
              <w:rFonts w:asciiTheme="minorHAnsi" w:eastAsiaTheme="minorEastAsia" w:hAnsiTheme="minorHAnsi"/>
              <w:b w:val="0"/>
              <w:noProof/>
              <w:sz w:val="22"/>
              <w:lang w:eastAsia="ru-RU"/>
            </w:rPr>
          </w:pPr>
          <w:hyperlink w:anchor="_Toc182297491" w:history="1">
            <w:r w:rsidR="0078183A" w:rsidRPr="00262E85">
              <w:rPr>
                <w:rStyle w:val="a6"/>
                <w:noProof/>
              </w:rPr>
              <w:t>4.</w:t>
            </w:r>
            <w:r w:rsidR="0078183A">
              <w:rPr>
                <w:rFonts w:asciiTheme="minorHAnsi" w:eastAsiaTheme="minorEastAsia" w:hAnsiTheme="minorHAnsi"/>
                <w:b w:val="0"/>
                <w:noProof/>
                <w:sz w:val="22"/>
                <w:lang w:eastAsia="ru-RU"/>
              </w:rPr>
              <w:tab/>
            </w:r>
            <w:r w:rsidR="0078183A" w:rsidRPr="00262E85">
              <w:rPr>
                <w:rStyle w:val="a6"/>
                <w:noProof/>
              </w:rPr>
              <w:t>Действия со счетом цифрового рубля. Изменение статуса счета цифрового рубля (ФЛ)</w:t>
            </w:r>
            <w:r w:rsidR="0078183A">
              <w:rPr>
                <w:noProof/>
                <w:webHidden/>
              </w:rPr>
              <w:tab/>
            </w:r>
            <w:r w:rsidR="0078183A">
              <w:rPr>
                <w:noProof/>
                <w:webHidden/>
              </w:rPr>
              <w:fldChar w:fldCharType="begin"/>
            </w:r>
            <w:r w:rsidR="0078183A">
              <w:rPr>
                <w:noProof/>
                <w:webHidden/>
              </w:rPr>
              <w:instrText xml:space="preserve"> PAGEREF _Toc182297491 \h </w:instrText>
            </w:r>
            <w:r w:rsidR="0078183A">
              <w:rPr>
                <w:noProof/>
                <w:webHidden/>
              </w:rPr>
            </w:r>
            <w:r w:rsidR="0078183A">
              <w:rPr>
                <w:noProof/>
                <w:webHidden/>
              </w:rPr>
              <w:fldChar w:fldCharType="separate"/>
            </w:r>
            <w:r w:rsidR="0078183A">
              <w:rPr>
                <w:noProof/>
                <w:webHidden/>
              </w:rPr>
              <w:t>25</w:t>
            </w:r>
            <w:r w:rsidR="0078183A">
              <w:rPr>
                <w:noProof/>
                <w:webHidden/>
              </w:rPr>
              <w:fldChar w:fldCharType="end"/>
            </w:r>
          </w:hyperlink>
        </w:p>
        <w:p w14:paraId="262B1785" w14:textId="70BADD34" w:rsidR="0078183A" w:rsidRDefault="00DE5AEA" w:rsidP="0054000C">
          <w:pPr>
            <w:pStyle w:val="11"/>
            <w:tabs>
              <w:tab w:val="left" w:pos="454"/>
              <w:tab w:val="right" w:leader="dot" w:pos="10195"/>
            </w:tabs>
            <w:rPr>
              <w:rFonts w:asciiTheme="minorHAnsi" w:eastAsiaTheme="minorEastAsia" w:hAnsiTheme="minorHAnsi"/>
              <w:b w:val="0"/>
              <w:noProof/>
              <w:sz w:val="22"/>
              <w:lang w:eastAsia="ru-RU"/>
            </w:rPr>
          </w:pPr>
          <w:hyperlink w:anchor="_Toc182297492" w:history="1">
            <w:r w:rsidR="0078183A" w:rsidRPr="00262E85">
              <w:rPr>
                <w:rStyle w:val="a6"/>
                <w:noProof/>
              </w:rPr>
              <w:t>5.</w:t>
            </w:r>
            <w:r w:rsidR="0078183A">
              <w:rPr>
                <w:rFonts w:asciiTheme="minorHAnsi" w:eastAsiaTheme="minorEastAsia" w:hAnsiTheme="minorHAnsi"/>
                <w:b w:val="0"/>
                <w:noProof/>
                <w:sz w:val="22"/>
                <w:lang w:eastAsia="ru-RU"/>
              </w:rPr>
              <w:tab/>
            </w:r>
            <w:r w:rsidR="0078183A" w:rsidRPr="00262E85">
              <w:rPr>
                <w:rStyle w:val="a6"/>
                <w:noProof/>
              </w:rPr>
              <w:t>Аннулирование сертификата ключа проверки электронной подписи (с приостановлением доступа к счету цифрового рубля) (ФЛ)</w:t>
            </w:r>
            <w:r w:rsidR="0078183A">
              <w:rPr>
                <w:noProof/>
                <w:webHidden/>
              </w:rPr>
              <w:tab/>
            </w:r>
            <w:r w:rsidR="0078183A">
              <w:rPr>
                <w:noProof/>
                <w:webHidden/>
              </w:rPr>
              <w:fldChar w:fldCharType="begin"/>
            </w:r>
            <w:r w:rsidR="0078183A">
              <w:rPr>
                <w:noProof/>
                <w:webHidden/>
              </w:rPr>
              <w:instrText xml:space="preserve"> PAGEREF _Toc182297492 \h </w:instrText>
            </w:r>
            <w:r w:rsidR="0078183A">
              <w:rPr>
                <w:noProof/>
                <w:webHidden/>
              </w:rPr>
            </w:r>
            <w:r w:rsidR="0078183A">
              <w:rPr>
                <w:noProof/>
                <w:webHidden/>
              </w:rPr>
              <w:fldChar w:fldCharType="separate"/>
            </w:r>
            <w:r w:rsidR="0078183A">
              <w:rPr>
                <w:noProof/>
                <w:webHidden/>
              </w:rPr>
              <w:t>29</w:t>
            </w:r>
            <w:r w:rsidR="0078183A">
              <w:rPr>
                <w:noProof/>
                <w:webHidden/>
              </w:rPr>
              <w:fldChar w:fldCharType="end"/>
            </w:r>
          </w:hyperlink>
        </w:p>
        <w:p w14:paraId="5E321E49" w14:textId="484E6876" w:rsidR="0078183A" w:rsidRDefault="00DE5AEA" w:rsidP="0054000C">
          <w:pPr>
            <w:pStyle w:val="11"/>
            <w:tabs>
              <w:tab w:val="left" w:pos="454"/>
              <w:tab w:val="right" w:leader="dot" w:pos="10195"/>
            </w:tabs>
            <w:rPr>
              <w:rFonts w:asciiTheme="minorHAnsi" w:eastAsiaTheme="minorEastAsia" w:hAnsiTheme="minorHAnsi"/>
              <w:b w:val="0"/>
              <w:noProof/>
              <w:sz w:val="22"/>
              <w:lang w:eastAsia="ru-RU"/>
            </w:rPr>
          </w:pPr>
          <w:hyperlink w:anchor="_Toc182297493" w:history="1">
            <w:r w:rsidR="0078183A" w:rsidRPr="00262E85">
              <w:rPr>
                <w:rStyle w:val="a6"/>
                <w:noProof/>
              </w:rPr>
              <w:t>6.</w:t>
            </w:r>
            <w:r w:rsidR="0078183A">
              <w:rPr>
                <w:rFonts w:asciiTheme="minorHAnsi" w:eastAsiaTheme="minorEastAsia" w:hAnsiTheme="minorHAnsi"/>
                <w:b w:val="0"/>
                <w:noProof/>
                <w:sz w:val="22"/>
                <w:lang w:eastAsia="ru-RU"/>
              </w:rPr>
              <w:tab/>
            </w:r>
            <w:r w:rsidR="0078183A" w:rsidRPr="00262E85">
              <w:rPr>
                <w:rStyle w:val="a6"/>
                <w:noProof/>
              </w:rPr>
              <w:t>Пополнение счета цифрового рубля, вывод средств со счета цифрового рубля (ФЛ)</w:t>
            </w:r>
            <w:r w:rsidR="0078183A">
              <w:rPr>
                <w:noProof/>
                <w:webHidden/>
              </w:rPr>
              <w:tab/>
            </w:r>
            <w:r w:rsidR="0078183A">
              <w:rPr>
                <w:noProof/>
                <w:webHidden/>
              </w:rPr>
              <w:fldChar w:fldCharType="begin"/>
            </w:r>
            <w:r w:rsidR="0078183A">
              <w:rPr>
                <w:noProof/>
                <w:webHidden/>
              </w:rPr>
              <w:instrText xml:space="preserve"> PAGEREF _Toc182297493 \h </w:instrText>
            </w:r>
            <w:r w:rsidR="0078183A">
              <w:rPr>
                <w:noProof/>
                <w:webHidden/>
              </w:rPr>
            </w:r>
            <w:r w:rsidR="0078183A">
              <w:rPr>
                <w:noProof/>
                <w:webHidden/>
              </w:rPr>
              <w:fldChar w:fldCharType="separate"/>
            </w:r>
            <w:r w:rsidR="0078183A">
              <w:rPr>
                <w:noProof/>
                <w:webHidden/>
              </w:rPr>
              <w:t>30</w:t>
            </w:r>
            <w:r w:rsidR="0078183A">
              <w:rPr>
                <w:noProof/>
                <w:webHidden/>
              </w:rPr>
              <w:fldChar w:fldCharType="end"/>
            </w:r>
          </w:hyperlink>
        </w:p>
        <w:p w14:paraId="43C0AF9C" w14:textId="669FDE7D" w:rsidR="0078183A" w:rsidRDefault="00DE5AEA">
          <w:pPr>
            <w:pStyle w:val="11"/>
            <w:tabs>
              <w:tab w:val="left" w:pos="454"/>
              <w:tab w:val="right" w:leader="dot" w:pos="10195"/>
            </w:tabs>
            <w:rPr>
              <w:rFonts w:asciiTheme="minorHAnsi" w:eastAsiaTheme="minorEastAsia" w:hAnsiTheme="minorHAnsi"/>
              <w:b w:val="0"/>
              <w:noProof/>
              <w:sz w:val="22"/>
              <w:lang w:eastAsia="ru-RU"/>
            </w:rPr>
          </w:pPr>
          <w:hyperlink w:anchor="_Toc182297494" w:history="1">
            <w:r w:rsidR="0078183A" w:rsidRPr="00262E85">
              <w:rPr>
                <w:rStyle w:val="a6"/>
                <w:noProof/>
              </w:rPr>
              <w:t>7.</w:t>
            </w:r>
            <w:r w:rsidR="0078183A">
              <w:rPr>
                <w:rFonts w:asciiTheme="minorHAnsi" w:eastAsiaTheme="minorEastAsia" w:hAnsiTheme="minorHAnsi"/>
                <w:b w:val="0"/>
                <w:noProof/>
                <w:sz w:val="22"/>
                <w:lang w:eastAsia="ru-RU"/>
              </w:rPr>
              <w:tab/>
            </w:r>
            <w:r w:rsidR="0078183A" w:rsidRPr="00262E85">
              <w:rPr>
                <w:rStyle w:val="a6"/>
                <w:noProof/>
              </w:rPr>
              <w:t>C2C (ФЛ)</w:t>
            </w:r>
            <w:r w:rsidR="0078183A">
              <w:rPr>
                <w:noProof/>
                <w:webHidden/>
              </w:rPr>
              <w:tab/>
            </w:r>
            <w:r w:rsidR="0078183A">
              <w:rPr>
                <w:noProof/>
                <w:webHidden/>
              </w:rPr>
              <w:fldChar w:fldCharType="begin"/>
            </w:r>
            <w:r w:rsidR="0078183A">
              <w:rPr>
                <w:noProof/>
                <w:webHidden/>
              </w:rPr>
              <w:instrText xml:space="preserve"> PAGEREF _Toc182297494 \h </w:instrText>
            </w:r>
            <w:r w:rsidR="0078183A">
              <w:rPr>
                <w:noProof/>
                <w:webHidden/>
              </w:rPr>
            </w:r>
            <w:r w:rsidR="0078183A">
              <w:rPr>
                <w:noProof/>
                <w:webHidden/>
              </w:rPr>
              <w:fldChar w:fldCharType="separate"/>
            </w:r>
            <w:r w:rsidR="0078183A">
              <w:rPr>
                <w:noProof/>
                <w:webHidden/>
              </w:rPr>
              <w:t>32</w:t>
            </w:r>
            <w:r w:rsidR="0078183A">
              <w:rPr>
                <w:noProof/>
                <w:webHidden/>
              </w:rPr>
              <w:fldChar w:fldCharType="end"/>
            </w:r>
          </w:hyperlink>
        </w:p>
        <w:p w14:paraId="521DCC63" w14:textId="4F79A375" w:rsidR="0078183A" w:rsidRDefault="00DE5AEA">
          <w:pPr>
            <w:pStyle w:val="11"/>
            <w:tabs>
              <w:tab w:val="left" w:pos="454"/>
              <w:tab w:val="right" w:leader="dot" w:pos="10195"/>
            </w:tabs>
            <w:rPr>
              <w:rFonts w:asciiTheme="minorHAnsi" w:eastAsiaTheme="minorEastAsia" w:hAnsiTheme="minorHAnsi"/>
              <w:b w:val="0"/>
              <w:noProof/>
              <w:sz w:val="22"/>
              <w:lang w:eastAsia="ru-RU"/>
            </w:rPr>
          </w:pPr>
          <w:hyperlink w:anchor="_Toc182297495" w:history="1">
            <w:r w:rsidR="0078183A" w:rsidRPr="00262E85">
              <w:rPr>
                <w:rStyle w:val="a6"/>
                <w:noProof/>
              </w:rPr>
              <w:t>8.</w:t>
            </w:r>
            <w:r w:rsidR="0078183A">
              <w:rPr>
                <w:rFonts w:asciiTheme="minorHAnsi" w:eastAsiaTheme="minorEastAsia" w:hAnsiTheme="minorHAnsi"/>
                <w:b w:val="0"/>
                <w:noProof/>
                <w:sz w:val="22"/>
                <w:lang w:eastAsia="ru-RU"/>
              </w:rPr>
              <w:tab/>
            </w:r>
            <w:r w:rsidR="0078183A" w:rsidRPr="00262E85">
              <w:rPr>
                <w:rStyle w:val="a6"/>
                <w:noProof/>
              </w:rPr>
              <w:t>С2В Оплата цифровыми рублями по QR-коду (ФЛ)</w:t>
            </w:r>
            <w:r w:rsidR="0078183A">
              <w:rPr>
                <w:noProof/>
                <w:webHidden/>
              </w:rPr>
              <w:tab/>
            </w:r>
            <w:r w:rsidR="0078183A">
              <w:rPr>
                <w:noProof/>
                <w:webHidden/>
              </w:rPr>
              <w:fldChar w:fldCharType="begin"/>
            </w:r>
            <w:r w:rsidR="0078183A">
              <w:rPr>
                <w:noProof/>
                <w:webHidden/>
              </w:rPr>
              <w:instrText xml:space="preserve"> PAGEREF _Toc182297495 \h </w:instrText>
            </w:r>
            <w:r w:rsidR="0078183A">
              <w:rPr>
                <w:noProof/>
                <w:webHidden/>
              </w:rPr>
            </w:r>
            <w:r w:rsidR="0078183A">
              <w:rPr>
                <w:noProof/>
                <w:webHidden/>
              </w:rPr>
              <w:fldChar w:fldCharType="separate"/>
            </w:r>
            <w:r w:rsidR="0078183A">
              <w:rPr>
                <w:noProof/>
                <w:webHidden/>
              </w:rPr>
              <w:t>35</w:t>
            </w:r>
            <w:r w:rsidR="0078183A">
              <w:rPr>
                <w:noProof/>
                <w:webHidden/>
              </w:rPr>
              <w:fldChar w:fldCharType="end"/>
            </w:r>
          </w:hyperlink>
        </w:p>
        <w:p w14:paraId="5C36CE33" w14:textId="19DE069B" w:rsidR="0078183A" w:rsidRDefault="00DE5AEA" w:rsidP="0054000C">
          <w:pPr>
            <w:pStyle w:val="11"/>
            <w:tabs>
              <w:tab w:val="left" w:pos="454"/>
              <w:tab w:val="right" w:leader="dot" w:pos="10195"/>
            </w:tabs>
            <w:rPr>
              <w:rFonts w:asciiTheme="minorHAnsi" w:eastAsiaTheme="minorEastAsia" w:hAnsiTheme="minorHAnsi"/>
              <w:b w:val="0"/>
              <w:noProof/>
              <w:sz w:val="22"/>
              <w:lang w:eastAsia="ru-RU"/>
            </w:rPr>
          </w:pPr>
          <w:hyperlink w:anchor="_Toc182297496" w:history="1">
            <w:r w:rsidR="0078183A" w:rsidRPr="00262E85">
              <w:rPr>
                <w:rStyle w:val="a6"/>
                <w:noProof/>
              </w:rPr>
              <w:t>9.</w:t>
            </w:r>
            <w:r w:rsidR="0078183A">
              <w:rPr>
                <w:rFonts w:asciiTheme="minorHAnsi" w:eastAsiaTheme="minorEastAsia" w:hAnsiTheme="minorHAnsi"/>
                <w:b w:val="0"/>
                <w:noProof/>
                <w:sz w:val="22"/>
                <w:lang w:eastAsia="ru-RU"/>
              </w:rPr>
              <w:tab/>
            </w:r>
            <w:r w:rsidR="0078183A" w:rsidRPr="00262E85">
              <w:rPr>
                <w:rStyle w:val="a6"/>
                <w:noProof/>
              </w:rPr>
              <w:t>Самоисполняемые сделки (автоперевод) (ФЛ)</w:t>
            </w:r>
            <w:r w:rsidR="0078183A">
              <w:rPr>
                <w:noProof/>
                <w:webHidden/>
              </w:rPr>
              <w:tab/>
            </w:r>
            <w:r w:rsidR="0078183A">
              <w:rPr>
                <w:noProof/>
                <w:webHidden/>
              </w:rPr>
              <w:fldChar w:fldCharType="begin"/>
            </w:r>
            <w:r w:rsidR="0078183A">
              <w:rPr>
                <w:noProof/>
                <w:webHidden/>
              </w:rPr>
              <w:instrText xml:space="preserve"> PAGEREF _Toc182297496 \h </w:instrText>
            </w:r>
            <w:r w:rsidR="0078183A">
              <w:rPr>
                <w:noProof/>
                <w:webHidden/>
              </w:rPr>
            </w:r>
            <w:r w:rsidR="0078183A">
              <w:rPr>
                <w:noProof/>
                <w:webHidden/>
              </w:rPr>
              <w:fldChar w:fldCharType="separate"/>
            </w:r>
            <w:r w:rsidR="0078183A">
              <w:rPr>
                <w:noProof/>
                <w:webHidden/>
              </w:rPr>
              <w:t>38</w:t>
            </w:r>
            <w:r w:rsidR="0078183A">
              <w:rPr>
                <w:noProof/>
                <w:webHidden/>
              </w:rPr>
              <w:fldChar w:fldCharType="end"/>
            </w:r>
          </w:hyperlink>
        </w:p>
        <w:p w14:paraId="3D916B5F" w14:textId="56E29405"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497" w:history="1">
            <w:r w:rsidR="0078183A" w:rsidRPr="00262E85">
              <w:rPr>
                <w:rStyle w:val="a6"/>
                <w:noProof/>
              </w:rPr>
              <w:t>10.</w:t>
            </w:r>
            <w:r w:rsidR="0054000C">
              <w:rPr>
                <w:rFonts w:asciiTheme="minorHAnsi" w:eastAsiaTheme="minorEastAsia" w:hAnsiTheme="minorHAnsi"/>
                <w:b w:val="0"/>
                <w:noProof/>
                <w:sz w:val="22"/>
                <w:lang w:eastAsia="ru-RU"/>
              </w:rPr>
              <w:t xml:space="preserve">   </w:t>
            </w:r>
            <w:r w:rsidR="0078183A" w:rsidRPr="00262E85">
              <w:rPr>
                <w:rStyle w:val="a6"/>
                <w:noProof/>
              </w:rPr>
              <w:t>Информационные уведомления по операциям с цифровыми рублями (ФЛ)</w:t>
            </w:r>
            <w:r w:rsidR="0078183A">
              <w:rPr>
                <w:noProof/>
                <w:webHidden/>
              </w:rPr>
              <w:tab/>
            </w:r>
            <w:r w:rsidR="0078183A">
              <w:rPr>
                <w:noProof/>
                <w:webHidden/>
              </w:rPr>
              <w:fldChar w:fldCharType="begin"/>
            </w:r>
            <w:r w:rsidR="0078183A">
              <w:rPr>
                <w:noProof/>
                <w:webHidden/>
              </w:rPr>
              <w:instrText xml:space="preserve"> PAGEREF _Toc182297497 \h </w:instrText>
            </w:r>
            <w:r w:rsidR="0078183A">
              <w:rPr>
                <w:noProof/>
                <w:webHidden/>
              </w:rPr>
            </w:r>
            <w:r w:rsidR="0078183A">
              <w:rPr>
                <w:noProof/>
                <w:webHidden/>
              </w:rPr>
              <w:fldChar w:fldCharType="separate"/>
            </w:r>
            <w:r w:rsidR="0078183A">
              <w:rPr>
                <w:noProof/>
                <w:webHidden/>
              </w:rPr>
              <w:t>42</w:t>
            </w:r>
            <w:r w:rsidR="0078183A">
              <w:rPr>
                <w:noProof/>
                <w:webHidden/>
              </w:rPr>
              <w:fldChar w:fldCharType="end"/>
            </w:r>
          </w:hyperlink>
        </w:p>
        <w:p w14:paraId="0ED0E41F" w14:textId="0E8562A2"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498" w:history="1">
            <w:r w:rsidR="0078183A" w:rsidRPr="00262E85">
              <w:rPr>
                <w:rStyle w:val="a6"/>
                <w:noProof/>
              </w:rPr>
              <w:t>11.</w:t>
            </w:r>
            <w:r w:rsidR="0054000C">
              <w:rPr>
                <w:rFonts w:asciiTheme="minorHAnsi" w:eastAsiaTheme="minorEastAsia" w:hAnsiTheme="minorHAnsi"/>
                <w:b w:val="0"/>
                <w:noProof/>
                <w:sz w:val="22"/>
                <w:lang w:eastAsia="ru-RU"/>
              </w:rPr>
              <w:t xml:space="preserve">   </w:t>
            </w:r>
            <w:r w:rsidR="0078183A" w:rsidRPr="00262E85">
              <w:rPr>
                <w:rStyle w:val="a6"/>
                <w:noProof/>
              </w:rPr>
              <w:t>Запрос истории операций (ФЛ)</w:t>
            </w:r>
            <w:r w:rsidR="0078183A">
              <w:rPr>
                <w:noProof/>
                <w:webHidden/>
              </w:rPr>
              <w:tab/>
            </w:r>
            <w:r w:rsidR="0078183A">
              <w:rPr>
                <w:noProof/>
                <w:webHidden/>
              </w:rPr>
              <w:fldChar w:fldCharType="begin"/>
            </w:r>
            <w:r w:rsidR="0078183A">
              <w:rPr>
                <w:noProof/>
                <w:webHidden/>
              </w:rPr>
              <w:instrText xml:space="preserve"> PAGEREF _Toc182297498 \h </w:instrText>
            </w:r>
            <w:r w:rsidR="0078183A">
              <w:rPr>
                <w:noProof/>
                <w:webHidden/>
              </w:rPr>
            </w:r>
            <w:r w:rsidR="0078183A">
              <w:rPr>
                <w:noProof/>
                <w:webHidden/>
              </w:rPr>
              <w:fldChar w:fldCharType="separate"/>
            </w:r>
            <w:r w:rsidR="0078183A">
              <w:rPr>
                <w:noProof/>
                <w:webHidden/>
              </w:rPr>
              <w:t>44</w:t>
            </w:r>
            <w:r w:rsidR="0078183A">
              <w:rPr>
                <w:noProof/>
                <w:webHidden/>
              </w:rPr>
              <w:fldChar w:fldCharType="end"/>
            </w:r>
          </w:hyperlink>
        </w:p>
        <w:p w14:paraId="7ECC2D1C" w14:textId="6B209D27" w:rsidR="0078183A" w:rsidRDefault="00DE5AEA">
          <w:pPr>
            <w:pStyle w:val="11"/>
            <w:tabs>
              <w:tab w:val="left" w:pos="660"/>
              <w:tab w:val="right" w:leader="dot" w:pos="10195"/>
            </w:tabs>
            <w:rPr>
              <w:rFonts w:asciiTheme="minorHAnsi" w:eastAsiaTheme="minorEastAsia" w:hAnsiTheme="minorHAnsi"/>
              <w:b w:val="0"/>
              <w:noProof/>
              <w:sz w:val="22"/>
              <w:lang w:eastAsia="ru-RU"/>
            </w:rPr>
          </w:pPr>
          <w:hyperlink w:anchor="_Toc182297499" w:history="1">
            <w:r w:rsidR="0078183A" w:rsidRPr="00262E85">
              <w:rPr>
                <w:rStyle w:val="a6"/>
                <w:noProof/>
              </w:rPr>
              <w:t>12.</w:t>
            </w:r>
            <w:r w:rsidR="0054000C">
              <w:rPr>
                <w:rFonts w:asciiTheme="minorHAnsi" w:eastAsiaTheme="minorEastAsia" w:hAnsiTheme="minorHAnsi"/>
                <w:b w:val="0"/>
                <w:noProof/>
                <w:sz w:val="22"/>
                <w:lang w:eastAsia="ru-RU"/>
              </w:rPr>
              <w:t xml:space="preserve">   </w:t>
            </w:r>
            <w:r w:rsidR="0078183A" w:rsidRPr="00262E85">
              <w:rPr>
                <w:rStyle w:val="a6"/>
                <w:noProof/>
              </w:rPr>
              <w:t>Требования к пользовательским интерфейсам приложения клиента (ЮЛ)</w:t>
            </w:r>
            <w:r w:rsidR="0078183A">
              <w:rPr>
                <w:noProof/>
                <w:webHidden/>
              </w:rPr>
              <w:tab/>
            </w:r>
            <w:r w:rsidR="0078183A">
              <w:rPr>
                <w:noProof/>
                <w:webHidden/>
              </w:rPr>
              <w:fldChar w:fldCharType="begin"/>
            </w:r>
            <w:r w:rsidR="0078183A">
              <w:rPr>
                <w:noProof/>
                <w:webHidden/>
              </w:rPr>
              <w:instrText xml:space="preserve"> PAGEREF _Toc182297499 \h </w:instrText>
            </w:r>
            <w:r w:rsidR="0078183A">
              <w:rPr>
                <w:noProof/>
                <w:webHidden/>
              </w:rPr>
            </w:r>
            <w:r w:rsidR="0078183A">
              <w:rPr>
                <w:noProof/>
                <w:webHidden/>
              </w:rPr>
              <w:fldChar w:fldCharType="separate"/>
            </w:r>
            <w:r w:rsidR="0078183A">
              <w:rPr>
                <w:noProof/>
                <w:webHidden/>
              </w:rPr>
              <w:t>48</w:t>
            </w:r>
            <w:r w:rsidR="0078183A">
              <w:rPr>
                <w:noProof/>
                <w:webHidden/>
              </w:rPr>
              <w:fldChar w:fldCharType="end"/>
            </w:r>
          </w:hyperlink>
        </w:p>
        <w:p w14:paraId="79EB7FAF" w14:textId="2DD359E7" w:rsidR="0078183A" w:rsidRDefault="00DE5AEA">
          <w:pPr>
            <w:pStyle w:val="11"/>
            <w:tabs>
              <w:tab w:val="right" w:leader="dot" w:pos="10195"/>
            </w:tabs>
            <w:rPr>
              <w:rFonts w:asciiTheme="minorHAnsi" w:eastAsiaTheme="minorEastAsia" w:hAnsiTheme="minorHAnsi"/>
              <w:b w:val="0"/>
              <w:noProof/>
              <w:sz w:val="22"/>
              <w:lang w:eastAsia="ru-RU"/>
            </w:rPr>
          </w:pPr>
          <w:hyperlink w:anchor="_Toc182297500" w:history="1">
            <w:r w:rsidR="0078183A" w:rsidRPr="00262E85">
              <w:rPr>
                <w:rStyle w:val="a6"/>
                <w:noProof/>
              </w:rPr>
              <w:t xml:space="preserve">13. </w:t>
            </w:r>
            <w:r w:rsidR="0054000C">
              <w:rPr>
                <w:rStyle w:val="a6"/>
                <w:noProof/>
                <w:lang w:val="en-US"/>
              </w:rPr>
              <w:t xml:space="preserve"> </w:t>
            </w:r>
            <w:r w:rsidR="0078183A" w:rsidRPr="00262E85">
              <w:rPr>
                <w:rStyle w:val="a6"/>
                <w:noProof/>
              </w:rPr>
              <w:t xml:space="preserve">Открытие счета цифрового рубля, получение доступа к платформе цифрового </w:t>
            </w:r>
            <w:r w:rsidR="0078183A" w:rsidRPr="00262E85">
              <w:rPr>
                <w:rStyle w:val="a6"/>
                <w:noProof/>
              </w:rPr>
              <w:t>рубля (ЮЛ)</w:t>
            </w:r>
            <w:r w:rsidR="0078183A">
              <w:rPr>
                <w:noProof/>
                <w:webHidden/>
              </w:rPr>
              <w:tab/>
            </w:r>
            <w:r w:rsidR="0078183A">
              <w:rPr>
                <w:noProof/>
                <w:webHidden/>
              </w:rPr>
              <w:fldChar w:fldCharType="begin"/>
            </w:r>
            <w:r w:rsidR="0078183A">
              <w:rPr>
                <w:noProof/>
                <w:webHidden/>
              </w:rPr>
              <w:instrText xml:space="preserve"> PAGEREF _Toc182297500 \h </w:instrText>
            </w:r>
            <w:r w:rsidR="0078183A">
              <w:rPr>
                <w:noProof/>
                <w:webHidden/>
              </w:rPr>
            </w:r>
            <w:r w:rsidR="0078183A">
              <w:rPr>
                <w:noProof/>
                <w:webHidden/>
              </w:rPr>
              <w:fldChar w:fldCharType="separate"/>
            </w:r>
            <w:r w:rsidR="0078183A">
              <w:rPr>
                <w:noProof/>
                <w:webHidden/>
              </w:rPr>
              <w:t>53</w:t>
            </w:r>
            <w:r w:rsidR="0078183A">
              <w:rPr>
                <w:noProof/>
                <w:webHidden/>
              </w:rPr>
              <w:fldChar w:fldCharType="end"/>
            </w:r>
          </w:hyperlink>
        </w:p>
        <w:p w14:paraId="5A8E47CC" w14:textId="32EBBE45" w:rsidR="0078183A" w:rsidRDefault="00DE5AEA">
          <w:pPr>
            <w:pStyle w:val="11"/>
            <w:tabs>
              <w:tab w:val="right" w:leader="dot" w:pos="10195"/>
            </w:tabs>
            <w:rPr>
              <w:rFonts w:asciiTheme="minorHAnsi" w:eastAsiaTheme="minorEastAsia" w:hAnsiTheme="minorHAnsi"/>
              <w:b w:val="0"/>
              <w:noProof/>
              <w:sz w:val="22"/>
              <w:lang w:eastAsia="ru-RU"/>
            </w:rPr>
          </w:pPr>
          <w:hyperlink w:anchor="_Toc182297501" w:history="1">
            <w:r w:rsidR="0078183A" w:rsidRPr="00262E85">
              <w:rPr>
                <w:rStyle w:val="a6"/>
                <w:noProof/>
              </w:rPr>
              <w:t xml:space="preserve">14. </w:t>
            </w:r>
            <w:r w:rsidR="0054000C">
              <w:rPr>
                <w:rStyle w:val="a6"/>
                <w:noProof/>
                <w:lang w:val="en-US"/>
              </w:rPr>
              <w:t xml:space="preserve"> </w:t>
            </w:r>
            <w:r w:rsidR="0078183A" w:rsidRPr="00262E85">
              <w:rPr>
                <w:rStyle w:val="a6"/>
                <w:noProof/>
              </w:rPr>
              <w:t>Действия со счетом цифрового рубля. Изменение статуса счета цифрового рубля (ЮЛ)</w:t>
            </w:r>
            <w:r w:rsidR="0078183A">
              <w:rPr>
                <w:noProof/>
                <w:webHidden/>
              </w:rPr>
              <w:tab/>
            </w:r>
            <w:r w:rsidR="0078183A">
              <w:rPr>
                <w:noProof/>
                <w:webHidden/>
              </w:rPr>
              <w:fldChar w:fldCharType="begin"/>
            </w:r>
            <w:r w:rsidR="0078183A">
              <w:rPr>
                <w:noProof/>
                <w:webHidden/>
              </w:rPr>
              <w:instrText xml:space="preserve"> PAGEREF _Toc182297501 \h </w:instrText>
            </w:r>
            <w:r w:rsidR="0078183A">
              <w:rPr>
                <w:noProof/>
                <w:webHidden/>
              </w:rPr>
            </w:r>
            <w:r w:rsidR="0078183A">
              <w:rPr>
                <w:noProof/>
                <w:webHidden/>
              </w:rPr>
              <w:fldChar w:fldCharType="separate"/>
            </w:r>
            <w:r w:rsidR="0078183A">
              <w:rPr>
                <w:noProof/>
                <w:webHidden/>
              </w:rPr>
              <w:t>56</w:t>
            </w:r>
            <w:r w:rsidR="0078183A">
              <w:rPr>
                <w:noProof/>
                <w:webHidden/>
              </w:rPr>
              <w:fldChar w:fldCharType="end"/>
            </w:r>
          </w:hyperlink>
        </w:p>
        <w:p w14:paraId="1F653441" w14:textId="294B0FB2" w:rsidR="0078183A" w:rsidRDefault="00DE5AEA">
          <w:pPr>
            <w:pStyle w:val="11"/>
            <w:tabs>
              <w:tab w:val="right" w:leader="dot" w:pos="10195"/>
            </w:tabs>
            <w:rPr>
              <w:rFonts w:asciiTheme="minorHAnsi" w:eastAsiaTheme="minorEastAsia" w:hAnsiTheme="minorHAnsi"/>
              <w:b w:val="0"/>
              <w:noProof/>
              <w:sz w:val="22"/>
              <w:lang w:eastAsia="ru-RU"/>
            </w:rPr>
          </w:pPr>
          <w:hyperlink w:anchor="_Toc182297502" w:history="1">
            <w:r w:rsidR="0078183A" w:rsidRPr="00262E85">
              <w:rPr>
                <w:rStyle w:val="a6"/>
                <w:noProof/>
              </w:rPr>
              <w:t xml:space="preserve">15. </w:t>
            </w:r>
            <w:r w:rsidR="0054000C">
              <w:rPr>
                <w:rStyle w:val="a6"/>
                <w:noProof/>
                <w:lang w:val="en-US"/>
              </w:rPr>
              <w:t xml:space="preserve">  </w:t>
            </w:r>
            <w:r w:rsidR="0078183A" w:rsidRPr="00262E85">
              <w:rPr>
                <w:rStyle w:val="a6"/>
                <w:noProof/>
              </w:rPr>
              <w:t>Аннулирование сертификата ключа проверки электронной подписи  (с приостановлением доступа к счету цифрового рубля ) (ЮЛ)</w:t>
            </w:r>
            <w:r w:rsidR="0078183A">
              <w:rPr>
                <w:noProof/>
                <w:webHidden/>
              </w:rPr>
              <w:tab/>
            </w:r>
            <w:r w:rsidR="0078183A">
              <w:rPr>
                <w:noProof/>
                <w:webHidden/>
              </w:rPr>
              <w:fldChar w:fldCharType="begin"/>
            </w:r>
            <w:r w:rsidR="0078183A">
              <w:rPr>
                <w:noProof/>
                <w:webHidden/>
              </w:rPr>
              <w:instrText xml:space="preserve"> PAGEREF _Toc182297502 \h </w:instrText>
            </w:r>
            <w:r w:rsidR="0078183A">
              <w:rPr>
                <w:noProof/>
                <w:webHidden/>
              </w:rPr>
            </w:r>
            <w:r w:rsidR="0078183A">
              <w:rPr>
                <w:noProof/>
                <w:webHidden/>
              </w:rPr>
              <w:fldChar w:fldCharType="separate"/>
            </w:r>
            <w:r w:rsidR="0078183A">
              <w:rPr>
                <w:noProof/>
                <w:webHidden/>
              </w:rPr>
              <w:t>60</w:t>
            </w:r>
            <w:r w:rsidR="0078183A">
              <w:rPr>
                <w:noProof/>
                <w:webHidden/>
              </w:rPr>
              <w:fldChar w:fldCharType="end"/>
            </w:r>
          </w:hyperlink>
        </w:p>
        <w:p w14:paraId="08925E9C" w14:textId="55A32397" w:rsidR="0078183A" w:rsidRDefault="00DE5AEA">
          <w:pPr>
            <w:pStyle w:val="11"/>
            <w:tabs>
              <w:tab w:val="right" w:leader="dot" w:pos="10195"/>
            </w:tabs>
            <w:rPr>
              <w:rFonts w:asciiTheme="minorHAnsi" w:eastAsiaTheme="minorEastAsia" w:hAnsiTheme="minorHAnsi"/>
              <w:b w:val="0"/>
              <w:noProof/>
              <w:sz w:val="22"/>
              <w:lang w:eastAsia="ru-RU"/>
            </w:rPr>
          </w:pPr>
          <w:hyperlink w:anchor="_Toc182297503" w:history="1">
            <w:r w:rsidR="0078183A" w:rsidRPr="00262E85">
              <w:rPr>
                <w:rStyle w:val="a6"/>
                <w:noProof/>
              </w:rPr>
              <w:t xml:space="preserve">16. </w:t>
            </w:r>
            <w:r w:rsidR="0054000C">
              <w:rPr>
                <w:rStyle w:val="a6"/>
                <w:noProof/>
                <w:lang w:val="en-US"/>
              </w:rPr>
              <w:t xml:space="preserve"> </w:t>
            </w:r>
            <w:r w:rsidR="0078183A" w:rsidRPr="00262E85">
              <w:rPr>
                <w:rStyle w:val="a6"/>
                <w:noProof/>
              </w:rPr>
              <w:t>Пополнение счета цифрового рубля, вывод средств со счета цифрового рубля (ЮЛ)</w:t>
            </w:r>
            <w:r w:rsidR="0078183A">
              <w:rPr>
                <w:noProof/>
                <w:webHidden/>
              </w:rPr>
              <w:tab/>
            </w:r>
            <w:r w:rsidR="0078183A">
              <w:rPr>
                <w:noProof/>
                <w:webHidden/>
              </w:rPr>
              <w:fldChar w:fldCharType="begin"/>
            </w:r>
            <w:r w:rsidR="0078183A">
              <w:rPr>
                <w:noProof/>
                <w:webHidden/>
              </w:rPr>
              <w:instrText xml:space="preserve"> PAGEREF _Toc182297503 \h </w:instrText>
            </w:r>
            <w:r w:rsidR="0078183A">
              <w:rPr>
                <w:noProof/>
                <w:webHidden/>
              </w:rPr>
            </w:r>
            <w:r w:rsidR="0078183A">
              <w:rPr>
                <w:noProof/>
                <w:webHidden/>
              </w:rPr>
              <w:fldChar w:fldCharType="separate"/>
            </w:r>
            <w:r w:rsidR="0078183A">
              <w:rPr>
                <w:noProof/>
                <w:webHidden/>
              </w:rPr>
              <w:t>61</w:t>
            </w:r>
            <w:r w:rsidR="0078183A">
              <w:rPr>
                <w:noProof/>
                <w:webHidden/>
              </w:rPr>
              <w:fldChar w:fldCharType="end"/>
            </w:r>
          </w:hyperlink>
        </w:p>
        <w:p w14:paraId="7244349A" w14:textId="0364BA25"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504" w:history="1">
            <w:r w:rsidR="0078183A" w:rsidRPr="00262E85">
              <w:rPr>
                <w:rStyle w:val="a6"/>
                <w:noProof/>
              </w:rPr>
              <w:t>17.</w:t>
            </w:r>
            <w:r w:rsidR="0078183A">
              <w:rPr>
                <w:rFonts w:asciiTheme="minorHAnsi" w:eastAsiaTheme="minorEastAsia" w:hAnsiTheme="minorHAnsi"/>
                <w:b w:val="0"/>
                <w:noProof/>
                <w:sz w:val="22"/>
                <w:lang w:eastAsia="ru-RU"/>
              </w:rPr>
              <w:tab/>
            </w:r>
            <w:r w:rsidR="0078183A" w:rsidRPr="00262E85">
              <w:rPr>
                <w:rStyle w:val="a6"/>
                <w:noProof/>
                <w:lang w:val="en-US"/>
              </w:rPr>
              <w:t>B2B (</w:t>
            </w:r>
            <w:r w:rsidR="0078183A" w:rsidRPr="00262E85">
              <w:rPr>
                <w:rStyle w:val="a6"/>
                <w:noProof/>
              </w:rPr>
              <w:t>ЮЛ)</w:t>
            </w:r>
            <w:r w:rsidR="0078183A">
              <w:rPr>
                <w:noProof/>
                <w:webHidden/>
              </w:rPr>
              <w:tab/>
            </w:r>
            <w:r w:rsidR="0078183A">
              <w:rPr>
                <w:noProof/>
                <w:webHidden/>
              </w:rPr>
              <w:fldChar w:fldCharType="begin"/>
            </w:r>
            <w:r w:rsidR="0078183A">
              <w:rPr>
                <w:noProof/>
                <w:webHidden/>
              </w:rPr>
              <w:instrText xml:space="preserve"> PAGEREF _Toc182297504 \h </w:instrText>
            </w:r>
            <w:r w:rsidR="0078183A">
              <w:rPr>
                <w:noProof/>
                <w:webHidden/>
              </w:rPr>
            </w:r>
            <w:r w:rsidR="0078183A">
              <w:rPr>
                <w:noProof/>
                <w:webHidden/>
              </w:rPr>
              <w:fldChar w:fldCharType="separate"/>
            </w:r>
            <w:r w:rsidR="0078183A">
              <w:rPr>
                <w:noProof/>
                <w:webHidden/>
              </w:rPr>
              <w:t>62</w:t>
            </w:r>
            <w:r w:rsidR="0078183A">
              <w:rPr>
                <w:noProof/>
                <w:webHidden/>
              </w:rPr>
              <w:fldChar w:fldCharType="end"/>
            </w:r>
          </w:hyperlink>
        </w:p>
        <w:p w14:paraId="3DA2DF0C" w14:textId="12964EAD"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505" w:history="1">
            <w:r w:rsidR="0078183A" w:rsidRPr="00262E85">
              <w:rPr>
                <w:rStyle w:val="a6"/>
                <w:noProof/>
              </w:rPr>
              <w:t>18.</w:t>
            </w:r>
            <w:r w:rsidR="0078183A">
              <w:rPr>
                <w:rFonts w:asciiTheme="minorHAnsi" w:eastAsiaTheme="minorEastAsia" w:hAnsiTheme="minorHAnsi"/>
                <w:b w:val="0"/>
                <w:noProof/>
                <w:sz w:val="22"/>
                <w:lang w:eastAsia="ru-RU"/>
              </w:rPr>
              <w:tab/>
            </w:r>
            <w:r w:rsidR="0078183A" w:rsidRPr="00262E85">
              <w:rPr>
                <w:rStyle w:val="a6"/>
                <w:noProof/>
                <w:lang w:val="en-US"/>
              </w:rPr>
              <w:t>B2</w:t>
            </w:r>
            <w:r w:rsidR="0078183A" w:rsidRPr="00262E85">
              <w:rPr>
                <w:rStyle w:val="a6"/>
                <w:noProof/>
              </w:rPr>
              <w:t>С</w:t>
            </w:r>
            <w:r w:rsidR="0078183A" w:rsidRPr="00262E85">
              <w:rPr>
                <w:rStyle w:val="a6"/>
                <w:noProof/>
                <w:lang w:val="en-US"/>
              </w:rPr>
              <w:t xml:space="preserve"> </w:t>
            </w:r>
            <w:r w:rsidR="0078183A" w:rsidRPr="00262E85">
              <w:rPr>
                <w:rStyle w:val="a6"/>
                <w:noProof/>
              </w:rPr>
              <w:t xml:space="preserve">(возврат средств) </w:t>
            </w:r>
            <w:r w:rsidR="0078183A" w:rsidRPr="00262E85">
              <w:rPr>
                <w:rStyle w:val="a6"/>
                <w:noProof/>
                <w:lang w:val="en-US"/>
              </w:rPr>
              <w:t>(</w:t>
            </w:r>
            <w:r w:rsidR="0078183A" w:rsidRPr="00262E85">
              <w:rPr>
                <w:rStyle w:val="a6"/>
                <w:noProof/>
              </w:rPr>
              <w:t>ЮЛ)</w:t>
            </w:r>
            <w:r w:rsidR="0078183A">
              <w:rPr>
                <w:noProof/>
                <w:webHidden/>
              </w:rPr>
              <w:tab/>
            </w:r>
            <w:r w:rsidR="0078183A">
              <w:rPr>
                <w:noProof/>
                <w:webHidden/>
              </w:rPr>
              <w:fldChar w:fldCharType="begin"/>
            </w:r>
            <w:r w:rsidR="0078183A">
              <w:rPr>
                <w:noProof/>
                <w:webHidden/>
              </w:rPr>
              <w:instrText xml:space="preserve"> PAGEREF _Toc182297505 \h </w:instrText>
            </w:r>
            <w:r w:rsidR="0078183A">
              <w:rPr>
                <w:noProof/>
                <w:webHidden/>
              </w:rPr>
            </w:r>
            <w:r w:rsidR="0078183A">
              <w:rPr>
                <w:noProof/>
                <w:webHidden/>
              </w:rPr>
              <w:fldChar w:fldCharType="separate"/>
            </w:r>
            <w:r w:rsidR="0078183A">
              <w:rPr>
                <w:noProof/>
                <w:webHidden/>
              </w:rPr>
              <w:t>64</w:t>
            </w:r>
            <w:r w:rsidR="0078183A">
              <w:rPr>
                <w:noProof/>
                <w:webHidden/>
              </w:rPr>
              <w:fldChar w:fldCharType="end"/>
            </w:r>
          </w:hyperlink>
        </w:p>
        <w:p w14:paraId="2C53A6CD" w14:textId="3C1B5C90"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506" w:history="1">
            <w:r w:rsidR="0078183A" w:rsidRPr="00262E85">
              <w:rPr>
                <w:rStyle w:val="a6"/>
                <w:noProof/>
              </w:rPr>
              <w:t>19.</w:t>
            </w:r>
            <w:r w:rsidR="0078183A">
              <w:rPr>
                <w:rFonts w:asciiTheme="minorHAnsi" w:eastAsiaTheme="minorEastAsia" w:hAnsiTheme="minorHAnsi"/>
                <w:b w:val="0"/>
                <w:noProof/>
                <w:sz w:val="22"/>
                <w:lang w:eastAsia="ru-RU"/>
              </w:rPr>
              <w:tab/>
            </w:r>
            <w:r w:rsidR="0078183A" w:rsidRPr="00262E85">
              <w:rPr>
                <w:rStyle w:val="a6"/>
                <w:noProof/>
              </w:rPr>
              <w:t>Информационные уведомления по операциям с цифровыми рублями (ЮЛ)</w:t>
            </w:r>
            <w:r w:rsidR="0078183A">
              <w:rPr>
                <w:noProof/>
                <w:webHidden/>
              </w:rPr>
              <w:tab/>
            </w:r>
            <w:r w:rsidR="0078183A">
              <w:rPr>
                <w:noProof/>
                <w:webHidden/>
              </w:rPr>
              <w:fldChar w:fldCharType="begin"/>
            </w:r>
            <w:r w:rsidR="0078183A">
              <w:rPr>
                <w:noProof/>
                <w:webHidden/>
              </w:rPr>
              <w:instrText xml:space="preserve"> PAGEREF _Toc182297506 \h </w:instrText>
            </w:r>
            <w:r w:rsidR="0078183A">
              <w:rPr>
                <w:noProof/>
                <w:webHidden/>
              </w:rPr>
            </w:r>
            <w:r w:rsidR="0078183A">
              <w:rPr>
                <w:noProof/>
                <w:webHidden/>
              </w:rPr>
              <w:fldChar w:fldCharType="separate"/>
            </w:r>
            <w:r w:rsidR="0078183A">
              <w:rPr>
                <w:noProof/>
                <w:webHidden/>
              </w:rPr>
              <w:t>66</w:t>
            </w:r>
            <w:r w:rsidR="0078183A">
              <w:rPr>
                <w:noProof/>
                <w:webHidden/>
              </w:rPr>
              <w:fldChar w:fldCharType="end"/>
            </w:r>
          </w:hyperlink>
        </w:p>
        <w:p w14:paraId="2032DF57" w14:textId="02611C5D"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507" w:history="1">
            <w:r w:rsidR="0078183A" w:rsidRPr="00262E85">
              <w:rPr>
                <w:rStyle w:val="a6"/>
                <w:noProof/>
              </w:rPr>
              <w:t>20.</w:t>
            </w:r>
            <w:r w:rsidR="0078183A">
              <w:rPr>
                <w:rFonts w:asciiTheme="minorHAnsi" w:eastAsiaTheme="minorEastAsia" w:hAnsiTheme="minorHAnsi"/>
                <w:b w:val="0"/>
                <w:noProof/>
                <w:sz w:val="22"/>
                <w:lang w:eastAsia="ru-RU"/>
              </w:rPr>
              <w:tab/>
            </w:r>
            <w:r w:rsidR="0078183A" w:rsidRPr="00262E85">
              <w:rPr>
                <w:rStyle w:val="a6"/>
                <w:noProof/>
              </w:rPr>
              <w:t>Запрос истории операций (ЮЛ)</w:t>
            </w:r>
            <w:r w:rsidR="0078183A">
              <w:rPr>
                <w:noProof/>
                <w:webHidden/>
              </w:rPr>
              <w:tab/>
            </w:r>
            <w:r w:rsidR="0078183A">
              <w:rPr>
                <w:noProof/>
                <w:webHidden/>
              </w:rPr>
              <w:fldChar w:fldCharType="begin"/>
            </w:r>
            <w:r w:rsidR="0078183A">
              <w:rPr>
                <w:noProof/>
                <w:webHidden/>
              </w:rPr>
              <w:instrText xml:space="preserve"> PAGEREF _Toc182297507 \h </w:instrText>
            </w:r>
            <w:r w:rsidR="0078183A">
              <w:rPr>
                <w:noProof/>
                <w:webHidden/>
              </w:rPr>
            </w:r>
            <w:r w:rsidR="0078183A">
              <w:rPr>
                <w:noProof/>
                <w:webHidden/>
              </w:rPr>
              <w:fldChar w:fldCharType="separate"/>
            </w:r>
            <w:r w:rsidR="0078183A">
              <w:rPr>
                <w:noProof/>
                <w:webHidden/>
              </w:rPr>
              <w:t>68</w:t>
            </w:r>
            <w:r w:rsidR="0078183A">
              <w:rPr>
                <w:noProof/>
                <w:webHidden/>
              </w:rPr>
              <w:fldChar w:fldCharType="end"/>
            </w:r>
          </w:hyperlink>
        </w:p>
        <w:p w14:paraId="5AAED06A" w14:textId="4AE48BAB" w:rsidR="0078183A" w:rsidRDefault="00DE5AEA" w:rsidP="0054000C">
          <w:pPr>
            <w:pStyle w:val="11"/>
            <w:tabs>
              <w:tab w:val="left" w:pos="426"/>
              <w:tab w:val="right" w:leader="dot" w:pos="10195"/>
            </w:tabs>
            <w:rPr>
              <w:rFonts w:asciiTheme="minorHAnsi" w:eastAsiaTheme="minorEastAsia" w:hAnsiTheme="minorHAnsi"/>
              <w:b w:val="0"/>
              <w:noProof/>
              <w:sz w:val="22"/>
              <w:lang w:eastAsia="ru-RU"/>
            </w:rPr>
          </w:pPr>
          <w:hyperlink w:anchor="_Toc182297508" w:history="1">
            <w:r w:rsidR="0078183A" w:rsidRPr="00262E85">
              <w:rPr>
                <w:rStyle w:val="a6"/>
                <w:noProof/>
              </w:rPr>
              <w:t>21.</w:t>
            </w:r>
            <w:r w:rsidR="0078183A">
              <w:rPr>
                <w:rFonts w:asciiTheme="minorHAnsi" w:eastAsiaTheme="minorEastAsia" w:hAnsiTheme="minorHAnsi"/>
                <w:b w:val="0"/>
                <w:noProof/>
                <w:sz w:val="22"/>
                <w:lang w:eastAsia="ru-RU"/>
              </w:rPr>
              <w:tab/>
            </w:r>
            <w:r w:rsidR="0078183A" w:rsidRPr="00262E85">
              <w:rPr>
                <w:rStyle w:val="a6"/>
                <w:noProof/>
              </w:rPr>
              <w:t>Ограничение распоряжения счетом цифрового рубля (ФЛ и ЮЛ)</w:t>
            </w:r>
            <w:r w:rsidR="0078183A">
              <w:rPr>
                <w:noProof/>
                <w:webHidden/>
              </w:rPr>
              <w:tab/>
            </w:r>
            <w:r w:rsidR="0078183A">
              <w:rPr>
                <w:noProof/>
                <w:webHidden/>
              </w:rPr>
              <w:fldChar w:fldCharType="begin"/>
            </w:r>
            <w:r w:rsidR="0078183A">
              <w:rPr>
                <w:noProof/>
                <w:webHidden/>
              </w:rPr>
              <w:instrText xml:space="preserve"> PAGEREF _Toc182297508 \h </w:instrText>
            </w:r>
            <w:r w:rsidR="0078183A">
              <w:rPr>
                <w:noProof/>
                <w:webHidden/>
              </w:rPr>
            </w:r>
            <w:r w:rsidR="0078183A">
              <w:rPr>
                <w:noProof/>
                <w:webHidden/>
              </w:rPr>
              <w:fldChar w:fldCharType="separate"/>
            </w:r>
            <w:r w:rsidR="0078183A">
              <w:rPr>
                <w:noProof/>
                <w:webHidden/>
              </w:rPr>
              <w:t>72</w:t>
            </w:r>
            <w:r w:rsidR="0078183A">
              <w:rPr>
                <w:noProof/>
                <w:webHidden/>
              </w:rPr>
              <w:fldChar w:fldCharType="end"/>
            </w:r>
          </w:hyperlink>
        </w:p>
        <w:p w14:paraId="33D4E501" w14:textId="3E56A886" w:rsidR="0034433F" w:rsidRPr="00904DF8" w:rsidRDefault="0034433F" w:rsidP="00374BFD">
          <w:pPr>
            <w:pStyle w:val="21"/>
            <w:tabs>
              <w:tab w:val="right" w:leader="dot" w:pos="10195"/>
            </w:tabs>
          </w:pPr>
          <w:r w:rsidRPr="00904DF8">
            <w:rPr>
              <w:b/>
              <w:bCs/>
            </w:rPr>
            <w:fldChar w:fldCharType="end"/>
          </w:r>
        </w:p>
      </w:sdtContent>
    </w:sdt>
    <w:p w14:paraId="096229DD" w14:textId="77777777" w:rsidR="0034433F" w:rsidRPr="00904DF8" w:rsidRDefault="0034433F">
      <w:pPr>
        <w:rPr>
          <w:rFonts w:ascii="Times New Roman" w:eastAsiaTheme="minorEastAsia" w:hAnsi="Times New Roman" w:cs="Times New Roman"/>
          <w:noProof/>
          <w:lang w:eastAsia="ru-RU"/>
        </w:rPr>
      </w:pPr>
      <w:r w:rsidRPr="00904DF8">
        <w:rPr>
          <w:rFonts w:eastAsiaTheme="minorEastAsia" w:cs="Times New Roman"/>
          <w:noProof/>
          <w:lang w:eastAsia="ru-RU"/>
        </w:rPr>
        <w:br w:type="page"/>
      </w:r>
      <w:bookmarkStart w:id="15" w:name="_GoBack"/>
      <w:bookmarkEnd w:id="15"/>
    </w:p>
    <w:p w14:paraId="15ECB63D" w14:textId="77777777" w:rsidR="005D2D5F" w:rsidRPr="00904DF8" w:rsidRDefault="005D2D5F" w:rsidP="00722FDD">
      <w:pPr>
        <w:pStyle w:val="NSPC-Header1"/>
        <w:ind w:left="0" w:firstLine="567"/>
        <w:jc w:val="left"/>
      </w:pPr>
      <w:bookmarkStart w:id="16" w:name="_Toc67913145"/>
      <w:bookmarkStart w:id="17" w:name="_Toc112415521"/>
      <w:bookmarkStart w:id="18" w:name="_Toc150864918"/>
      <w:bookmarkStart w:id="19" w:name="_Toc182297485"/>
      <w:r w:rsidRPr="00904DF8">
        <w:lastRenderedPageBreak/>
        <w:t>Общие сведения</w:t>
      </w:r>
      <w:bookmarkEnd w:id="16"/>
      <w:bookmarkEnd w:id="17"/>
      <w:bookmarkEnd w:id="18"/>
      <w:bookmarkEnd w:id="19"/>
    </w:p>
    <w:p w14:paraId="3518096B" w14:textId="77777777" w:rsidR="005D2D5F" w:rsidRPr="00904DF8" w:rsidRDefault="005D2D5F" w:rsidP="007107B7">
      <w:pPr>
        <w:pStyle w:val="NSPC-Header2"/>
        <w:ind w:firstLine="567"/>
      </w:pPr>
      <w:bookmarkStart w:id="20" w:name="_Toc478982301"/>
      <w:bookmarkStart w:id="21" w:name="_Toc67913146"/>
      <w:bookmarkStart w:id="22" w:name="_Toc112415522"/>
      <w:bookmarkStart w:id="23" w:name="_Toc146876273"/>
      <w:bookmarkStart w:id="24" w:name="_Toc147412622"/>
      <w:bookmarkStart w:id="25" w:name="_Toc162355923"/>
      <w:bookmarkStart w:id="26" w:name="_Toc162949793"/>
      <w:bookmarkStart w:id="27" w:name="_Toc167448129"/>
      <w:bookmarkStart w:id="28" w:name="_Toc169859690"/>
      <w:bookmarkStart w:id="29" w:name="_Toc174968468"/>
      <w:bookmarkStart w:id="30" w:name="_Toc150864919"/>
      <w:bookmarkStart w:id="31" w:name="_Toc182297486"/>
      <w:r w:rsidRPr="00904DF8">
        <w:t>Назначение и область применения документа</w:t>
      </w:r>
      <w:bookmarkEnd w:id="20"/>
      <w:bookmarkEnd w:id="21"/>
      <w:bookmarkEnd w:id="22"/>
      <w:bookmarkEnd w:id="23"/>
      <w:bookmarkEnd w:id="24"/>
      <w:bookmarkEnd w:id="25"/>
      <w:bookmarkEnd w:id="26"/>
      <w:bookmarkEnd w:id="27"/>
      <w:bookmarkEnd w:id="28"/>
      <w:bookmarkEnd w:id="29"/>
      <w:bookmarkEnd w:id="30"/>
      <w:bookmarkEnd w:id="31"/>
    </w:p>
    <w:p w14:paraId="762E1DBE" w14:textId="77777777" w:rsidR="00E72003" w:rsidRPr="00904DF8" w:rsidRDefault="00EF443B">
      <w:pPr>
        <w:pStyle w:val="NSPK-Text"/>
      </w:pPr>
      <w:r w:rsidRPr="00904DF8">
        <w:t xml:space="preserve">Стандарт </w:t>
      </w:r>
      <w:r w:rsidR="00ED77DD" w:rsidRPr="00904DF8">
        <w:t>платформы</w:t>
      </w:r>
      <w:r w:rsidRPr="00904DF8">
        <w:t xml:space="preserve"> цифров</w:t>
      </w:r>
      <w:r w:rsidR="00ED77DD" w:rsidRPr="00904DF8">
        <w:t>ого</w:t>
      </w:r>
      <w:r w:rsidRPr="00904DF8">
        <w:t xml:space="preserve"> рубл</w:t>
      </w:r>
      <w:r w:rsidR="00ED77DD" w:rsidRPr="00904DF8">
        <w:t>я</w:t>
      </w:r>
      <w:r w:rsidRPr="00904DF8">
        <w:t xml:space="preserve"> «Требования и рекомендации к пользовательским интерфейсам при совершении операций с цифровым рублем» (далее – Стандарт) </w:t>
      </w:r>
      <w:r w:rsidR="004F36F3" w:rsidRPr="00904DF8">
        <w:t>содержит</w:t>
      </w:r>
      <w:r w:rsidR="005D2D5F" w:rsidRPr="00904DF8">
        <w:t xml:space="preserve"> описание минимальных требований, предъявляемых к пользовательским интерфейсам (</w:t>
      </w:r>
      <w:r w:rsidR="005D2D5F" w:rsidRPr="00904DF8">
        <w:rPr>
          <w:lang w:val="en-US"/>
        </w:rPr>
        <w:t>UI</w:t>
      </w:r>
      <w:r w:rsidR="005D2D5F" w:rsidRPr="00904DF8">
        <w:t>)</w:t>
      </w:r>
      <w:r w:rsidR="0050614A" w:rsidRPr="00904DF8">
        <w:t xml:space="preserve"> </w:t>
      </w:r>
      <w:r w:rsidR="00244AE7" w:rsidRPr="00904DF8">
        <w:t>п</w:t>
      </w:r>
      <w:r w:rsidR="00FE67AF" w:rsidRPr="00904DF8">
        <w:t xml:space="preserve">риложения </w:t>
      </w:r>
      <w:r w:rsidR="00314CDA" w:rsidRPr="00904DF8">
        <w:t>к</w:t>
      </w:r>
      <w:r w:rsidR="00D607F3" w:rsidRPr="00904DF8">
        <w:t>лиента</w:t>
      </w:r>
      <w:r w:rsidR="00BA0B7C" w:rsidRPr="00904DF8">
        <w:t xml:space="preserve">, </w:t>
      </w:r>
      <w:r w:rsidR="00BC232B" w:rsidRPr="00904DF8">
        <w:t xml:space="preserve">предоставляемого </w:t>
      </w:r>
      <w:r w:rsidR="001009F2" w:rsidRPr="00904DF8">
        <w:t>участником платформы цифрового рубля (далее – участник</w:t>
      </w:r>
      <w:r w:rsidR="00B15F1C" w:rsidRPr="00904DF8">
        <w:t xml:space="preserve"> </w:t>
      </w:r>
      <w:r w:rsidR="000804C9" w:rsidRPr="00904DF8">
        <w:t>платформы</w:t>
      </w:r>
      <w:r w:rsidR="001009F2" w:rsidRPr="00904DF8">
        <w:t>)</w:t>
      </w:r>
      <w:r w:rsidR="00E8251B" w:rsidRPr="00904DF8">
        <w:t xml:space="preserve"> </w:t>
      </w:r>
      <w:r w:rsidR="000B3F09" w:rsidRPr="00904DF8">
        <w:t xml:space="preserve">пользователям </w:t>
      </w:r>
      <w:r w:rsidR="00655D2C" w:rsidRPr="00904DF8">
        <w:t>платформы цифрового рубля (далее – пользователь</w:t>
      </w:r>
      <w:r w:rsidR="007D4768" w:rsidRPr="00904DF8">
        <w:t xml:space="preserve"> </w:t>
      </w:r>
      <w:r w:rsidR="000804C9" w:rsidRPr="00904DF8">
        <w:t>платформы</w:t>
      </w:r>
      <w:r w:rsidR="00655D2C" w:rsidRPr="00904DF8">
        <w:t>)</w:t>
      </w:r>
      <w:r w:rsidR="00EF29F7">
        <w:t xml:space="preserve">, при совместном упоминании </w:t>
      </w:r>
      <w:r w:rsidR="00EF29F7" w:rsidRPr="00904DF8">
        <w:t>субъект</w:t>
      </w:r>
      <w:r w:rsidR="00EF29F7">
        <w:t>ы</w:t>
      </w:r>
      <w:r w:rsidR="00EF29F7" w:rsidRPr="00904DF8">
        <w:t xml:space="preserve"> платформы цифрового рубля</w:t>
      </w:r>
      <w:r w:rsidR="001D7A39" w:rsidRPr="00904DF8">
        <w:t>.</w:t>
      </w:r>
    </w:p>
    <w:p w14:paraId="6237F3FD" w14:textId="5874AA69" w:rsidR="0098142E" w:rsidRPr="00904DF8" w:rsidRDefault="00306A24" w:rsidP="0014193F">
      <w:pPr>
        <w:pStyle w:val="NSPK-Text"/>
      </w:pPr>
      <w:r w:rsidRPr="00904DF8">
        <w:t xml:space="preserve">Требования Стандарта реализуются в </w:t>
      </w:r>
      <w:r w:rsidR="00244AE7" w:rsidRPr="00904DF8">
        <w:t>п</w:t>
      </w:r>
      <w:r w:rsidRPr="00904DF8">
        <w:t xml:space="preserve">риложении </w:t>
      </w:r>
      <w:r w:rsidR="0098142E" w:rsidRPr="00904DF8">
        <w:t>к</w:t>
      </w:r>
      <w:r w:rsidRPr="00904DF8">
        <w:t xml:space="preserve">лиента с учетом </w:t>
      </w:r>
      <w:r w:rsidR="00E01C5C" w:rsidRPr="00904DF8">
        <w:t xml:space="preserve">форматов данных и структуры сообщений, </w:t>
      </w:r>
      <w:r w:rsidR="00BB757C" w:rsidRPr="00904DF8">
        <w:t>предусмотренных Альбом</w:t>
      </w:r>
      <w:r w:rsidR="006E2135">
        <w:t>ом</w:t>
      </w:r>
      <w:r w:rsidR="00BB757C" w:rsidRPr="00904DF8">
        <w:t xml:space="preserve"> электронных сообщений</w:t>
      </w:r>
      <w:r w:rsidR="006E2135">
        <w:t xml:space="preserve"> (Версия 2025.01)</w:t>
      </w:r>
      <w:r w:rsidR="00BB757C" w:rsidRPr="00904DF8">
        <w:t xml:space="preserve">, используемых для взаимодействия субъектов </w:t>
      </w:r>
      <w:r w:rsidR="0056603C" w:rsidRPr="00904DF8">
        <w:t>платформы цифрового рубля</w:t>
      </w:r>
      <w:r w:rsidR="001F5666">
        <w:t xml:space="preserve"> (далее </w:t>
      </w:r>
      <w:r w:rsidR="001F5666" w:rsidRPr="00904DF8">
        <w:t>–</w:t>
      </w:r>
      <w:r w:rsidR="001F5666">
        <w:t xml:space="preserve"> субъекты платформы)</w:t>
      </w:r>
      <w:r w:rsidR="005D6B35" w:rsidRPr="00904DF8">
        <w:t xml:space="preserve">, </w:t>
      </w:r>
      <w:r w:rsidR="002269C5" w:rsidRPr="002269C5">
        <w:t>а также с учетом требований информационной безопасности, установленных Положениями Банка России от 07.12.2023 №</w:t>
      </w:r>
      <w:r w:rsidR="00FD0A35">
        <w:t> </w:t>
      </w:r>
      <w:r w:rsidR="002269C5" w:rsidRPr="002269C5">
        <w:t xml:space="preserve">833-П «О требованиях к обеспечению защиты информации для участников платформы цифрового рубля». </w:t>
      </w:r>
      <w:r w:rsidR="00C244FE" w:rsidRPr="00C244FE">
        <w:t>Реализация пользовательских интерфейсов (UI) приложения клиента, необходимых для выполнения требований, описанных в указанных документах, но не описанных в Стандарте, определяется участниками платформы на их усмотрение.</w:t>
      </w:r>
    </w:p>
    <w:p w14:paraId="17981564" w14:textId="77777777" w:rsidR="000B3F09" w:rsidRPr="00904DF8" w:rsidRDefault="000B3F09" w:rsidP="003D39C4">
      <w:pPr>
        <w:pStyle w:val="NSPK-Text"/>
      </w:pPr>
    </w:p>
    <w:p w14:paraId="4079670F" w14:textId="77777777" w:rsidR="000B3F09" w:rsidRPr="00904DF8" w:rsidRDefault="006632DC" w:rsidP="00C54740">
      <w:pPr>
        <w:pStyle w:val="NSPC-Header2"/>
        <w:ind w:firstLine="567"/>
        <w:rPr>
          <w:b w:val="0"/>
          <w:szCs w:val="24"/>
        </w:rPr>
      </w:pPr>
      <w:bookmarkStart w:id="32" w:name="_Toc443661638"/>
      <w:bookmarkStart w:id="33" w:name="_Toc474320728"/>
      <w:bookmarkStart w:id="34" w:name="_Toc475017159"/>
      <w:bookmarkStart w:id="35" w:name="_Toc478982302"/>
      <w:bookmarkStart w:id="36" w:name="_Toc67913147"/>
      <w:bookmarkStart w:id="37" w:name="_Toc112415523"/>
      <w:bookmarkStart w:id="38" w:name="_Toc146876274"/>
      <w:bookmarkStart w:id="39" w:name="_Toc147412623"/>
      <w:bookmarkStart w:id="40" w:name="_Toc162355924"/>
      <w:bookmarkStart w:id="41" w:name="_Toc162949794"/>
      <w:bookmarkStart w:id="42" w:name="_Toc167448130"/>
      <w:bookmarkStart w:id="43" w:name="_Toc169859691"/>
      <w:bookmarkStart w:id="44" w:name="_Toc174968469"/>
      <w:bookmarkStart w:id="45" w:name="_Toc150864920"/>
      <w:bookmarkStart w:id="46" w:name="_Toc182297487"/>
      <w:r w:rsidRPr="00904DF8">
        <w:t>Термины, определения и сокращения</w:t>
      </w:r>
      <w:bookmarkStart w:id="47" w:name="_Toc13469594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C737A1A" w14:textId="7CA3B049" w:rsidR="0098142E" w:rsidRPr="00C42F62" w:rsidRDefault="0098142E" w:rsidP="0098142E">
      <w:pPr>
        <w:pStyle w:val="NSPC-Header2"/>
        <w:numPr>
          <w:ilvl w:val="0"/>
          <w:numId w:val="0"/>
        </w:numPr>
        <w:spacing w:after="0"/>
        <w:ind w:firstLine="709"/>
        <w:jc w:val="both"/>
        <w:outlineLvl w:val="9"/>
        <w:rPr>
          <w:b w:val="0"/>
          <w:szCs w:val="24"/>
        </w:rPr>
      </w:pPr>
      <w:r w:rsidRPr="00904DF8">
        <w:rPr>
          <w:b w:val="0"/>
          <w:szCs w:val="24"/>
        </w:rPr>
        <w:t>В Стандарте термины и определения применяются в значениях, установленных законодательством Российской Федерации,</w:t>
      </w:r>
      <w:r w:rsidRPr="00904DF8">
        <w:rPr>
          <w:szCs w:val="24"/>
        </w:rPr>
        <w:t xml:space="preserve"> </w:t>
      </w:r>
      <w:r w:rsidRPr="00904DF8">
        <w:rPr>
          <w:b w:val="0"/>
          <w:szCs w:val="24"/>
        </w:rPr>
        <w:t xml:space="preserve">в том числе Федеральным законом от 27.06.2011 </w:t>
      </w:r>
      <w:r w:rsidR="004C38A7">
        <w:rPr>
          <w:b w:val="0"/>
          <w:szCs w:val="24"/>
        </w:rPr>
        <w:br/>
      </w:r>
      <w:r w:rsidRPr="00904DF8">
        <w:rPr>
          <w:b w:val="0"/>
          <w:szCs w:val="24"/>
        </w:rPr>
        <w:t>№</w:t>
      </w:r>
      <w:r w:rsidR="00FD0A35">
        <w:rPr>
          <w:b w:val="0"/>
          <w:szCs w:val="24"/>
        </w:rPr>
        <w:t> </w:t>
      </w:r>
      <w:r w:rsidRPr="00904DF8">
        <w:rPr>
          <w:b w:val="0"/>
          <w:szCs w:val="24"/>
        </w:rPr>
        <w:t>161-ФЗ «О национальной платежной системе»,</w:t>
      </w:r>
      <w:r w:rsidRPr="004C38A7">
        <w:rPr>
          <w:b w:val="0"/>
          <w:szCs w:val="24"/>
        </w:rPr>
        <w:t xml:space="preserve"> </w:t>
      </w:r>
      <w:r w:rsidR="004C38A7" w:rsidRPr="004C38A7">
        <w:rPr>
          <w:b w:val="0"/>
          <w:szCs w:val="24"/>
        </w:rPr>
        <w:t>П</w:t>
      </w:r>
      <w:r w:rsidRPr="00904DF8">
        <w:rPr>
          <w:b w:val="0"/>
          <w:szCs w:val="24"/>
        </w:rPr>
        <w:t xml:space="preserve">оложением Банка России от 03.08.2023 </w:t>
      </w:r>
      <w:r w:rsidR="004C38A7">
        <w:rPr>
          <w:b w:val="0"/>
          <w:szCs w:val="24"/>
        </w:rPr>
        <w:br/>
      </w:r>
      <w:r w:rsidRPr="00904DF8">
        <w:rPr>
          <w:b w:val="0"/>
          <w:szCs w:val="24"/>
        </w:rPr>
        <w:t>№</w:t>
      </w:r>
      <w:r w:rsidR="00FD0A35">
        <w:rPr>
          <w:b w:val="0"/>
          <w:szCs w:val="24"/>
        </w:rPr>
        <w:t> </w:t>
      </w:r>
      <w:r w:rsidRPr="00904DF8">
        <w:rPr>
          <w:b w:val="0"/>
          <w:szCs w:val="24"/>
        </w:rPr>
        <w:t xml:space="preserve">820-П «О платформе цифрового рубля» (далее – Правила </w:t>
      </w:r>
      <w:r w:rsidR="000804C9" w:rsidRPr="00904DF8">
        <w:rPr>
          <w:b w:val="0"/>
          <w:szCs w:val="24"/>
        </w:rPr>
        <w:t>платформы</w:t>
      </w:r>
      <w:r w:rsidRPr="00904DF8">
        <w:rPr>
          <w:b w:val="0"/>
          <w:szCs w:val="24"/>
        </w:rPr>
        <w:t>).</w:t>
      </w:r>
    </w:p>
    <w:p w14:paraId="451FEE25" w14:textId="77777777" w:rsidR="0098142E" w:rsidRPr="00904DF8" w:rsidRDefault="0098142E" w:rsidP="008F4D72">
      <w:pPr>
        <w:pStyle w:val="NSPK-Text"/>
      </w:pPr>
      <w:bookmarkStart w:id="48" w:name="_Toc149574224"/>
      <w:bookmarkStart w:id="49" w:name="_Toc149833936"/>
      <w:bookmarkStart w:id="50" w:name="_Toc150864921"/>
      <w:bookmarkStart w:id="51" w:name="_Toc162355925"/>
      <w:bookmarkStart w:id="52" w:name="_Toc162949795"/>
      <w:bookmarkStart w:id="53" w:name="_Toc167448131"/>
      <w:bookmarkStart w:id="54" w:name="_Toc169859692"/>
      <w:bookmarkStart w:id="55" w:name="_Toc174968470"/>
      <w:r w:rsidRPr="00904DF8">
        <w:t>Применительно к Стандарту используются также следующие сокращения</w:t>
      </w:r>
      <w:r w:rsidR="008E01F7" w:rsidRPr="00904DF8">
        <w:t xml:space="preserve"> и определения</w:t>
      </w:r>
      <w:r w:rsidRPr="00904DF8">
        <w:t>:</w:t>
      </w:r>
      <w:bookmarkEnd w:id="48"/>
      <w:bookmarkEnd w:id="49"/>
      <w:bookmarkEnd w:id="50"/>
      <w:bookmarkEnd w:id="51"/>
      <w:bookmarkEnd w:id="52"/>
      <w:bookmarkEnd w:id="53"/>
      <w:bookmarkEnd w:id="54"/>
      <w:bookmarkEnd w:id="55"/>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938"/>
      </w:tblGrid>
      <w:tr w:rsidR="00687DD9" w:rsidRPr="00904DF8" w14:paraId="5DAAAAED" w14:textId="77777777" w:rsidTr="00F456A3">
        <w:trPr>
          <w:jc w:val="center"/>
        </w:trPr>
        <w:tc>
          <w:tcPr>
            <w:tcW w:w="2268" w:type="dxa"/>
            <w:shd w:val="clear" w:color="auto" w:fill="auto"/>
            <w:vAlign w:val="center"/>
          </w:tcPr>
          <w:p w14:paraId="74FFCBD8" w14:textId="77777777" w:rsidR="00687DD9" w:rsidRPr="00904DF8" w:rsidRDefault="0098142E" w:rsidP="00F456A3">
            <w:pPr>
              <w:spacing w:before="120"/>
              <w:jc w:val="center"/>
              <w:rPr>
                <w:rFonts w:ascii="Times New Roman" w:hAnsi="Times New Roman" w:cs="Times New Roman"/>
                <w:b/>
                <w:sz w:val="24"/>
                <w:szCs w:val="24"/>
              </w:rPr>
            </w:pPr>
            <w:r w:rsidRPr="00904DF8">
              <w:rPr>
                <w:rFonts w:ascii="Times New Roman" w:hAnsi="Times New Roman" w:cs="Times New Roman"/>
                <w:b/>
                <w:sz w:val="24"/>
                <w:szCs w:val="24"/>
              </w:rPr>
              <w:t>С</w:t>
            </w:r>
            <w:r w:rsidR="00687DD9" w:rsidRPr="00904DF8">
              <w:rPr>
                <w:rFonts w:ascii="Times New Roman" w:hAnsi="Times New Roman" w:cs="Times New Roman"/>
                <w:b/>
                <w:sz w:val="24"/>
                <w:szCs w:val="24"/>
              </w:rPr>
              <w:t>окращение</w:t>
            </w:r>
            <w:r w:rsidR="008E01F7" w:rsidRPr="00904DF8">
              <w:rPr>
                <w:rFonts w:ascii="Times New Roman" w:hAnsi="Times New Roman" w:cs="Times New Roman"/>
                <w:b/>
                <w:sz w:val="24"/>
                <w:szCs w:val="24"/>
              </w:rPr>
              <w:t xml:space="preserve"> / Определение</w:t>
            </w:r>
          </w:p>
        </w:tc>
        <w:tc>
          <w:tcPr>
            <w:tcW w:w="7938" w:type="dxa"/>
            <w:shd w:val="clear" w:color="auto" w:fill="auto"/>
            <w:vAlign w:val="center"/>
          </w:tcPr>
          <w:p w14:paraId="143C0579" w14:textId="77777777" w:rsidR="00687DD9" w:rsidRPr="00904DF8" w:rsidRDefault="0098142E" w:rsidP="00F456A3">
            <w:pPr>
              <w:autoSpaceDE w:val="0"/>
              <w:autoSpaceDN w:val="0"/>
              <w:adjustRightInd w:val="0"/>
              <w:spacing w:before="120" w:line="276" w:lineRule="auto"/>
              <w:jc w:val="center"/>
              <w:rPr>
                <w:rFonts w:ascii="Times New Roman" w:hAnsi="Times New Roman" w:cs="Times New Roman"/>
                <w:b/>
                <w:sz w:val="24"/>
                <w:szCs w:val="24"/>
              </w:rPr>
            </w:pPr>
            <w:r w:rsidRPr="00904DF8">
              <w:rPr>
                <w:rFonts w:ascii="Times New Roman" w:hAnsi="Times New Roman" w:cs="Times New Roman"/>
                <w:b/>
                <w:sz w:val="24"/>
                <w:szCs w:val="24"/>
              </w:rPr>
              <w:t>Значение</w:t>
            </w:r>
          </w:p>
        </w:tc>
      </w:tr>
      <w:tr w:rsidR="0015004C" w:rsidRPr="00904DF8" w14:paraId="23E90003" w14:textId="77777777" w:rsidTr="00FC57C1">
        <w:trPr>
          <w:jc w:val="center"/>
        </w:trPr>
        <w:tc>
          <w:tcPr>
            <w:tcW w:w="2268" w:type="dxa"/>
            <w:shd w:val="clear" w:color="auto" w:fill="auto"/>
          </w:tcPr>
          <w:p w14:paraId="776C3A3C" w14:textId="77777777" w:rsidR="0015004C" w:rsidRPr="00FF0D01" w:rsidRDefault="0015004C" w:rsidP="0015004C">
            <w:pPr>
              <w:spacing w:before="120"/>
              <w:rPr>
                <w:rFonts w:ascii="Times New Roman" w:hAnsi="Times New Roman" w:cs="Times New Roman"/>
                <w:b/>
                <w:sz w:val="24"/>
                <w:szCs w:val="24"/>
              </w:rPr>
            </w:pPr>
            <w:r w:rsidRPr="00FF0D01">
              <w:rPr>
                <w:rFonts w:ascii="Times New Roman" w:hAnsi="Times New Roman" w:cs="Times New Roman"/>
                <w:b/>
                <w:sz w:val="24"/>
                <w:szCs w:val="24"/>
              </w:rPr>
              <w:t>В2В</w:t>
            </w:r>
          </w:p>
        </w:tc>
        <w:tc>
          <w:tcPr>
            <w:tcW w:w="7938" w:type="dxa"/>
            <w:shd w:val="clear" w:color="auto" w:fill="auto"/>
          </w:tcPr>
          <w:p w14:paraId="0E02FE78" w14:textId="2EAECB25" w:rsidR="0015004C" w:rsidRPr="00904DF8" w:rsidRDefault="00C52459" w:rsidP="00FF4AAD">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Business-to-</w:t>
            </w:r>
            <w:r w:rsidR="0015004C" w:rsidRPr="00904DF8">
              <w:rPr>
                <w:rFonts w:ascii="Times New Roman" w:hAnsi="Times New Roman" w:cs="Times New Roman"/>
                <w:sz w:val="24"/>
                <w:szCs w:val="24"/>
              </w:rPr>
              <w:t xml:space="preserve">Business. Операция перевода </w:t>
            </w:r>
            <w:r w:rsidR="00FF4AAD">
              <w:rPr>
                <w:rFonts w:ascii="Times New Roman" w:hAnsi="Times New Roman" w:cs="Times New Roman"/>
                <w:sz w:val="24"/>
                <w:szCs w:val="24"/>
              </w:rPr>
              <w:t xml:space="preserve">цифровых рублей </w:t>
            </w:r>
            <w:r w:rsidR="0015004C" w:rsidRPr="00904DF8">
              <w:rPr>
                <w:rFonts w:ascii="Times New Roman" w:hAnsi="Times New Roman" w:cs="Times New Roman"/>
                <w:sz w:val="24"/>
                <w:szCs w:val="24"/>
              </w:rPr>
              <w:t xml:space="preserve"> между юридическими лицами</w:t>
            </w:r>
          </w:p>
        </w:tc>
      </w:tr>
      <w:tr w:rsidR="0015004C" w:rsidRPr="00904DF8" w14:paraId="408BD28E" w14:textId="77777777" w:rsidTr="00FC57C1">
        <w:trPr>
          <w:jc w:val="center"/>
        </w:trPr>
        <w:tc>
          <w:tcPr>
            <w:tcW w:w="2268" w:type="dxa"/>
            <w:shd w:val="clear" w:color="auto" w:fill="auto"/>
          </w:tcPr>
          <w:p w14:paraId="3CB23254" w14:textId="77777777" w:rsidR="0015004C" w:rsidRPr="00FF0D01" w:rsidRDefault="0015004C" w:rsidP="0015004C">
            <w:pPr>
              <w:spacing w:before="120"/>
              <w:rPr>
                <w:rFonts w:ascii="Times New Roman" w:hAnsi="Times New Roman" w:cs="Times New Roman"/>
                <w:b/>
                <w:sz w:val="24"/>
                <w:szCs w:val="24"/>
              </w:rPr>
            </w:pPr>
            <w:r w:rsidRPr="00FF0D01">
              <w:rPr>
                <w:rFonts w:ascii="Times New Roman" w:hAnsi="Times New Roman" w:cs="Times New Roman"/>
                <w:b/>
                <w:sz w:val="24"/>
                <w:szCs w:val="24"/>
              </w:rPr>
              <w:t>В2С</w:t>
            </w:r>
          </w:p>
        </w:tc>
        <w:tc>
          <w:tcPr>
            <w:tcW w:w="7938" w:type="dxa"/>
            <w:shd w:val="clear" w:color="auto" w:fill="auto"/>
          </w:tcPr>
          <w:p w14:paraId="1B41A60C" w14:textId="02B41034" w:rsidR="0015004C" w:rsidRPr="00904DF8" w:rsidRDefault="0015004C" w:rsidP="00FF4AAD">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Business-to-Consumer. Операция перевода </w:t>
            </w:r>
            <w:r w:rsidR="00FF4AAD">
              <w:rPr>
                <w:rFonts w:ascii="Times New Roman" w:hAnsi="Times New Roman" w:cs="Times New Roman"/>
                <w:sz w:val="24"/>
                <w:szCs w:val="24"/>
              </w:rPr>
              <w:t xml:space="preserve">цифровых рублей </w:t>
            </w:r>
            <w:r w:rsidRPr="00904DF8">
              <w:rPr>
                <w:rFonts w:ascii="Times New Roman" w:hAnsi="Times New Roman" w:cs="Times New Roman"/>
                <w:sz w:val="24"/>
                <w:szCs w:val="24"/>
              </w:rPr>
              <w:t xml:space="preserve"> (возврат по ранее совершенной операции по переводу С2В) от плательщика - юридического лица в пользу получателя - физического лица</w:t>
            </w:r>
          </w:p>
        </w:tc>
      </w:tr>
      <w:tr w:rsidR="000B3F09" w:rsidRPr="00904DF8" w14:paraId="50E12D8E" w14:textId="77777777" w:rsidTr="00FC57C1">
        <w:trPr>
          <w:jc w:val="center"/>
        </w:trPr>
        <w:tc>
          <w:tcPr>
            <w:tcW w:w="2268" w:type="dxa"/>
            <w:shd w:val="clear" w:color="auto" w:fill="auto"/>
          </w:tcPr>
          <w:p w14:paraId="4F197444" w14:textId="77777777" w:rsidR="000B3F09" w:rsidRPr="00FF0D01" w:rsidRDefault="000B3F09"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lastRenderedPageBreak/>
              <w:t>C2C</w:t>
            </w:r>
          </w:p>
        </w:tc>
        <w:tc>
          <w:tcPr>
            <w:tcW w:w="7938" w:type="dxa"/>
            <w:shd w:val="clear" w:color="auto" w:fill="auto"/>
          </w:tcPr>
          <w:p w14:paraId="1E8E3703" w14:textId="50DE527D" w:rsidR="000B3F09" w:rsidRPr="00904DF8" w:rsidRDefault="000B3F09" w:rsidP="00FF4AAD">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Consumer-to-consumer. Операция перевода </w:t>
            </w:r>
            <w:r w:rsidR="00FF4AAD">
              <w:rPr>
                <w:rFonts w:ascii="Times New Roman" w:hAnsi="Times New Roman" w:cs="Times New Roman"/>
                <w:sz w:val="24"/>
                <w:szCs w:val="24"/>
              </w:rPr>
              <w:t xml:space="preserve">цифровых рублей </w:t>
            </w:r>
            <w:r w:rsidRPr="00904DF8">
              <w:rPr>
                <w:rFonts w:ascii="Times New Roman" w:hAnsi="Times New Roman" w:cs="Times New Roman"/>
                <w:sz w:val="24"/>
                <w:szCs w:val="24"/>
              </w:rPr>
              <w:t xml:space="preserve"> между физическими лицами</w:t>
            </w:r>
          </w:p>
        </w:tc>
      </w:tr>
      <w:tr w:rsidR="000B3F09" w:rsidRPr="00904DF8" w14:paraId="53014BE0" w14:textId="77777777" w:rsidTr="00FC57C1">
        <w:trPr>
          <w:jc w:val="center"/>
        </w:trPr>
        <w:tc>
          <w:tcPr>
            <w:tcW w:w="2268" w:type="dxa"/>
            <w:shd w:val="clear" w:color="auto" w:fill="auto"/>
          </w:tcPr>
          <w:p w14:paraId="699D74A7" w14:textId="77777777" w:rsidR="000B3F09" w:rsidRPr="00FF0D01" w:rsidRDefault="000B3F09"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С2В</w:t>
            </w:r>
          </w:p>
        </w:tc>
        <w:tc>
          <w:tcPr>
            <w:tcW w:w="7938" w:type="dxa"/>
            <w:shd w:val="clear" w:color="auto" w:fill="auto"/>
          </w:tcPr>
          <w:p w14:paraId="5891233A" w14:textId="7C0F56B5" w:rsidR="000B3F09" w:rsidRPr="00904DF8" w:rsidRDefault="000B3F09" w:rsidP="00FF4AAD">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Consumer-to-</w:t>
            </w:r>
            <w:r w:rsidRPr="00904DF8">
              <w:rPr>
                <w:rFonts w:ascii="Times New Roman" w:hAnsi="Times New Roman" w:cs="Times New Roman"/>
                <w:sz w:val="24"/>
                <w:szCs w:val="24"/>
                <w:lang w:val="en-US"/>
              </w:rPr>
              <w:t>Business</w:t>
            </w:r>
            <w:r w:rsidR="000804C9" w:rsidRPr="00904DF8">
              <w:rPr>
                <w:rFonts w:ascii="Times New Roman" w:hAnsi="Times New Roman" w:cs="Times New Roman"/>
                <w:color w:val="000000"/>
                <w:sz w:val="24"/>
                <w:szCs w:val="24"/>
              </w:rPr>
              <w:t>. О</w:t>
            </w:r>
            <w:r w:rsidRPr="00904DF8">
              <w:rPr>
                <w:rFonts w:ascii="Times New Roman" w:hAnsi="Times New Roman" w:cs="Times New Roman"/>
                <w:color w:val="000000"/>
                <w:sz w:val="24"/>
                <w:szCs w:val="24"/>
              </w:rPr>
              <w:t>перация</w:t>
            </w:r>
            <w:r w:rsidRPr="00014D51">
              <w:rPr>
                <w:rFonts w:ascii="Times New Roman" w:hAnsi="Times New Roman"/>
                <w:color w:val="000000"/>
                <w:sz w:val="24"/>
              </w:rPr>
              <w:t xml:space="preserve"> по переводу </w:t>
            </w:r>
            <w:r w:rsidR="00FF4AAD">
              <w:rPr>
                <w:rFonts w:ascii="Times New Roman" w:hAnsi="Times New Roman" w:cs="Times New Roman"/>
                <w:sz w:val="24"/>
                <w:szCs w:val="24"/>
              </w:rPr>
              <w:t xml:space="preserve">цифровых рублей </w:t>
            </w:r>
            <w:r w:rsidRPr="00014D51">
              <w:rPr>
                <w:rFonts w:ascii="Times New Roman" w:hAnsi="Times New Roman"/>
                <w:color w:val="000000"/>
                <w:sz w:val="24"/>
              </w:rPr>
              <w:t xml:space="preserve"> от плательщика – физического лица получателю – юридическому лицу</w:t>
            </w:r>
          </w:p>
        </w:tc>
      </w:tr>
      <w:tr w:rsidR="00C6494D" w:rsidRPr="00904DF8" w14:paraId="66623844" w14:textId="77777777" w:rsidTr="00FC57C1">
        <w:trPr>
          <w:jc w:val="center"/>
        </w:trPr>
        <w:tc>
          <w:tcPr>
            <w:tcW w:w="2268" w:type="dxa"/>
            <w:shd w:val="clear" w:color="auto" w:fill="auto"/>
          </w:tcPr>
          <w:p w14:paraId="73C8A81D" w14:textId="77777777" w:rsidR="00C6494D" w:rsidRPr="00FF0D01" w:rsidRDefault="00C6494D" w:rsidP="00C6494D">
            <w:pPr>
              <w:spacing w:before="120"/>
              <w:rPr>
                <w:rFonts w:ascii="Times New Roman" w:hAnsi="Times New Roman" w:cs="Times New Roman"/>
                <w:b/>
                <w:sz w:val="24"/>
                <w:szCs w:val="24"/>
              </w:rPr>
            </w:pPr>
            <w:r w:rsidRPr="00FF0D01">
              <w:rPr>
                <w:rFonts w:ascii="Times New Roman" w:hAnsi="Times New Roman" w:cs="Times New Roman"/>
                <w:b/>
                <w:sz w:val="24"/>
                <w:szCs w:val="24"/>
              </w:rPr>
              <w:t>МСС-код</w:t>
            </w:r>
          </w:p>
        </w:tc>
        <w:tc>
          <w:tcPr>
            <w:tcW w:w="7938" w:type="dxa"/>
            <w:shd w:val="clear" w:color="auto" w:fill="auto"/>
          </w:tcPr>
          <w:p w14:paraId="73E65545" w14:textId="77777777" w:rsidR="00C6494D" w:rsidRPr="00904DF8" w:rsidRDefault="00C6494D" w:rsidP="00C42F62">
            <w:pPr>
              <w:jc w:val="both"/>
              <w:rPr>
                <w:rFonts w:ascii="Times New Roman" w:hAnsi="Times New Roman" w:cs="Times New Roman"/>
                <w:sz w:val="24"/>
                <w:szCs w:val="24"/>
              </w:rPr>
            </w:pPr>
            <w:r w:rsidRPr="008B3206">
              <w:rPr>
                <w:rFonts w:ascii="Times New Roman" w:hAnsi="Times New Roman" w:cs="Times New Roman"/>
                <w:sz w:val="24"/>
                <w:szCs w:val="24"/>
              </w:rPr>
              <w:t>Merchant Category Code – четырёхзначный номер, который определяет категорию рода деятельности ТСП при электронной передаче информации в рамках осуществляемой клиентом операции. Присваивается ТСП участником платформы при его регистрации на СУС</w:t>
            </w:r>
          </w:p>
        </w:tc>
      </w:tr>
      <w:tr w:rsidR="000B3F09" w:rsidRPr="00904DF8" w14:paraId="1D33A6D7" w14:textId="77777777" w:rsidTr="00FC57C1">
        <w:trPr>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611580D0" w14:textId="77777777" w:rsidR="000B3F09" w:rsidRPr="00FF0D01" w:rsidRDefault="000B3F09"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UI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0FB8BEC" w14:textId="77777777" w:rsidR="000B3F09" w:rsidRPr="00904DF8" w:rsidRDefault="000B3F09" w:rsidP="00C42F62">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User interface (пользовательский интерфейс) </w:t>
            </w:r>
          </w:p>
        </w:tc>
      </w:tr>
      <w:tr w:rsidR="000B3F09" w:rsidRPr="00904DF8" w14:paraId="7961D9E3" w14:textId="77777777" w:rsidTr="00FC57C1">
        <w:trPr>
          <w:jc w:val="center"/>
        </w:trPr>
        <w:tc>
          <w:tcPr>
            <w:tcW w:w="2268" w:type="dxa"/>
            <w:shd w:val="clear" w:color="auto" w:fill="auto"/>
          </w:tcPr>
          <w:p w14:paraId="6194523B" w14:textId="77777777" w:rsidR="000B3F09" w:rsidRPr="00FF0D01" w:rsidRDefault="000B3F09" w:rsidP="00FC57C1">
            <w:pPr>
              <w:spacing w:before="120"/>
              <w:rPr>
                <w:rFonts w:ascii="Times New Roman" w:hAnsi="Times New Roman" w:cs="Times New Roman"/>
                <w:sz w:val="24"/>
                <w:szCs w:val="24"/>
              </w:rPr>
            </w:pPr>
            <w:r w:rsidRPr="00FF0D01">
              <w:rPr>
                <w:rFonts w:ascii="Times New Roman" w:hAnsi="Times New Roman" w:cs="Times New Roman"/>
                <w:b/>
                <w:sz w:val="24"/>
                <w:szCs w:val="24"/>
              </w:rPr>
              <w:t>PAM-фраза</w:t>
            </w:r>
          </w:p>
        </w:tc>
        <w:tc>
          <w:tcPr>
            <w:tcW w:w="7938" w:type="dxa"/>
            <w:shd w:val="clear" w:color="auto" w:fill="auto"/>
          </w:tcPr>
          <w:p w14:paraId="12239041" w14:textId="77777777" w:rsidR="000B3F09" w:rsidRPr="00904DF8" w:rsidRDefault="000B3F09" w:rsidP="00C42F62">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PAM (</w:t>
            </w:r>
            <w:r w:rsidRPr="00904DF8">
              <w:rPr>
                <w:rFonts w:ascii="Times New Roman" w:hAnsi="Times New Roman" w:cs="Times New Roman"/>
                <w:sz w:val="24"/>
                <w:szCs w:val="24"/>
                <w:lang w:val="en-US"/>
              </w:rPr>
              <w:t>Personal</w:t>
            </w:r>
            <w:r w:rsidRPr="00904DF8">
              <w:rPr>
                <w:rFonts w:ascii="Times New Roman" w:hAnsi="Times New Roman" w:cs="Times New Roman"/>
                <w:sz w:val="24"/>
                <w:szCs w:val="24"/>
              </w:rPr>
              <w:t xml:space="preserve"> </w:t>
            </w:r>
            <w:r w:rsidRPr="00904DF8">
              <w:rPr>
                <w:rFonts w:ascii="Times New Roman" w:hAnsi="Times New Roman" w:cs="Times New Roman"/>
                <w:sz w:val="24"/>
                <w:szCs w:val="24"/>
                <w:lang w:val="en-US"/>
              </w:rPr>
              <w:t>Assurance</w:t>
            </w:r>
            <w:r w:rsidRPr="00904DF8">
              <w:rPr>
                <w:rFonts w:ascii="Times New Roman" w:hAnsi="Times New Roman" w:cs="Times New Roman"/>
                <w:sz w:val="24"/>
                <w:szCs w:val="24"/>
              </w:rPr>
              <w:t xml:space="preserve"> </w:t>
            </w:r>
            <w:r w:rsidRPr="00904DF8">
              <w:rPr>
                <w:rFonts w:ascii="Times New Roman" w:hAnsi="Times New Roman" w:cs="Times New Roman"/>
                <w:sz w:val="24"/>
                <w:szCs w:val="24"/>
                <w:lang w:val="en-US"/>
              </w:rPr>
              <w:t>Message</w:t>
            </w:r>
            <w:r w:rsidRPr="00904DF8">
              <w:rPr>
                <w:rFonts w:ascii="Times New Roman" w:hAnsi="Times New Roman" w:cs="Times New Roman"/>
                <w:sz w:val="24"/>
                <w:szCs w:val="24"/>
              </w:rPr>
              <w:t xml:space="preserve">) – фраза, сформированная </w:t>
            </w:r>
            <w:r w:rsidR="007D4768" w:rsidRPr="00904DF8">
              <w:rPr>
                <w:rFonts w:ascii="Times New Roman" w:hAnsi="Times New Roman" w:cs="Times New Roman"/>
                <w:sz w:val="24"/>
                <w:szCs w:val="24"/>
              </w:rPr>
              <w:t xml:space="preserve">оператором </w:t>
            </w:r>
            <w:r w:rsidR="0056603C" w:rsidRPr="00904DF8">
              <w:rPr>
                <w:rFonts w:ascii="Times New Roman" w:hAnsi="Times New Roman" w:cs="Times New Roman"/>
                <w:sz w:val="24"/>
                <w:szCs w:val="24"/>
              </w:rPr>
              <w:t>платформы</w:t>
            </w:r>
            <w:r w:rsidRPr="00904DF8">
              <w:rPr>
                <w:rFonts w:ascii="Times New Roman" w:hAnsi="Times New Roman" w:cs="Times New Roman"/>
                <w:sz w:val="24"/>
                <w:szCs w:val="24"/>
              </w:rPr>
              <w:t xml:space="preserve"> на основе ФИО физического лица, состоящая из полных имени и отчества (при наличии) и первой буквы фамилии с точкой</w:t>
            </w:r>
          </w:p>
        </w:tc>
      </w:tr>
      <w:tr w:rsidR="000B3F09" w:rsidRPr="00904DF8" w14:paraId="11938C0A" w14:textId="77777777" w:rsidTr="00FC57C1">
        <w:trPr>
          <w:jc w:val="center"/>
        </w:trPr>
        <w:tc>
          <w:tcPr>
            <w:tcW w:w="2268" w:type="dxa"/>
            <w:shd w:val="clear" w:color="auto" w:fill="auto"/>
          </w:tcPr>
          <w:p w14:paraId="39F0D639" w14:textId="77777777" w:rsidR="000B3F09" w:rsidRPr="00FF0D01" w:rsidRDefault="000B3F09"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QR-код</w:t>
            </w:r>
          </w:p>
        </w:tc>
        <w:tc>
          <w:tcPr>
            <w:tcW w:w="7938" w:type="dxa"/>
            <w:shd w:val="clear" w:color="auto" w:fill="auto"/>
          </w:tcPr>
          <w:p w14:paraId="67570CD1" w14:textId="524B3FB8" w:rsidR="000B3F09" w:rsidRPr="00904DF8" w:rsidRDefault="0014193F" w:rsidP="00C42F62">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п</w:t>
            </w:r>
            <w:r w:rsidR="0098142E" w:rsidRPr="00904DF8">
              <w:rPr>
                <w:rFonts w:ascii="Times New Roman" w:hAnsi="Times New Roman" w:cs="Times New Roman"/>
                <w:sz w:val="24"/>
                <w:szCs w:val="24"/>
              </w:rPr>
              <w:t xml:space="preserve">редставление реквизитов перевода в виде </w:t>
            </w:r>
            <w:r w:rsidR="002269C5">
              <w:rPr>
                <w:rFonts w:ascii="Times New Roman" w:hAnsi="Times New Roman" w:cs="Times New Roman"/>
                <w:sz w:val="24"/>
                <w:szCs w:val="24"/>
              </w:rPr>
              <w:t>двумерного штрих</w:t>
            </w:r>
            <w:r w:rsidR="00ED1D1A">
              <w:rPr>
                <w:rFonts w:ascii="Times New Roman" w:hAnsi="Times New Roman" w:cs="Times New Roman"/>
                <w:sz w:val="24"/>
                <w:szCs w:val="24"/>
              </w:rPr>
              <w:t xml:space="preserve"> </w:t>
            </w:r>
            <w:r w:rsidR="0098142E" w:rsidRPr="00904DF8">
              <w:rPr>
                <w:rFonts w:ascii="Times New Roman" w:hAnsi="Times New Roman" w:cs="Times New Roman"/>
                <w:sz w:val="24"/>
                <w:szCs w:val="24"/>
              </w:rPr>
              <w:t>кода, имеющего вид графического символа, в целях осуществления С2В-перевода</w:t>
            </w:r>
          </w:p>
        </w:tc>
      </w:tr>
      <w:tr w:rsidR="000B3F09" w:rsidRPr="00904DF8" w14:paraId="42A9DDFC" w14:textId="77777777" w:rsidTr="00FC57C1">
        <w:trPr>
          <w:jc w:val="center"/>
        </w:trPr>
        <w:tc>
          <w:tcPr>
            <w:tcW w:w="2268" w:type="dxa"/>
            <w:shd w:val="clear" w:color="auto" w:fill="auto"/>
          </w:tcPr>
          <w:p w14:paraId="64701480" w14:textId="77777777" w:rsidR="000B3F09" w:rsidRPr="00FF0D01" w:rsidRDefault="001434B1" w:rsidP="00FC57C1">
            <w:pPr>
              <w:spacing w:before="120"/>
              <w:rPr>
                <w:rFonts w:ascii="Times New Roman" w:hAnsi="Times New Roman" w:cs="Times New Roman"/>
                <w:b/>
                <w:sz w:val="24"/>
                <w:szCs w:val="24"/>
              </w:rPr>
            </w:pPr>
            <w:r w:rsidRPr="005A38F1">
              <w:rPr>
                <w:rFonts w:ascii="Times New Roman" w:hAnsi="Times New Roman" w:cs="Times New Roman"/>
                <w:b/>
                <w:color w:val="000000" w:themeColor="text1"/>
                <w:sz w:val="24"/>
                <w:szCs w:val="24"/>
              </w:rPr>
              <w:t>OprId (OperationIdentification)</w:t>
            </w:r>
          </w:p>
        </w:tc>
        <w:tc>
          <w:tcPr>
            <w:tcW w:w="7938" w:type="dxa"/>
            <w:shd w:val="clear" w:color="auto" w:fill="auto"/>
          </w:tcPr>
          <w:p w14:paraId="3ACF6D88" w14:textId="77777777" w:rsidR="000B3F09" w:rsidRPr="00904DF8" w:rsidRDefault="002C586B" w:rsidP="00C42F62">
            <w:pPr>
              <w:pStyle w:val="ab"/>
              <w:spacing w:line="360" w:lineRule="auto"/>
              <w:rPr>
                <w:rFonts w:ascii="Times New Roman" w:hAnsi="Times New Roman" w:cs="Times New Roman"/>
                <w:sz w:val="24"/>
                <w:szCs w:val="24"/>
              </w:rPr>
            </w:pPr>
            <w:r w:rsidRPr="00904DF8">
              <w:rPr>
                <w:rFonts w:ascii="Times New Roman" w:hAnsi="Times New Roman" w:cs="Times New Roman"/>
                <w:sz w:val="24"/>
                <w:szCs w:val="24"/>
              </w:rPr>
              <w:t>у</w:t>
            </w:r>
            <w:r w:rsidR="000B3F09" w:rsidRPr="00904DF8">
              <w:rPr>
                <w:rFonts w:ascii="Times New Roman" w:hAnsi="Times New Roman" w:cs="Times New Roman"/>
                <w:sz w:val="24"/>
                <w:szCs w:val="24"/>
              </w:rPr>
              <w:t>никальный идентификатор операции</w:t>
            </w:r>
          </w:p>
        </w:tc>
      </w:tr>
      <w:tr w:rsidR="008E01F7" w:rsidRPr="00904DF8" w14:paraId="61FD5330" w14:textId="77777777" w:rsidTr="00FC57C1">
        <w:trPr>
          <w:jc w:val="center"/>
        </w:trPr>
        <w:tc>
          <w:tcPr>
            <w:tcW w:w="2268" w:type="dxa"/>
            <w:shd w:val="clear" w:color="auto" w:fill="auto"/>
          </w:tcPr>
          <w:p w14:paraId="09B5F5C0" w14:textId="77777777" w:rsidR="008E01F7" w:rsidRPr="00FF0D01" w:rsidRDefault="008E01F7" w:rsidP="0098142E">
            <w:pPr>
              <w:spacing w:before="120"/>
              <w:jc w:val="both"/>
              <w:rPr>
                <w:rFonts w:ascii="Times New Roman" w:hAnsi="Times New Roman" w:cs="Times New Roman"/>
                <w:b/>
                <w:sz w:val="24"/>
                <w:szCs w:val="24"/>
              </w:rPr>
            </w:pPr>
            <w:r w:rsidRPr="00FF0D01">
              <w:rPr>
                <w:rFonts w:ascii="Times New Roman" w:hAnsi="Times New Roman" w:cs="Times New Roman"/>
                <w:b/>
                <w:sz w:val="24"/>
                <w:szCs w:val="24"/>
              </w:rPr>
              <w:t>баннер</w:t>
            </w:r>
          </w:p>
        </w:tc>
        <w:tc>
          <w:tcPr>
            <w:tcW w:w="7938" w:type="dxa"/>
            <w:shd w:val="clear" w:color="auto" w:fill="auto"/>
          </w:tcPr>
          <w:p w14:paraId="24A17B20" w14:textId="737E51AA" w:rsidR="008E01F7" w:rsidRPr="00904DF8" w:rsidRDefault="008E01F7" w:rsidP="00FF4AAD">
            <w:pPr>
              <w:pStyle w:val="ab"/>
              <w:spacing w:line="360" w:lineRule="auto"/>
              <w:jc w:val="both"/>
              <w:rPr>
                <w:rFonts w:ascii="Times New Roman" w:hAnsi="Times New Roman" w:cs="Times New Roman"/>
                <w:sz w:val="24"/>
                <w:szCs w:val="24"/>
              </w:rPr>
            </w:pPr>
            <w:r w:rsidRPr="00904DF8">
              <w:rPr>
                <w:rFonts w:ascii="Times New Roman" w:hAnsi="Times New Roman" w:cs="Times New Roman"/>
                <w:sz w:val="24"/>
                <w:szCs w:val="24"/>
              </w:rPr>
              <w:t xml:space="preserve">кликабельное графическое изображение в приложении клиента, содержащее информацию об открытии </w:t>
            </w:r>
            <w:r w:rsidR="00FF4AAD">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p>
        </w:tc>
      </w:tr>
      <w:tr w:rsidR="000B3F09" w:rsidRPr="00904DF8" w14:paraId="2420867B" w14:textId="77777777" w:rsidTr="00FC57C1">
        <w:trPr>
          <w:jc w:val="center"/>
        </w:trPr>
        <w:tc>
          <w:tcPr>
            <w:tcW w:w="2268" w:type="dxa"/>
            <w:shd w:val="clear" w:color="auto" w:fill="auto"/>
          </w:tcPr>
          <w:p w14:paraId="4E6D4D1A" w14:textId="77777777" w:rsidR="000B3F09" w:rsidRPr="00FF0D01" w:rsidRDefault="006B0E1D"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б</w:t>
            </w:r>
            <w:r w:rsidR="000B3F09" w:rsidRPr="00FF0D01">
              <w:rPr>
                <w:rFonts w:ascii="Times New Roman" w:hAnsi="Times New Roman" w:cs="Times New Roman"/>
                <w:b/>
                <w:sz w:val="24"/>
                <w:szCs w:val="24"/>
              </w:rPr>
              <w:t>иологическая энтропия</w:t>
            </w:r>
          </w:p>
        </w:tc>
        <w:tc>
          <w:tcPr>
            <w:tcW w:w="7938" w:type="dxa"/>
            <w:shd w:val="clear" w:color="auto" w:fill="auto"/>
          </w:tcPr>
          <w:p w14:paraId="5233B12A" w14:textId="77777777" w:rsidR="000B3F09" w:rsidRPr="00904DF8" w:rsidRDefault="00E44DEA" w:rsidP="00C42F62">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bCs/>
                <w:sz w:val="24"/>
                <w:szCs w:val="24"/>
              </w:rPr>
              <w:t>способ формирования</w:t>
            </w:r>
            <w:r w:rsidR="000B3F09" w:rsidRPr="00904DF8">
              <w:rPr>
                <w:rFonts w:ascii="Times New Roman" w:hAnsi="Times New Roman" w:cs="Times New Roman"/>
                <w:bCs/>
                <w:sz w:val="24"/>
                <w:szCs w:val="24"/>
              </w:rPr>
              <w:t xml:space="preserve"> последовательности случайных чисел для генерации пары криптографических ключей с использованием биометрического датчика случайных чисел (БДСЧ)</w:t>
            </w:r>
          </w:p>
        </w:tc>
      </w:tr>
      <w:tr w:rsidR="002269C5" w:rsidRPr="00904DF8" w14:paraId="786C5D78" w14:textId="77777777" w:rsidTr="00FC57C1">
        <w:trPr>
          <w:jc w:val="center"/>
        </w:trPr>
        <w:tc>
          <w:tcPr>
            <w:tcW w:w="2268" w:type="dxa"/>
            <w:shd w:val="clear" w:color="auto" w:fill="auto"/>
          </w:tcPr>
          <w:p w14:paraId="0C0A0EAB" w14:textId="718B601E" w:rsidR="002269C5" w:rsidRPr="00FF0D01" w:rsidRDefault="00381D65"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к</w:t>
            </w:r>
            <w:r w:rsidR="002269C5" w:rsidRPr="00FF0D01">
              <w:rPr>
                <w:rFonts w:ascii="Times New Roman" w:hAnsi="Times New Roman" w:cs="Times New Roman"/>
                <w:b/>
                <w:sz w:val="24"/>
                <w:szCs w:val="24"/>
              </w:rPr>
              <w:t>лючи пользователя</w:t>
            </w:r>
          </w:p>
        </w:tc>
        <w:tc>
          <w:tcPr>
            <w:tcW w:w="7938" w:type="dxa"/>
            <w:shd w:val="clear" w:color="auto" w:fill="auto"/>
          </w:tcPr>
          <w:p w14:paraId="5F923114" w14:textId="73EECA53" w:rsidR="002269C5" w:rsidRDefault="002269C5" w:rsidP="00B34EA0">
            <w:pPr>
              <w:tabs>
                <w:tab w:val="left" w:pos="1050"/>
              </w:tabs>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Cs/>
                <w:sz w:val="24"/>
                <w:szCs w:val="24"/>
              </w:rPr>
              <w:t>ключ электронной подписи и ключ проверки электронной подписи пользователя платформы</w:t>
            </w:r>
            <w:r w:rsidR="0044541B">
              <w:rPr>
                <w:rFonts w:ascii="Times New Roman" w:hAnsi="Times New Roman" w:cs="Times New Roman"/>
                <w:bCs/>
                <w:sz w:val="24"/>
                <w:szCs w:val="24"/>
              </w:rPr>
              <w:t>*.</w:t>
            </w:r>
          </w:p>
          <w:p w14:paraId="78E15AFC" w14:textId="4BC6C182" w:rsidR="0044541B" w:rsidRDefault="0044541B" w:rsidP="00C17E8C">
            <w:pPr>
              <w:tabs>
                <w:tab w:val="left" w:pos="1050"/>
              </w:tabs>
              <w:autoSpaceDE w:val="0"/>
              <w:autoSpaceDN w:val="0"/>
              <w:adjustRightInd w:val="0"/>
              <w:spacing w:before="120"/>
              <w:jc w:val="both"/>
              <w:rPr>
                <w:rFonts w:ascii="Times New Roman" w:hAnsi="Times New Roman" w:cs="Times New Roman"/>
                <w:bCs/>
                <w:sz w:val="24"/>
                <w:szCs w:val="24"/>
              </w:rPr>
            </w:pPr>
            <w:r>
              <w:rPr>
                <w:rFonts w:ascii="Times New Roman" w:hAnsi="Times New Roman" w:cs="Times New Roman"/>
                <w:bCs/>
                <w:sz w:val="24"/>
                <w:szCs w:val="24"/>
              </w:rPr>
              <w:t>*</w:t>
            </w:r>
            <w:r w:rsidRPr="0044541B">
              <w:rPr>
                <w:rFonts w:ascii="Times New Roman" w:hAnsi="Times New Roman" w:cs="Times New Roman"/>
                <w:bCs/>
                <w:sz w:val="24"/>
                <w:szCs w:val="24"/>
              </w:rPr>
              <w:t>Термины «ключ электронной подписи», «сертификат ключа проверки электронной подписи» используются в значениях, определенных Федеральным законом от 06.04.2011 №</w:t>
            </w:r>
            <w:r w:rsidR="00E216B9">
              <w:rPr>
                <w:rFonts w:ascii="Times New Roman" w:hAnsi="Times New Roman" w:cs="Times New Roman"/>
                <w:bCs/>
                <w:sz w:val="24"/>
                <w:szCs w:val="24"/>
              </w:rPr>
              <w:t> </w:t>
            </w:r>
            <w:r w:rsidRPr="0044541B">
              <w:rPr>
                <w:rFonts w:ascii="Times New Roman" w:hAnsi="Times New Roman" w:cs="Times New Roman"/>
                <w:bCs/>
                <w:sz w:val="24"/>
                <w:szCs w:val="24"/>
              </w:rPr>
              <w:t>63-ФЗ «Об электронной подписи».</w:t>
            </w:r>
          </w:p>
        </w:tc>
      </w:tr>
      <w:tr w:rsidR="000B3F09" w:rsidRPr="00904DF8" w14:paraId="1BA3353E" w14:textId="77777777" w:rsidTr="00FC57C1">
        <w:trPr>
          <w:jc w:val="center"/>
        </w:trPr>
        <w:tc>
          <w:tcPr>
            <w:tcW w:w="2268" w:type="dxa"/>
            <w:shd w:val="clear" w:color="auto" w:fill="auto"/>
          </w:tcPr>
          <w:p w14:paraId="0ED3D795" w14:textId="77777777" w:rsidR="000B3F09" w:rsidRPr="00FF0D01" w:rsidRDefault="000B3F09"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ЕСИА</w:t>
            </w:r>
          </w:p>
        </w:tc>
        <w:tc>
          <w:tcPr>
            <w:tcW w:w="7938" w:type="dxa"/>
            <w:shd w:val="clear" w:color="auto" w:fill="auto"/>
          </w:tcPr>
          <w:p w14:paraId="700219C3" w14:textId="0D1C3D1E" w:rsidR="000B3F09" w:rsidRPr="00904DF8" w:rsidRDefault="00B77046" w:rsidP="00C42F62">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Ф</w:t>
            </w:r>
            <w:r w:rsidRPr="00904DF8">
              <w:rPr>
                <w:rFonts w:ascii="Times New Roman" w:hAnsi="Times New Roman" w:cs="Times New Roman"/>
                <w:sz w:val="24"/>
                <w:szCs w:val="24"/>
              </w:rPr>
              <w:t xml:space="preserve">едеральная </w:t>
            </w:r>
            <w:r w:rsidR="000B3F09" w:rsidRPr="00904DF8">
              <w:rPr>
                <w:rFonts w:ascii="Times New Roman" w:hAnsi="Times New Roman" w:cs="Times New Roman"/>
                <w:sz w:val="24"/>
                <w:szCs w:val="24"/>
              </w:rPr>
              <w:t>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B6D12" w:rsidRPr="00904DF8" w14:paraId="08BBA6B4" w14:textId="77777777" w:rsidTr="00FC57C1">
        <w:trPr>
          <w:jc w:val="center"/>
        </w:trPr>
        <w:tc>
          <w:tcPr>
            <w:tcW w:w="2268" w:type="dxa"/>
            <w:shd w:val="clear" w:color="auto" w:fill="auto"/>
          </w:tcPr>
          <w:p w14:paraId="5F3E5879" w14:textId="0F6161E5" w:rsidR="00AB6D12" w:rsidRPr="00FF0D01" w:rsidRDefault="00AB6D12" w:rsidP="00FF4AAD">
            <w:pPr>
              <w:spacing w:before="120"/>
              <w:rPr>
                <w:rFonts w:ascii="Times New Roman" w:hAnsi="Times New Roman" w:cs="Times New Roman"/>
                <w:b/>
                <w:sz w:val="24"/>
                <w:szCs w:val="24"/>
              </w:rPr>
            </w:pPr>
            <w:r w:rsidRPr="00FF0D01">
              <w:rPr>
                <w:rFonts w:ascii="Times New Roman" w:hAnsi="Times New Roman" w:cs="Times New Roman"/>
                <w:b/>
                <w:sz w:val="24"/>
                <w:szCs w:val="24"/>
              </w:rPr>
              <w:lastRenderedPageBreak/>
              <w:t xml:space="preserve">номер </w:t>
            </w:r>
            <w:r w:rsidR="00FF4AAD">
              <w:rPr>
                <w:rFonts w:ascii="Times New Roman" w:hAnsi="Times New Roman" w:cs="Times New Roman"/>
                <w:b/>
                <w:sz w:val="24"/>
                <w:szCs w:val="24"/>
              </w:rPr>
              <w:t>с</w:t>
            </w:r>
            <w:r w:rsidR="007710CF">
              <w:rPr>
                <w:rFonts w:ascii="Times New Roman" w:hAnsi="Times New Roman" w:cs="Times New Roman"/>
                <w:b/>
                <w:sz w:val="24"/>
                <w:szCs w:val="24"/>
              </w:rPr>
              <w:t>чета цифрового рубля</w:t>
            </w:r>
          </w:p>
        </w:tc>
        <w:tc>
          <w:tcPr>
            <w:tcW w:w="7938" w:type="dxa"/>
            <w:shd w:val="clear" w:color="auto" w:fill="auto"/>
          </w:tcPr>
          <w:p w14:paraId="75D508B3" w14:textId="25F91A42" w:rsidR="00AB6D12" w:rsidRPr="00904DF8" w:rsidRDefault="00982DDC" w:rsidP="00C42F6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номер счета цифрового рубля, </w:t>
            </w:r>
            <w:r w:rsidR="008217FC">
              <w:rPr>
                <w:rFonts w:ascii="Times New Roman" w:hAnsi="Times New Roman" w:cs="Times New Roman"/>
                <w:sz w:val="24"/>
                <w:szCs w:val="24"/>
              </w:rPr>
              <w:t>открывае</w:t>
            </w:r>
            <w:r w:rsidR="00A136C1">
              <w:rPr>
                <w:rFonts w:ascii="Times New Roman" w:hAnsi="Times New Roman" w:cs="Times New Roman"/>
                <w:sz w:val="24"/>
                <w:szCs w:val="24"/>
              </w:rPr>
              <w:t>мого</w:t>
            </w:r>
            <w:r w:rsidR="008217FC">
              <w:rPr>
                <w:rFonts w:ascii="Times New Roman" w:hAnsi="Times New Roman" w:cs="Times New Roman"/>
                <w:sz w:val="24"/>
                <w:szCs w:val="24"/>
              </w:rPr>
              <w:t xml:space="preserve"> </w:t>
            </w:r>
            <w:r w:rsidR="00AB6D12" w:rsidRPr="00904DF8">
              <w:rPr>
                <w:rFonts w:ascii="Times New Roman" w:hAnsi="Times New Roman" w:cs="Times New Roman"/>
                <w:sz w:val="24"/>
                <w:szCs w:val="24"/>
              </w:rPr>
              <w:t xml:space="preserve">Банком России </w:t>
            </w:r>
            <w:r w:rsidR="008217FC" w:rsidRPr="00904DF8">
              <w:rPr>
                <w:rFonts w:ascii="Times New Roman" w:hAnsi="Times New Roman" w:cs="Times New Roman"/>
                <w:sz w:val="24"/>
                <w:szCs w:val="24"/>
              </w:rPr>
              <w:t>на платформе цифрового рубля</w:t>
            </w:r>
            <w:r w:rsidR="008217FC">
              <w:rPr>
                <w:rFonts w:ascii="Times New Roman" w:hAnsi="Times New Roman" w:cs="Times New Roman"/>
                <w:sz w:val="24"/>
                <w:szCs w:val="24"/>
              </w:rPr>
              <w:t xml:space="preserve"> </w:t>
            </w:r>
            <w:r w:rsidR="00AB6D12" w:rsidRPr="00904DF8">
              <w:rPr>
                <w:rFonts w:ascii="Times New Roman" w:hAnsi="Times New Roman" w:cs="Times New Roman"/>
                <w:sz w:val="24"/>
                <w:szCs w:val="24"/>
              </w:rPr>
              <w:t xml:space="preserve">каждому </w:t>
            </w:r>
            <w:r w:rsidR="008217FC">
              <w:rPr>
                <w:rFonts w:ascii="Times New Roman" w:hAnsi="Times New Roman" w:cs="Times New Roman"/>
                <w:sz w:val="24"/>
                <w:szCs w:val="24"/>
              </w:rPr>
              <w:t>пользователю платформы, в</w:t>
            </w:r>
            <w:r w:rsidR="008217FC" w:rsidRPr="00982DDC">
              <w:rPr>
                <w:rFonts w:ascii="Times New Roman" w:hAnsi="Times New Roman" w:cs="Times New Roman"/>
                <w:sz w:val="24"/>
                <w:szCs w:val="24"/>
              </w:rPr>
              <w:t xml:space="preserve"> зависимости</w:t>
            </w:r>
            <w:r w:rsidR="008217FC">
              <w:rPr>
                <w:rFonts w:ascii="Times New Roman" w:hAnsi="Times New Roman" w:cs="Times New Roman"/>
                <w:sz w:val="24"/>
                <w:szCs w:val="24"/>
              </w:rPr>
              <w:t xml:space="preserve"> от правового статуса указанного</w:t>
            </w:r>
            <w:r w:rsidR="008217FC" w:rsidRPr="00982DDC">
              <w:rPr>
                <w:rFonts w:ascii="Times New Roman" w:hAnsi="Times New Roman" w:cs="Times New Roman"/>
                <w:sz w:val="24"/>
                <w:szCs w:val="24"/>
              </w:rPr>
              <w:t xml:space="preserve"> лиц</w:t>
            </w:r>
            <w:r w:rsidR="008217FC">
              <w:rPr>
                <w:rFonts w:ascii="Times New Roman" w:hAnsi="Times New Roman" w:cs="Times New Roman"/>
                <w:sz w:val="24"/>
                <w:szCs w:val="24"/>
              </w:rPr>
              <w:t>а</w:t>
            </w:r>
            <w:r w:rsidR="008217FC" w:rsidRPr="00982DDC">
              <w:rPr>
                <w:rFonts w:ascii="Times New Roman" w:hAnsi="Times New Roman" w:cs="Times New Roman"/>
                <w:sz w:val="24"/>
                <w:szCs w:val="24"/>
              </w:rPr>
              <w:t xml:space="preserve"> или осуществляемого им</w:t>
            </w:r>
            <w:r w:rsidR="008217FC">
              <w:rPr>
                <w:rFonts w:ascii="Times New Roman" w:hAnsi="Times New Roman" w:cs="Times New Roman"/>
                <w:sz w:val="24"/>
                <w:szCs w:val="24"/>
              </w:rPr>
              <w:t xml:space="preserve"> </w:t>
            </w:r>
            <w:r w:rsidR="008217FC" w:rsidRPr="00982DDC">
              <w:rPr>
                <w:rFonts w:ascii="Times New Roman" w:hAnsi="Times New Roman" w:cs="Times New Roman"/>
                <w:sz w:val="24"/>
                <w:szCs w:val="24"/>
              </w:rPr>
              <w:t>вида деятельности</w:t>
            </w:r>
            <w:r w:rsidR="008217FC">
              <w:rPr>
                <w:rFonts w:ascii="Times New Roman" w:hAnsi="Times New Roman" w:cs="Times New Roman"/>
                <w:sz w:val="24"/>
                <w:szCs w:val="24"/>
              </w:rPr>
              <w:t xml:space="preserve">, </w:t>
            </w:r>
            <w:r w:rsidR="008217FC" w:rsidRPr="008217FC">
              <w:rPr>
                <w:rFonts w:ascii="Times New Roman" w:hAnsi="Times New Roman" w:cs="Times New Roman"/>
                <w:sz w:val="24"/>
                <w:szCs w:val="24"/>
              </w:rPr>
              <w:t>для учета операций с цифровыми рублями</w:t>
            </w:r>
            <w:r w:rsidR="008217FC">
              <w:rPr>
                <w:rFonts w:ascii="Times New Roman" w:hAnsi="Times New Roman" w:cs="Times New Roman"/>
                <w:sz w:val="24"/>
                <w:szCs w:val="24"/>
              </w:rPr>
              <w:t xml:space="preserve">, сведения о котором Банк России передает уполномоченным органам в соответствии с требованиями законодательства </w:t>
            </w:r>
          </w:p>
        </w:tc>
      </w:tr>
      <w:tr w:rsidR="000B3F09" w:rsidRPr="00904DF8" w14:paraId="28578E16" w14:textId="77777777" w:rsidTr="00FC57C1">
        <w:trPr>
          <w:jc w:val="center"/>
        </w:trPr>
        <w:tc>
          <w:tcPr>
            <w:tcW w:w="2268" w:type="dxa"/>
            <w:shd w:val="clear" w:color="auto" w:fill="auto"/>
          </w:tcPr>
          <w:p w14:paraId="21F6FB9E" w14:textId="2186461E" w:rsidR="000B3F09" w:rsidRPr="00FF0D01" w:rsidRDefault="006B0E1D" w:rsidP="00FF4AAD">
            <w:pPr>
              <w:spacing w:before="120"/>
              <w:rPr>
                <w:rFonts w:ascii="Times New Roman" w:hAnsi="Times New Roman" w:cs="Times New Roman"/>
                <w:b/>
                <w:sz w:val="24"/>
                <w:szCs w:val="24"/>
              </w:rPr>
            </w:pPr>
            <w:r w:rsidRPr="00FF0D01">
              <w:rPr>
                <w:rFonts w:ascii="Times New Roman" w:hAnsi="Times New Roman" w:cs="Times New Roman"/>
                <w:b/>
                <w:sz w:val="24"/>
                <w:szCs w:val="24"/>
              </w:rPr>
              <w:t>и</w:t>
            </w:r>
            <w:r w:rsidR="000B3F09" w:rsidRPr="00CD1C0F">
              <w:rPr>
                <w:rFonts w:ascii="Times New Roman" w:hAnsi="Times New Roman" w:cs="Times New Roman"/>
                <w:b/>
                <w:sz w:val="24"/>
                <w:szCs w:val="24"/>
              </w:rPr>
              <w:t xml:space="preserve">дентификатор </w:t>
            </w:r>
            <w:r w:rsidR="00FF4AAD">
              <w:rPr>
                <w:rFonts w:ascii="Times New Roman" w:hAnsi="Times New Roman" w:cs="Times New Roman"/>
                <w:b/>
                <w:sz w:val="24"/>
                <w:szCs w:val="24"/>
              </w:rPr>
              <w:t>с</w:t>
            </w:r>
            <w:r w:rsidR="007710CF">
              <w:rPr>
                <w:rFonts w:ascii="Times New Roman" w:hAnsi="Times New Roman" w:cs="Times New Roman"/>
                <w:b/>
                <w:sz w:val="24"/>
                <w:szCs w:val="24"/>
              </w:rPr>
              <w:t>чета цифрового рубля</w:t>
            </w:r>
          </w:p>
        </w:tc>
        <w:tc>
          <w:tcPr>
            <w:tcW w:w="7938" w:type="dxa"/>
            <w:shd w:val="clear" w:color="auto" w:fill="auto"/>
          </w:tcPr>
          <w:p w14:paraId="1B1FA708" w14:textId="77777777" w:rsidR="000B3F09" w:rsidRPr="00904DF8" w:rsidRDefault="002C586B" w:rsidP="00C42F62">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у</w:t>
            </w:r>
            <w:r w:rsidR="000B3F09" w:rsidRPr="00904DF8">
              <w:rPr>
                <w:rFonts w:ascii="Times New Roman" w:hAnsi="Times New Roman" w:cs="Times New Roman"/>
                <w:sz w:val="24"/>
                <w:szCs w:val="24"/>
              </w:rPr>
              <w:t xml:space="preserve">никальный буквенно-цифровой набор символов, присваиваемый Банком России каждому открываемому </w:t>
            </w:r>
            <w:r w:rsidR="00B67D14" w:rsidRPr="00904DF8">
              <w:rPr>
                <w:rFonts w:ascii="Times New Roman" w:hAnsi="Times New Roman" w:cs="Times New Roman"/>
                <w:sz w:val="24"/>
                <w:szCs w:val="24"/>
              </w:rPr>
              <w:t xml:space="preserve">счету </w:t>
            </w:r>
            <w:r w:rsidR="000B3F09" w:rsidRPr="00904DF8">
              <w:rPr>
                <w:rFonts w:ascii="Times New Roman" w:hAnsi="Times New Roman" w:cs="Times New Roman"/>
                <w:sz w:val="24"/>
                <w:szCs w:val="24"/>
              </w:rPr>
              <w:t>цифрово</w:t>
            </w:r>
            <w:r w:rsidR="00B67D14" w:rsidRPr="00904DF8">
              <w:rPr>
                <w:rFonts w:ascii="Times New Roman" w:hAnsi="Times New Roman" w:cs="Times New Roman"/>
                <w:sz w:val="24"/>
                <w:szCs w:val="24"/>
              </w:rPr>
              <w:t>го рубля</w:t>
            </w:r>
            <w:r w:rsidR="00265599" w:rsidRPr="00904DF8">
              <w:rPr>
                <w:rFonts w:ascii="Times New Roman" w:hAnsi="Times New Roman" w:cs="Times New Roman"/>
                <w:sz w:val="24"/>
                <w:szCs w:val="24"/>
              </w:rPr>
              <w:t xml:space="preserve"> </w:t>
            </w:r>
            <w:r w:rsidR="008217FC">
              <w:rPr>
                <w:rFonts w:ascii="Times New Roman" w:hAnsi="Times New Roman" w:cs="Times New Roman"/>
                <w:sz w:val="24"/>
                <w:szCs w:val="24"/>
              </w:rPr>
              <w:t>для выполнения переводов цифровых рублей</w:t>
            </w:r>
            <w:r w:rsidR="008217FC" w:rsidRPr="00904DF8">
              <w:rPr>
                <w:rFonts w:ascii="Times New Roman" w:hAnsi="Times New Roman" w:cs="Times New Roman"/>
                <w:sz w:val="24"/>
                <w:szCs w:val="24"/>
              </w:rPr>
              <w:t xml:space="preserve"> </w:t>
            </w:r>
            <w:r w:rsidR="00265599" w:rsidRPr="00904DF8">
              <w:rPr>
                <w:rFonts w:ascii="Times New Roman" w:hAnsi="Times New Roman" w:cs="Times New Roman"/>
                <w:sz w:val="24"/>
                <w:szCs w:val="24"/>
              </w:rPr>
              <w:t xml:space="preserve">на </w:t>
            </w:r>
            <w:r w:rsidR="000804C9" w:rsidRPr="00904DF8">
              <w:rPr>
                <w:rFonts w:ascii="Times New Roman" w:hAnsi="Times New Roman" w:cs="Times New Roman"/>
                <w:sz w:val="24"/>
                <w:szCs w:val="24"/>
              </w:rPr>
              <w:t xml:space="preserve">платформе цифрового рубля </w:t>
            </w:r>
          </w:p>
        </w:tc>
      </w:tr>
      <w:tr w:rsidR="000B3F09" w:rsidRPr="00904DF8" w14:paraId="641FD997" w14:textId="77777777" w:rsidTr="00FC57C1">
        <w:trPr>
          <w:jc w:val="center"/>
        </w:trPr>
        <w:tc>
          <w:tcPr>
            <w:tcW w:w="2268" w:type="dxa"/>
            <w:shd w:val="clear" w:color="auto" w:fill="auto"/>
          </w:tcPr>
          <w:p w14:paraId="41F2B3F7" w14:textId="77777777" w:rsidR="000B3F09" w:rsidRPr="00FF0D01" w:rsidRDefault="006B0E1D"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м</w:t>
            </w:r>
            <w:r w:rsidR="000B3F09" w:rsidRPr="00CD1C0F">
              <w:rPr>
                <w:rFonts w:ascii="Times New Roman" w:hAnsi="Times New Roman" w:cs="Times New Roman"/>
                <w:b/>
                <w:sz w:val="24"/>
                <w:szCs w:val="24"/>
              </w:rPr>
              <w:t>обильное устройство</w:t>
            </w:r>
          </w:p>
        </w:tc>
        <w:tc>
          <w:tcPr>
            <w:tcW w:w="7938" w:type="dxa"/>
            <w:shd w:val="clear" w:color="auto" w:fill="auto"/>
          </w:tcPr>
          <w:p w14:paraId="16EED9A2" w14:textId="04816E05" w:rsidR="000B3F09" w:rsidRPr="00904DF8" w:rsidRDefault="002C586B" w:rsidP="002269C5">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с</w:t>
            </w:r>
            <w:r w:rsidR="000B3F09" w:rsidRPr="00904DF8">
              <w:rPr>
                <w:rFonts w:ascii="Times New Roman" w:hAnsi="Times New Roman" w:cs="Times New Roman"/>
                <w:sz w:val="24"/>
                <w:szCs w:val="24"/>
              </w:rPr>
              <w:t>мартфон или планшетный компьютер</w:t>
            </w:r>
          </w:p>
        </w:tc>
      </w:tr>
      <w:tr w:rsidR="00BD5CF4" w:rsidRPr="00904DF8" w14:paraId="3AD8D405" w14:textId="77777777" w:rsidTr="00FC57C1">
        <w:trPr>
          <w:jc w:val="center"/>
        </w:trPr>
        <w:tc>
          <w:tcPr>
            <w:tcW w:w="2268" w:type="dxa"/>
            <w:shd w:val="clear" w:color="auto" w:fill="auto"/>
          </w:tcPr>
          <w:p w14:paraId="34EB6979" w14:textId="77777777" w:rsidR="00BD5CF4" w:rsidRPr="00CD1C0F" w:rsidRDefault="006B0E1D"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о</w:t>
            </w:r>
            <w:r w:rsidR="00BD5CF4" w:rsidRPr="00CD1C0F">
              <w:rPr>
                <w:rFonts w:ascii="Times New Roman" w:hAnsi="Times New Roman" w:cs="Times New Roman"/>
                <w:b/>
                <w:sz w:val="24"/>
                <w:szCs w:val="24"/>
              </w:rPr>
              <w:t>нбординг</w:t>
            </w:r>
          </w:p>
        </w:tc>
        <w:tc>
          <w:tcPr>
            <w:tcW w:w="7938" w:type="dxa"/>
            <w:shd w:val="clear" w:color="auto" w:fill="auto"/>
          </w:tcPr>
          <w:p w14:paraId="463A04D9" w14:textId="3A731097" w:rsidR="00BD5CF4" w:rsidRPr="00904DF8" w:rsidRDefault="002C586B" w:rsidP="00C17E8C">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и</w:t>
            </w:r>
            <w:r w:rsidR="00BD5CF4" w:rsidRPr="00904DF8">
              <w:rPr>
                <w:rFonts w:ascii="Times New Roman" w:hAnsi="Times New Roman" w:cs="Times New Roman"/>
                <w:sz w:val="24"/>
                <w:szCs w:val="24"/>
              </w:rPr>
              <w:t xml:space="preserve">нформация об основных характеристиках </w:t>
            </w:r>
            <w:r w:rsidR="00E216B9">
              <w:rPr>
                <w:rFonts w:ascii="Times New Roman" w:hAnsi="Times New Roman" w:cs="Times New Roman"/>
                <w:sz w:val="24"/>
                <w:szCs w:val="24"/>
              </w:rPr>
              <w:t>цифрового рубля</w:t>
            </w:r>
            <w:r w:rsidR="004904F7" w:rsidRPr="00904DF8">
              <w:rPr>
                <w:rFonts w:ascii="Times New Roman" w:hAnsi="Times New Roman" w:cs="Times New Roman"/>
                <w:sz w:val="24"/>
                <w:szCs w:val="24"/>
              </w:rPr>
              <w:t>, преимуществах</w:t>
            </w:r>
            <w:r w:rsidR="00BD5CF4" w:rsidRPr="00904DF8">
              <w:rPr>
                <w:rFonts w:ascii="Times New Roman" w:hAnsi="Times New Roman" w:cs="Times New Roman"/>
                <w:sz w:val="24"/>
                <w:szCs w:val="24"/>
              </w:rPr>
              <w:t xml:space="preserve"> и порядке открытия</w:t>
            </w:r>
            <w:r w:rsidR="00E76DB0" w:rsidRPr="00904DF8">
              <w:rPr>
                <w:rFonts w:ascii="Times New Roman" w:hAnsi="Times New Roman" w:cs="Times New Roman"/>
                <w:sz w:val="24"/>
                <w:szCs w:val="24"/>
              </w:rPr>
              <w:t xml:space="preserve"> </w:t>
            </w:r>
            <w:r w:rsidR="00FF4AAD">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p>
        </w:tc>
      </w:tr>
      <w:tr w:rsidR="00782B6E" w:rsidRPr="00904DF8" w14:paraId="50215C9C" w14:textId="77777777" w:rsidTr="00FC57C1">
        <w:trPr>
          <w:jc w:val="center"/>
        </w:trPr>
        <w:tc>
          <w:tcPr>
            <w:tcW w:w="2268" w:type="dxa"/>
            <w:shd w:val="clear" w:color="auto" w:fill="auto"/>
          </w:tcPr>
          <w:p w14:paraId="2B4A9FD4" w14:textId="77777777" w:rsidR="00782B6E" w:rsidRPr="00CD1C0F" w:rsidRDefault="00782B6E" w:rsidP="00FC57C1">
            <w:pPr>
              <w:spacing w:before="120"/>
              <w:rPr>
                <w:rFonts w:ascii="Times New Roman" w:hAnsi="Times New Roman" w:cs="Times New Roman"/>
                <w:b/>
                <w:sz w:val="24"/>
                <w:szCs w:val="24"/>
              </w:rPr>
            </w:pPr>
            <w:r w:rsidRPr="00FF0D01">
              <w:rPr>
                <w:rFonts w:ascii="Times New Roman" w:hAnsi="Times New Roman" w:cs="Times New Roman"/>
                <w:b/>
                <w:sz w:val="24"/>
                <w:szCs w:val="24"/>
              </w:rPr>
              <w:t>оператор платформы</w:t>
            </w:r>
          </w:p>
        </w:tc>
        <w:tc>
          <w:tcPr>
            <w:tcW w:w="7938" w:type="dxa"/>
            <w:shd w:val="clear" w:color="auto" w:fill="auto"/>
          </w:tcPr>
          <w:p w14:paraId="68E263F3" w14:textId="77777777" w:rsidR="00782B6E" w:rsidRPr="00904DF8" w:rsidRDefault="00782B6E" w:rsidP="00C42F62">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Банк России, выполняющий функции оператора платформы цифрового рубля</w:t>
            </w:r>
          </w:p>
        </w:tc>
      </w:tr>
      <w:tr w:rsidR="0044541B" w:rsidRPr="00904DF8" w14:paraId="6734C230" w14:textId="77777777" w:rsidTr="00FC57C1">
        <w:trPr>
          <w:jc w:val="center"/>
        </w:trPr>
        <w:tc>
          <w:tcPr>
            <w:tcW w:w="2268" w:type="dxa"/>
            <w:shd w:val="clear" w:color="auto" w:fill="auto"/>
          </w:tcPr>
          <w:p w14:paraId="24847324" w14:textId="12EB7F36" w:rsidR="0044541B" w:rsidRPr="00FF0D01" w:rsidDel="00B77046" w:rsidRDefault="0044541B" w:rsidP="0044541B">
            <w:pPr>
              <w:spacing w:before="120"/>
              <w:rPr>
                <w:rFonts w:ascii="Times New Roman" w:hAnsi="Times New Roman" w:cs="Times New Roman"/>
                <w:b/>
                <w:sz w:val="24"/>
                <w:szCs w:val="24"/>
              </w:rPr>
            </w:pPr>
            <w:r w:rsidRPr="0044541B">
              <w:rPr>
                <w:rFonts w:ascii="Times New Roman" w:hAnsi="Times New Roman" w:cs="Times New Roman"/>
                <w:b/>
                <w:sz w:val="24"/>
                <w:szCs w:val="24"/>
              </w:rPr>
              <w:t>платежная ссылка</w:t>
            </w:r>
          </w:p>
        </w:tc>
        <w:tc>
          <w:tcPr>
            <w:tcW w:w="7938" w:type="dxa"/>
            <w:shd w:val="clear" w:color="auto" w:fill="auto"/>
          </w:tcPr>
          <w:p w14:paraId="08420133" w14:textId="6F7BFEA6" w:rsidR="0044541B" w:rsidRDefault="0044541B" w:rsidP="0044541B">
            <w:pPr>
              <w:autoSpaceDE w:val="0"/>
              <w:autoSpaceDN w:val="0"/>
              <w:adjustRightInd w:val="0"/>
              <w:spacing w:before="120"/>
              <w:jc w:val="both"/>
              <w:rPr>
                <w:rFonts w:ascii="Times New Roman" w:hAnsi="Times New Roman" w:cs="Times New Roman"/>
                <w:sz w:val="24"/>
                <w:szCs w:val="24"/>
              </w:rPr>
            </w:pPr>
            <w:r w:rsidRPr="0044541B">
              <w:rPr>
                <w:rFonts w:ascii="Times New Roman" w:hAnsi="Times New Roman" w:cs="Times New Roman"/>
                <w:sz w:val="24"/>
                <w:szCs w:val="24"/>
              </w:rPr>
              <w:t>представление реквизитов перевода в электронной форме в виде кода, имеющего вид графического символа, NFC-метки или текстовой строки в целях использования для оплаты товаров, работ, услуг</w:t>
            </w:r>
            <w:r w:rsidRPr="00B352A6" w:rsidDel="00494E7E">
              <w:rPr>
                <w:rFonts w:eastAsia="Calibri" w:cs="Times New Roman"/>
                <w:sz w:val="24"/>
                <w:szCs w:val="24"/>
              </w:rPr>
              <w:t xml:space="preserve"> </w:t>
            </w:r>
          </w:p>
        </w:tc>
      </w:tr>
      <w:tr w:rsidR="0044541B" w:rsidRPr="00904DF8" w14:paraId="40FCDDD3" w14:textId="77777777" w:rsidTr="00FC57C1">
        <w:trPr>
          <w:jc w:val="center"/>
        </w:trPr>
        <w:tc>
          <w:tcPr>
            <w:tcW w:w="2268" w:type="dxa"/>
            <w:shd w:val="clear" w:color="auto" w:fill="auto"/>
          </w:tcPr>
          <w:p w14:paraId="2AEAA5C3" w14:textId="03BB6FEA" w:rsidR="0044541B" w:rsidRPr="00CD1C0F" w:rsidRDefault="0044541B" w:rsidP="0044541B">
            <w:pPr>
              <w:spacing w:before="120"/>
              <w:rPr>
                <w:rFonts w:ascii="Times New Roman" w:hAnsi="Times New Roman" w:cs="Times New Roman"/>
                <w:b/>
                <w:sz w:val="24"/>
                <w:szCs w:val="24"/>
              </w:rPr>
            </w:pPr>
            <w:r w:rsidRPr="0044541B">
              <w:rPr>
                <w:rFonts w:ascii="Times New Roman" w:hAnsi="Times New Roman" w:cs="Times New Roman"/>
                <w:b/>
                <w:sz w:val="24"/>
                <w:szCs w:val="24"/>
              </w:rPr>
              <w:t>п</w:t>
            </w:r>
            <w:r w:rsidRPr="00FF0D01">
              <w:rPr>
                <w:rFonts w:ascii="Times New Roman" w:hAnsi="Times New Roman" w:cs="Times New Roman"/>
                <w:b/>
                <w:sz w:val="24"/>
                <w:szCs w:val="24"/>
              </w:rPr>
              <w:t>латформа</w:t>
            </w:r>
            <w:r w:rsidRPr="00CD1C0F">
              <w:rPr>
                <w:rFonts w:ascii="Times New Roman" w:hAnsi="Times New Roman" w:cs="Times New Roman"/>
                <w:b/>
                <w:sz w:val="24"/>
                <w:szCs w:val="24"/>
              </w:rPr>
              <w:t xml:space="preserve"> </w:t>
            </w:r>
          </w:p>
        </w:tc>
        <w:tc>
          <w:tcPr>
            <w:tcW w:w="7938" w:type="dxa"/>
            <w:shd w:val="clear" w:color="auto" w:fill="auto"/>
          </w:tcPr>
          <w:p w14:paraId="06E6028F" w14:textId="77777777" w:rsidR="0044541B" w:rsidRDefault="0044541B" w:rsidP="0044541B">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 xml:space="preserve">платформа цифрового рубля </w:t>
            </w:r>
          </w:p>
        </w:tc>
      </w:tr>
      <w:tr w:rsidR="0044541B" w:rsidRPr="00904DF8" w14:paraId="06EBB339" w14:textId="77777777" w:rsidTr="00FC57C1">
        <w:trPr>
          <w:jc w:val="center"/>
        </w:trPr>
        <w:tc>
          <w:tcPr>
            <w:tcW w:w="2268" w:type="dxa"/>
            <w:shd w:val="clear" w:color="auto" w:fill="auto"/>
          </w:tcPr>
          <w:p w14:paraId="3FD6B222" w14:textId="77777777" w:rsidR="0044541B" w:rsidRPr="00CD1C0F" w:rsidRDefault="0044541B" w:rsidP="0044541B">
            <w:pPr>
              <w:spacing w:before="120"/>
              <w:rPr>
                <w:rFonts w:ascii="Times New Roman" w:hAnsi="Times New Roman" w:cs="Times New Roman"/>
                <w:b/>
                <w:sz w:val="24"/>
                <w:szCs w:val="24"/>
              </w:rPr>
            </w:pPr>
            <w:r w:rsidRPr="00FF0D01">
              <w:rPr>
                <w:rFonts w:ascii="Times New Roman" w:hAnsi="Times New Roman" w:cs="Times New Roman"/>
                <w:b/>
                <w:sz w:val="24"/>
                <w:szCs w:val="24"/>
              </w:rPr>
              <w:t>приложение клиента</w:t>
            </w:r>
          </w:p>
        </w:tc>
        <w:tc>
          <w:tcPr>
            <w:tcW w:w="7938" w:type="dxa"/>
            <w:shd w:val="clear" w:color="auto" w:fill="auto"/>
          </w:tcPr>
          <w:p w14:paraId="2A7C8AF5" w14:textId="34AE6AB3" w:rsidR="0044541B" w:rsidRPr="00381D65" w:rsidRDefault="0044541B" w:rsidP="00FF4AAD">
            <w:pPr>
              <w:autoSpaceDE w:val="0"/>
              <w:autoSpaceDN w:val="0"/>
              <w:adjustRightInd w:val="0"/>
              <w:spacing w:before="120"/>
              <w:jc w:val="both"/>
              <w:rPr>
                <w:rFonts w:ascii="Times New Roman" w:hAnsi="Times New Roman" w:cs="Times New Roman"/>
                <w:sz w:val="24"/>
                <w:szCs w:val="24"/>
              </w:rPr>
            </w:pPr>
            <w:r w:rsidRPr="00381D65">
              <w:rPr>
                <w:rFonts w:ascii="Times New Roman" w:hAnsi="Times New Roman" w:cs="Times New Roman"/>
                <w:sz w:val="24"/>
                <w:szCs w:val="24"/>
              </w:rPr>
              <w:t xml:space="preserve">предоставленное участником платформы пользователю платформы электронное средство платежа на основе программного обеспечения, позволяющего пользователю платформы составлять, удостоверять и передавать распоряжения, установленного на техническом устройстве пользователя </w:t>
            </w:r>
            <w:r w:rsidR="00FF4AAD">
              <w:rPr>
                <w:rFonts w:ascii="Times New Roman" w:hAnsi="Times New Roman" w:cs="Times New Roman"/>
                <w:sz w:val="24"/>
                <w:szCs w:val="24"/>
              </w:rPr>
              <w:t xml:space="preserve">платформы </w:t>
            </w:r>
            <w:r w:rsidRPr="00381D65">
              <w:rPr>
                <w:rFonts w:ascii="Times New Roman" w:hAnsi="Times New Roman" w:cs="Times New Roman"/>
                <w:sz w:val="24"/>
                <w:szCs w:val="24"/>
              </w:rPr>
              <w:t xml:space="preserve"> (включая смартфон, планшетный компьютер) или размещенного на сайте участника </w:t>
            </w:r>
            <w:r w:rsidR="00FF4AAD">
              <w:rPr>
                <w:rFonts w:ascii="Times New Roman" w:hAnsi="Times New Roman" w:cs="Times New Roman"/>
                <w:sz w:val="24"/>
                <w:szCs w:val="24"/>
              </w:rPr>
              <w:t>платформы</w:t>
            </w:r>
            <w:r w:rsidR="00FF4AAD" w:rsidRPr="00381D65">
              <w:rPr>
                <w:rFonts w:ascii="Times New Roman" w:hAnsi="Times New Roman" w:cs="Times New Roman"/>
                <w:sz w:val="24"/>
                <w:szCs w:val="24"/>
              </w:rPr>
              <w:t xml:space="preserve"> </w:t>
            </w:r>
            <w:r w:rsidRPr="00381D65">
              <w:rPr>
                <w:rFonts w:ascii="Times New Roman" w:hAnsi="Times New Roman" w:cs="Times New Roman"/>
                <w:sz w:val="24"/>
                <w:szCs w:val="24"/>
              </w:rPr>
              <w:t xml:space="preserve"> в информационно-телекоммуникационной сети «Интернет» (web ДБО)</w:t>
            </w:r>
          </w:p>
        </w:tc>
      </w:tr>
      <w:tr w:rsidR="0044541B" w:rsidRPr="00904DF8" w14:paraId="4BC6C01C" w14:textId="77777777" w:rsidTr="00FC57C1">
        <w:trPr>
          <w:jc w:val="center"/>
        </w:trPr>
        <w:tc>
          <w:tcPr>
            <w:tcW w:w="2268" w:type="dxa"/>
            <w:shd w:val="clear" w:color="auto" w:fill="auto"/>
          </w:tcPr>
          <w:p w14:paraId="43DA6DE3" w14:textId="77777777" w:rsidR="0044541B" w:rsidRPr="00CD1C0F" w:rsidRDefault="0044541B" w:rsidP="0044541B">
            <w:pPr>
              <w:spacing w:before="120"/>
              <w:rPr>
                <w:rFonts w:ascii="Times New Roman" w:hAnsi="Times New Roman" w:cs="Times New Roman"/>
                <w:b/>
                <w:sz w:val="24"/>
                <w:szCs w:val="24"/>
              </w:rPr>
            </w:pPr>
            <w:r w:rsidRPr="00FF0D01">
              <w:rPr>
                <w:rFonts w:ascii="Times New Roman" w:hAnsi="Times New Roman" w:cs="Times New Roman"/>
                <w:b/>
                <w:sz w:val="24"/>
                <w:szCs w:val="24"/>
              </w:rPr>
              <w:t>ПМ БР</w:t>
            </w:r>
          </w:p>
        </w:tc>
        <w:tc>
          <w:tcPr>
            <w:tcW w:w="7938" w:type="dxa"/>
            <w:shd w:val="clear" w:color="auto" w:fill="auto"/>
          </w:tcPr>
          <w:p w14:paraId="2DB67582" w14:textId="77777777" w:rsidR="0044541B" w:rsidRPr="00904DF8" w:rsidRDefault="0044541B" w:rsidP="0044541B">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программный модуль Банка России</w:t>
            </w:r>
          </w:p>
        </w:tc>
      </w:tr>
      <w:tr w:rsidR="0044541B" w:rsidRPr="00904DF8" w14:paraId="4A536A89" w14:textId="77777777" w:rsidTr="00FC57C1">
        <w:trPr>
          <w:jc w:val="center"/>
        </w:trPr>
        <w:tc>
          <w:tcPr>
            <w:tcW w:w="2268" w:type="dxa"/>
            <w:shd w:val="clear" w:color="auto" w:fill="auto"/>
          </w:tcPr>
          <w:p w14:paraId="22C4E1BE" w14:textId="77777777" w:rsidR="0044541B" w:rsidRPr="00FF0D01" w:rsidRDefault="0044541B" w:rsidP="0044541B">
            <w:pPr>
              <w:spacing w:before="120"/>
              <w:jc w:val="both"/>
              <w:rPr>
                <w:rFonts w:ascii="Times New Roman" w:hAnsi="Times New Roman" w:cs="Times New Roman"/>
                <w:b/>
                <w:sz w:val="24"/>
                <w:szCs w:val="24"/>
              </w:rPr>
            </w:pPr>
            <w:r w:rsidRPr="00FF0D01">
              <w:rPr>
                <w:rFonts w:ascii="Times New Roman" w:hAnsi="Times New Roman" w:cs="Times New Roman"/>
                <w:b/>
                <w:sz w:val="24"/>
                <w:szCs w:val="24"/>
              </w:rPr>
              <w:t>самоисполняемая сделка</w:t>
            </w:r>
            <w:r w:rsidRPr="00CD1C0F">
              <w:rPr>
                <w:rFonts w:ascii="Times New Roman" w:hAnsi="Times New Roman" w:cs="Times New Roman"/>
                <w:b/>
                <w:sz w:val="24"/>
                <w:szCs w:val="24"/>
              </w:rPr>
              <w:t xml:space="preserve"> (автоперевод)</w:t>
            </w:r>
          </w:p>
          <w:p w14:paraId="7614FB41" w14:textId="77777777" w:rsidR="0044541B" w:rsidRPr="00FF0D01" w:rsidRDefault="0044541B" w:rsidP="0044541B">
            <w:pPr>
              <w:spacing w:before="120"/>
              <w:rPr>
                <w:rFonts w:ascii="Times New Roman" w:hAnsi="Times New Roman" w:cs="Times New Roman"/>
                <w:b/>
                <w:sz w:val="24"/>
                <w:szCs w:val="24"/>
              </w:rPr>
            </w:pPr>
          </w:p>
        </w:tc>
        <w:tc>
          <w:tcPr>
            <w:tcW w:w="7938" w:type="dxa"/>
            <w:shd w:val="clear" w:color="auto" w:fill="auto"/>
          </w:tcPr>
          <w:p w14:paraId="1DF7E686" w14:textId="409164F8" w:rsidR="0044541B" w:rsidRPr="00904DF8" w:rsidRDefault="0044541B" w:rsidP="00FF4AAD">
            <w:pPr>
              <w:autoSpaceDE w:val="0"/>
              <w:autoSpaceDN w:val="0"/>
              <w:adjustRightInd w:val="0"/>
              <w:spacing w:before="120"/>
              <w:jc w:val="both"/>
              <w:rPr>
                <w:rFonts w:ascii="Times New Roman" w:hAnsi="Times New Roman" w:cs="Times New Roman"/>
                <w:sz w:val="24"/>
                <w:szCs w:val="24"/>
              </w:rPr>
            </w:pPr>
            <w:r w:rsidRPr="00FF4AAD">
              <w:rPr>
                <w:rFonts w:ascii="Times New Roman" w:hAnsi="Times New Roman" w:cs="Times New Roman"/>
                <w:sz w:val="24"/>
                <w:szCs w:val="24"/>
              </w:rPr>
              <w:t xml:space="preserve">юридически значимый компьютерный алгоритм, полностью или частично автоматизирующий одно или несколько действий пользователя платформы, направленных на выполнение условий по оплате, имеющих установленную дату и сумму платежа, при положительном выполнении которых осуществляется перевод </w:t>
            </w:r>
            <w:r w:rsidR="00FF4AAD">
              <w:rPr>
                <w:rFonts w:ascii="Times New Roman" w:hAnsi="Times New Roman" w:cs="Times New Roman"/>
                <w:sz w:val="24"/>
                <w:szCs w:val="24"/>
              </w:rPr>
              <w:t>цифровых рублей</w:t>
            </w:r>
            <w:r w:rsidRPr="00FF4AAD">
              <w:rPr>
                <w:rFonts w:ascii="Times New Roman" w:hAnsi="Times New Roman" w:cs="Times New Roman"/>
                <w:sz w:val="24"/>
                <w:szCs w:val="24"/>
              </w:rPr>
              <w:t xml:space="preserve">. Указанный алгоритм предусматривает возможность совершения разовой или повторяемой в </w:t>
            </w:r>
            <w:r w:rsidRPr="00FF4AAD">
              <w:rPr>
                <w:rFonts w:ascii="Times New Roman" w:hAnsi="Times New Roman" w:cs="Times New Roman"/>
                <w:sz w:val="24"/>
                <w:szCs w:val="24"/>
              </w:rPr>
              <w:lastRenderedPageBreak/>
              <w:t xml:space="preserve">заданный период операции по переводу </w:t>
            </w:r>
            <w:r w:rsidR="00FF4AAD">
              <w:rPr>
                <w:rFonts w:ascii="Times New Roman" w:hAnsi="Times New Roman" w:cs="Times New Roman"/>
                <w:sz w:val="24"/>
                <w:szCs w:val="24"/>
              </w:rPr>
              <w:t>цифровых рублей</w:t>
            </w:r>
            <w:r w:rsidR="00FF4AAD" w:rsidRPr="00FF4AAD">
              <w:rPr>
                <w:rFonts w:ascii="Times New Roman" w:hAnsi="Times New Roman" w:cs="Times New Roman"/>
                <w:sz w:val="24"/>
                <w:szCs w:val="24"/>
              </w:rPr>
              <w:t xml:space="preserve"> </w:t>
            </w:r>
            <w:r w:rsidRPr="00FF4AAD">
              <w:rPr>
                <w:rFonts w:ascii="Times New Roman" w:hAnsi="Times New Roman" w:cs="Times New Roman"/>
                <w:sz w:val="24"/>
                <w:szCs w:val="24"/>
              </w:rPr>
              <w:t>, с возможностью создания, изменения даты перевода и размера суммы операции, а также удаления указанных параметров с прекращением действия алгоритма</w:t>
            </w:r>
          </w:p>
        </w:tc>
      </w:tr>
      <w:tr w:rsidR="0044541B" w:rsidRPr="00904DF8" w14:paraId="7E5DD641" w14:textId="77777777" w:rsidTr="00FC57C1">
        <w:trPr>
          <w:jc w:val="center"/>
        </w:trPr>
        <w:tc>
          <w:tcPr>
            <w:tcW w:w="2268" w:type="dxa"/>
            <w:shd w:val="clear" w:color="auto" w:fill="auto"/>
          </w:tcPr>
          <w:p w14:paraId="79EF71AA" w14:textId="77777777" w:rsidR="0044541B" w:rsidRPr="00CD1C0F" w:rsidRDefault="0044541B" w:rsidP="0044541B">
            <w:pPr>
              <w:spacing w:before="120"/>
              <w:rPr>
                <w:rFonts w:ascii="Times New Roman" w:hAnsi="Times New Roman" w:cs="Times New Roman"/>
                <w:b/>
                <w:sz w:val="24"/>
                <w:szCs w:val="24"/>
              </w:rPr>
            </w:pPr>
            <w:r w:rsidRPr="00CD1C0F">
              <w:rPr>
                <w:rFonts w:ascii="Times New Roman" w:hAnsi="Times New Roman" w:cs="Times New Roman"/>
                <w:b/>
                <w:sz w:val="24"/>
                <w:szCs w:val="24"/>
              </w:rPr>
              <w:t>слайдер</w:t>
            </w:r>
          </w:p>
        </w:tc>
        <w:tc>
          <w:tcPr>
            <w:tcW w:w="7938" w:type="dxa"/>
            <w:shd w:val="clear" w:color="auto" w:fill="auto"/>
          </w:tcPr>
          <w:p w14:paraId="71E87859" w14:textId="77777777" w:rsidR="0044541B" w:rsidRPr="00904DF8" w:rsidRDefault="0044541B" w:rsidP="0044541B">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специальный графический элемент веб-дизайна (например, блок, изменяемый в ручном режиме), предназначенный для подтверждения согласия и (или) ознакомления пользователя платформы с информацией</w:t>
            </w:r>
          </w:p>
        </w:tc>
      </w:tr>
      <w:tr w:rsidR="0044541B" w:rsidRPr="00904DF8" w14:paraId="78FCB46A" w14:textId="77777777" w:rsidTr="00FC57C1">
        <w:trPr>
          <w:jc w:val="center"/>
        </w:trPr>
        <w:tc>
          <w:tcPr>
            <w:tcW w:w="2268" w:type="dxa"/>
            <w:shd w:val="clear" w:color="auto" w:fill="auto"/>
          </w:tcPr>
          <w:p w14:paraId="70F1796A" w14:textId="0CCF28C0" w:rsidR="0044541B" w:rsidRPr="00CD1C0F" w:rsidRDefault="0044541B" w:rsidP="00FF4AAD">
            <w:pPr>
              <w:spacing w:before="120"/>
              <w:rPr>
                <w:rFonts w:ascii="Times New Roman" w:hAnsi="Times New Roman" w:cs="Times New Roman"/>
                <w:b/>
                <w:sz w:val="24"/>
                <w:szCs w:val="24"/>
              </w:rPr>
            </w:pPr>
            <w:r w:rsidRPr="00CD1C0F">
              <w:rPr>
                <w:rFonts w:ascii="Times New Roman" w:hAnsi="Times New Roman" w:cs="Times New Roman"/>
                <w:b/>
                <w:sz w:val="24"/>
                <w:szCs w:val="24"/>
              </w:rPr>
              <w:t xml:space="preserve">состояние </w:t>
            </w:r>
            <w:r w:rsidR="00FF4AAD">
              <w:rPr>
                <w:rFonts w:ascii="Times New Roman" w:hAnsi="Times New Roman" w:cs="Times New Roman"/>
                <w:b/>
                <w:sz w:val="24"/>
                <w:szCs w:val="24"/>
              </w:rPr>
              <w:t>с</w:t>
            </w:r>
            <w:r w:rsidR="007710CF">
              <w:rPr>
                <w:rFonts w:ascii="Times New Roman" w:hAnsi="Times New Roman" w:cs="Times New Roman"/>
                <w:b/>
                <w:sz w:val="24"/>
                <w:szCs w:val="24"/>
              </w:rPr>
              <w:t>чета цифрового рубля</w:t>
            </w:r>
            <w:r w:rsidRPr="00CD1C0F">
              <w:rPr>
                <w:rFonts w:ascii="Times New Roman" w:hAnsi="Times New Roman" w:cs="Times New Roman"/>
                <w:b/>
                <w:sz w:val="24"/>
                <w:szCs w:val="24"/>
              </w:rPr>
              <w:t xml:space="preserve"> (далее – баланс </w:t>
            </w:r>
            <w:r w:rsidR="00FF4AAD">
              <w:rPr>
                <w:rFonts w:ascii="Times New Roman" w:hAnsi="Times New Roman" w:cs="Times New Roman"/>
                <w:b/>
                <w:sz w:val="24"/>
                <w:szCs w:val="24"/>
              </w:rPr>
              <w:t>с</w:t>
            </w:r>
            <w:r w:rsidR="007710CF">
              <w:rPr>
                <w:rFonts w:ascii="Times New Roman" w:hAnsi="Times New Roman" w:cs="Times New Roman"/>
                <w:b/>
                <w:sz w:val="24"/>
                <w:szCs w:val="24"/>
              </w:rPr>
              <w:t>чета цифрового рубля</w:t>
            </w:r>
            <w:r w:rsidRPr="00CD1C0F">
              <w:rPr>
                <w:rFonts w:ascii="Times New Roman" w:hAnsi="Times New Roman" w:cs="Times New Roman"/>
                <w:b/>
                <w:sz w:val="24"/>
                <w:szCs w:val="24"/>
              </w:rPr>
              <w:t xml:space="preserve">) </w:t>
            </w:r>
          </w:p>
        </w:tc>
        <w:tc>
          <w:tcPr>
            <w:tcW w:w="7938" w:type="dxa"/>
            <w:shd w:val="clear" w:color="auto" w:fill="auto"/>
          </w:tcPr>
          <w:p w14:paraId="7ACBD6CF" w14:textId="147F10B9" w:rsidR="0044541B" w:rsidRPr="00904DF8" w:rsidRDefault="0044541B" w:rsidP="00FF4AAD">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информация о сумме </w:t>
            </w:r>
            <w:r>
              <w:rPr>
                <w:rFonts w:ascii="Times New Roman" w:hAnsi="Times New Roman" w:cs="Times New Roman"/>
                <w:sz w:val="24"/>
                <w:szCs w:val="24"/>
              </w:rPr>
              <w:t xml:space="preserve">доступного </w:t>
            </w:r>
            <w:r w:rsidRPr="00904DF8">
              <w:rPr>
                <w:rFonts w:ascii="Times New Roman" w:hAnsi="Times New Roman" w:cs="Times New Roman"/>
                <w:sz w:val="24"/>
                <w:szCs w:val="24"/>
              </w:rPr>
              <w:t xml:space="preserve">остатка </w:t>
            </w:r>
            <w:r w:rsidR="00FF4AAD">
              <w:rPr>
                <w:rFonts w:ascii="Times New Roman" w:hAnsi="Times New Roman" w:cs="Times New Roman"/>
                <w:sz w:val="24"/>
                <w:szCs w:val="24"/>
              </w:rPr>
              <w:t xml:space="preserve">цифровых рублей </w:t>
            </w:r>
            <w:r w:rsidRPr="00904DF8">
              <w:rPr>
                <w:rFonts w:ascii="Times New Roman" w:hAnsi="Times New Roman" w:cs="Times New Roman"/>
                <w:sz w:val="24"/>
                <w:szCs w:val="24"/>
              </w:rPr>
              <w:t xml:space="preserve"> на </w:t>
            </w:r>
            <w:r w:rsidR="00FF4AAD">
              <w:rPr>
                <w:rFonts w:ascii="Times New Roman" w:hAnsi="Times New Roman" w:cs="Times New Roman"/>
                <w:sz w:val="24"/>
                <w:szCs w:val="24"/>
              </w:rPr>
              <w:t>с</w:t>
            </w:r>
            <w:r w:rsidRPr="00904DF8">
              <w:rPr>
                <w:rFonts w:ascii="Times New Roman" w:hAnsi="Times New Roman" w:cs="Times New Roman"/>
                <w:sz w:val="24"/>
                <w:szCs w:val="24"/>
              </w:rPr>
              <w:t xml:space="preserve">чете </w:t>
            </w:r>
            <w:r w:rsidR="00E216B9">
              <w:rPr>
                <w:rFonts w:ascii="Times New Roman" w:hAnsi="Times New Roman" w:cs="Times New Roman"/>
                <w:sz w:val="24"/>
                <w:szCs w:val="24"/>
              </w:rPr>
              <w:t>цифрового рубля</w:t>
            </w:r>
            <w:r w:rsidRPr="00904DF8">
              <w:rPr>
                <w:rFonts w:ascii="Times New Roman" w:hAnsi="Times New Roman" w:cs="Times New Roman"/>
                <w:sz w:val="24"/>
                <w:szCs w:val="24"/>
              </w:rPr>
              <w:t xml:space="preserve"> (при активном статусе) или его статусе ( заблокирован, закрыт)</w:t>
            </w:r>
          </w:p>
        </w:tc>
      </w:tr>
      <w:tr w:rsidR="0044541B" w:rsidRPr="00904DF8" w14:paraId="685525D1" w14:textId="77777777" w:rsidTr="00FC57C1">
        <w:trPr>
          <w:jc w:val="center"/>
        </w:trPr>
        <w:tc>
          <w:tcPr>
            <w:tcW w:w="2268" w:type="dxa"/>
            <w:shd w:val="clear" w:color="auto" w:fill="auto"/>
          </w:tcPr>
          <w:p w14:paraId="11A23208" w14:textId="69B13B7B" w:rsidR="0044541B" w:rsidRPr="00CD1C0F" w:rsidRDefault="0044541B" w:rsidP="00C3488A">
            <w:pPr>
              <w:spacing w:before="120"/>
              <w:rPr>
                <w:rFonts w:ascii="Times New Roman" w:hAnsi="Times New Roman" w:cs="Times New Roman"/>
                <w:b/>
                <w:sz w:val="24"/>
                <w:szCs w:val="24"/>
              </w:rPr>
            </w:pPr>
            <w:r w:rsidRPr="00CD1C0F">
              <w:rPr>
                <w:rFonts w:ascii="Times New Roman" w:hAnsi="Times New Roman" w:cs="Times New Roman"/>
                <w:b/>
                <w:sz w:val="24"/>
                <w:szCs w:val="24"/>
              </w:rPr>
              <w:t xml:space="preserve">Счет </w:t>
            </w:r>
            <w:r w:rsidR="00C3488A">
              <w:rPr>
                <w:rFonts w:ascii="Times New Roman" w:hAnsi="Times New Roman" w:cs="Times New Roman"/>
                <w:b/>
                <w:sz w:val="24"/>
                <w:szCs w:val="24"/>
              </w:rPr>
              <w:t xml:space="preserve">цифрового рубля </w:t>
            </w:r>
          </w:p>
        </w:tc>
        <w:tc>
          <w:tcPr>
            <w:tcW w:w="7938" w:type="dxa"/>
            <w:shd w:val="clear" w:color="auto" w:fill="auto"/>
          </w:tcPr>
          <w:p w14:paraId="16662990" w14:textId="77777777" w:rsidR="0044541B" w:rsidRPr="00904DF8" w:rsidRDefault="0044541B" w:rsidP="0044541B">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счет цифрового рубля, открытый оператором платформы пользователю платформы на основании заключенного договора счета цифрового рубля</w:t>
            </w:r>
          </w:p>
        </w:tc>
      </w:tr>
      <w:tr w:rsidR="0044541B" w:rsidRPr="00904DF8" w14:paraId="1A99C8B1" w14:textId="77777777" w:rsidTr="00FC57C1">
        <w:trPr>
          <w:jc w:val="center"/>
        </w:trPr>
        <w:tc>
          <w:tcPr>
            <w:tcW w:w="2268" w:type="dxa"/>
            <w:shd w:val="clear" w:color="auto" w:fill="auto"/>
          </w:tcPr>
          <w:p w14:paraId="2598BF15" w14:textId="77777777" w:rsidR="0044541B" w:rsidRPr="00CD1C0F" w:rsidRDefault="0044541B" w:rsidP="0044541B">
            <w:pPr>
              <w:spacing w:before="120"/>
              <w:rPr>
                <w:rFonts w:ascii="Times New Roman" w:hAnsi="Times New Roman" w:cs="Times New Roman"/>
                <w:b/>
                <w:sz w:val="24"/>
                <w:szCs w:val="24"/>
              </w:rPr>
            </w:pPr>
            <w:r w:rsidRPr="00CD1C0F">
              <w:rPr>
                <w:rFonts w:ascii="Times New Roman" w:hAnsi="Times New Roman" w:cs="Times New Roman"/>
                <w:b/>
                <w:sz w:val="24"/>
                <w:szCs w:val="24"/>
              </w:rPr>
              <w:t>СУС</w:t>
            </w:r>
          </w:p>
        </w:tc>
        <w:tc>
          <w:tcPr>
            <w:tcW w:w="7938" w:type="dxa"/>
            <w:shd w:val="clear" w:color="auto" w:fill="auto"/>
          </w:tcPr>
          <w:p w14:paraId="6FE761A4" w14:textId="77777777" w:rsidR="0044541B" w:rsidRPr="00904DF8" w:rsidRDefault="0044541B" w:rsidP="0044541B">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сервер управления ссылками АО «НСПК»</w:t>
            </w:r>
          </w:p>
        </w:tc>
      </w:tr>
      <w:tr w:rsidR="0044541B" w:rsidRPr="00904DF8" w14:paraId="05372381" w14:textId="77777777" w:rsidTr="00FC57C1">
        <w:trPr>
          <w:jc w:val="center"/>
        </w:trPr>
        <w:tc>
          <w:tcPr>
            <w:tcW w:w="2268" w:type="dxa"/>
            <w:shd w:val="clear" w:color="auto" w:fill="auto"/>
          </w:tcPr>
          <w:p w14:paraId="18B4E85F" w14:textId="77777777" w:rsidR="0044541B" w:rsidRPr="00CD1C0F" w:rsidRDefault="0044541B" w:rsidP="0044541B">
            <w:pPr>
              <w:spacing w:before="120"/>
              <w:rPr>
                <w:rFonts w:ascii="Times New Roman" w:hAnsi="Times New Roman" w:cs="Times New Roman"/>
                <w:b/>
                <w:sz w:val="24"/>
                <w:szCs w:val="24"/>
              </w:rPr>
            </w:pPr>
            <w:r w:rsidRPr="00CD1C0F">
              <w:rPr>
                <w:rFonts w:ascii="Times New Roman" w:hAnsi="Times New Roman" w:cs="Times New Roman"/>
                <w:b/>
                <w:sz w:val="24"/>
                <w:szCs w:val="24"/>
              </w:rPr>
              <w:t>ТСП</w:t>
            </w:r>
          </w:p>
        </w:tc>
        <w:tc>
          <w:tcPr>
            <w:tcW w:w="7938" w:type="dxa"/>
            <w:shd w:val="clear" w:color="auto" w:fill="auto"/>
          </w:tcPr>
          <w:p w14:paraId="6F435595" w14:textId="59F1023B" w:rsidR="0044541B" w:rsidRPr="00904DF8" w:rsidRDefault="0044541B" w:rsidP="0044541B">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торгово-сервисное предприятие</w:t>
            </w:r>
            <w:r>
              <w:rPr>
                <w:rFonts w:ascii="Times New Roman" w:hAnsi="Times New Roman" w:cs="Times New Roman"/>
                <w:sz w:val="24"/>
                <w:szCs w:val="24"/>
              </w:rPr>
              <w:t xml:space="preserve"> </w:t>
            </w:r>
            <w:r w:rsidRPr="00CD1C0F">
              <w:rPr>
                <w:rFonts w:ascii="Times New Roman" w:hAnsi="Times New Roman" w:cs="Times New Roman"/>
                <w:sz w:val="24"/>
                <w:szCs w:val="24"/>
              </w:rPr>
              <w:t>– обособленное подразделение пользователя платформы-юридического лица, реализующее от его имени товары (работы, услуги)</w:t>
            </w:r>
          </w:p>
        </w:tc>
      </w:tr>
      <w:tr w:rsidR="0044541B" w:rsidRPr="00904DF8" w14:paraId="604E87E4" w14:textId="77777777" w:rsidTr="00FC57C1">
        <w:trPr>
          <w:jc w:val="center"/>
        </w:trPr>
        <w:tc>
          <w:tcPr>
            <w:tcW w:w="2268" w:type="dxa"/>
            <w:shd w:val="clear" w:color="auto" w:fill="auto"/>
          </w:tcPr>
          <w:p w14:paraId="2F59AE68" w14:textId="77777777" w:rsidR="0044541B" w:rsidRPr="00CD1C0F" w:rsidRDefault="0044541B" w:rsidP="0044541B">
            <w:pPr>
              <w:spacing w:before="120"/>
              <w:rPr>
                <w:rFonts w:ascii="Times New Roman" w:hAnsi="Times New Roman" w:cs="Times New Roman"/>
                <w:b/>
                <w:sz w:val="24"/>
                <w:szCs w:val="24"/>
              </w:rPr>
            </w:pPr>
            <w:r w:rsidRPr="00CD1C0F">
              <w:rPr>
                <w:rFonts w:ascii="Times New Roman" w:hAnsi="Times New Roman" w:cs="Times New Roman"/>
                <w:b/>
                <w:sz w:val="24"/>
                <w:szCs w:val="24"/>
              </w:rPr>
              <w:t>ФЛ</w:t>
            </w:r>
          </w:p>
        </w:tc>
        <w:tc>
          <w:tcPr>
            <w:tcW w:w="7938" w:type="dxa"/>
            <w:shd w:val="clear" w:color="auto" w:fill="auto"/>
          </w:tcPr>
          <w:p w14:paraId="1E849B82" w14:textId="77777777" w:rsidR="0044541B" w:rsidRPr="00904DF8" w:rsidRDefault="0044541B" w:rsidP="0044541B">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физическое лицо</w:t>
            </w:r>
          </w:p>
        </w:tc>
      </w:tr>
      <w:tr w:rsidR="0078183A" w:rsidRPr="00904DF8" w14:paraId="16DD3E73" w14:textId="77777777" w:rsidTr="00FC57C1">
        <w:trPr>
          <w:jc w:val="center"/>
        </w:trPr>
        <w:tc>
          <w:tcPr>
            <w:tcW w:w="2268" w:type="dxa"/>
            <w:shd w:val="clear" w:color="auto" w:fill="auto"/>
          </w:tcPr>
          <w:p w14:paraId="0B3EC1CD" w14:textId="136EA7B7" w:rsidR="0078183A" w:rsidRPr="00CD1C0F" w:rsidRDefault="0078183A" w:rsidP="0078183A">
            <w:pPr>
              <w:spacing w:before="120"/>
              <w:rPr>
                <w:rFonts w:ascii="Times New Roman" w:hAnsi="Times New Roman" w:cs="Times New Roman"/>
                <w:b/>
                <w:sz w:val="24"/>
                <w:szCs w:val="24"/>
              </w:rPr>
            </w:pPr>
            <w:r w:rsidRPr="00CD1C0F">
              <w:rPr>
                <w:rFonts w:ascii="Times New Roman" w:hAnsi="Times New Roman" w:cs="Times New Roman"/>
                <w:b/>
                <w:sz w:val="24"/>
                <w:szCs w:val="24"/>
              </w:rPr>
              <w:t>ЮЛ</w:t>
            </w:r>
          </w:p>
        </w:tc>
        <w:tc>
          <w:tcPr>
            <w:tcW w:w="7938" w:type="dxa"/>
            <w:shd w:val="clear" w:color="auto" w:fill="auto"/>
          </w:tcPr>
          <w:p w14:paraId="019D9EAF" w14:textId="1724C1D1"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юридическое лицо </w:t>
            </w:r>
          </w:p>
        </w:tc>
      </w:tr>
      <w:tr w:rsidR="0078183A" w:rsidRPr="00904DF8" w14:paraId="55D0EBB1" w14:textId="77777777" w:rsidTr="00FC57C1">
        <w:trPr>
          <w:jc w:val="center"/>
        </w:trPr>
        <w:tc>
          <w:tcPr>
            <w:tcW w:w="2268" w:type="dxa"/>
            <w:shd w:val="clear" w:color="auto" w:fill="auto"/>
          </w:tcPr>
          <w:p w14:paraId="3FC02279" w14:textId="4F43D951" w:rsidR="0078183A" w:rsidRPr="00CD1C0F" w:rsidRDefault="0078183A" w:rsidP="0078183A">
            <w:pPr>
              <w:spacing w:before="120"/>
              <w:rPr>
                <w:rFonts w:ascii="Times New Roman" w:hAnsi="Times New Roman" w:cs="Times New Roman"/>
                <w:b/>
                <w:sz w:val="24"/>
                <w:szCs w:val="24"/>
              </w:rPr>
            </w:pPr>
            <w:r w:rsidRPr="00CD1C0F">
              <w:rPr>
                <w:rFonts w:ascii="Times New Roman" w:hAnsi="Times New Roman" w:cs="Times New Roman"/>
                <w:b/>
                <w:sz w:val="24"/>
                <w:szCs w:val="24"/>
              </w:rPr>
              <w:t xml:space="preserve">функционал интерфейса </w:t>
            </w:r>
            <w:r>
              <w:rPr>
                <w:rFonts w:ascii="Times New Roman" w:hAnsi="Times New Roman" w:cs="Times New Roman"/>
                <w:b/>
                <w:sz w:val="24"/>
                <w:szCs w:val="24"/>
              </w:rPr>
              <w:t>счета цифрового рубля</w:t>
            </w:r>
          </w:p>
        </w:tc>
        <w:tc>
          <w:tcPr>
            <w:tcW w:w="7938" w:type="dxa"/>
            <w:shd w:val="clear" w:color="auto" w:fill="auto"/>
          </w:tcPr>
          <w:p w14:paraId="48F76455" w14:textId="24C3CCAB"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элементы экрана </w:t>
            </w:r>
            <w:r w:rsidRPr="00904DF8">
              <w:rPr>
                <w:rFonts w:ascii="Times New Roman" w:hAnsi="Times New Roman" w:cs="Times New Roman"/>
                <w:sz w:val="24"/>
                <w:szCs w:val="24"/>
                <w:lang w:val="en-US"/>
              </w:rPr>
              <w:t>UI</w:t>
            </w:r>
            <w:r w:rsidRPr="00904DF8">
              <w:rPr>
                <w:rFonts w:ascii="Times New Roman" w:hAnsi="Times New Roman" w:cs="Times New Roman"/>
                <w:sz w:val="24"/>
                <w:szCs w:val="24"/>
              </w:rPr>
              <w:t xml:space="preserve">, активация которых предоставляет возможность выполнения операций с </w:t>
            </w:r>
            <w:r>
              <w:rPr>
                <w:rFonts w:ascii="Times New Roman" w:hAnsi="Times New Roman" w:cs="Times New Roman"/>
                <w:sz w:val="24"/>
                <w:szCs w:val="24"/>
              </w:rPr>
              <w:t>цифровыми рублями</w:t>
            </w:r>
            <w:r w:rsidRPr="00904DF8">
              <w:rPr>
                <w:rFonts w:ascii="Times New Roman" w:hAnsi="Times New Roman" w:cs="Times New Roman"/>
                <w:sz w:val="24"/>
                <w:szCs w:val="24"/>
              </w:rPr>
              <w:t xml:space="preserve"> и (или) управления </w:t>
            </w:r>
            <w:r>
              <w:rPr>
                <w:rFonts w:ascii="Times New Roman" w:hAnsi="Times New Roman" w:cs="Times New Roman"/>
                <w:sz w:val="24"/>
                <w:szCs w:val="24"/>
              </w:rPr>
              <w:t>с</w:t>
            </w:r>
            <w:r w:rsidRPr="00904DF8">
              <w:rPr>
                <w:rFonts w:ascii="Times New Roman" w:hAnsi="Times New Roman" w:cs="Times New Roman"/>
                <w:sz w:val="24"/>
                <w:szCs w:val="24"/>
              </w:rPr>
              <w:t xml:space="preserve">четом </w:t>
            </w:r>
            <w:r>
              <w:rPr>
                <w:rFonts w:ascii="Times New Roman" w:hAnsi="Times New Roman" w:cs="Times New Roman"/>
                <w:sz w:val="24"/>
                <w:szCs w:val="24"/>
              </w:rPr>
              <w:t xml:space="preserve">цифрового рубля </w:t>
            </w:r>
            <w:r w:rsidRPr="00904DF8">
              <w:rPr>
                <w:rFonts w:ascii="Times New Roman" w:hAnsi="Times New Roman" w:cs="Times New Roman"/>
                <w:sz w:val="24"/>
                <w:szCs w:val="24"/>
              </w:rPr>
              <w:t xml:space="preserve"> на платформе цифрового рубля, располагающиеся на одном или нескольких последовательно открывающихся экранах </w:t>
            </w:r>
            <w:r w:rsidRPr="00904DF8">
              <w:rPr>
                <w:rFonts w:ascii="Times New Roman" w:hAnsi="Times New Roman" w:cs="Times New Roman"/>
                <w:sz w:val="24"/>
                <w:szCs w:val="24"/>
                <w:lang w:val="en-US"/>
              </w:rPr>
              <w:t>UI</w:t>
            </w:r>
          </w:p>
        </w:tc>
      </w:tr>
      <w:tr w:rsidR="0078183A" w:rsidRPr="00904DF8" w14:paraId="1D95363A" w14:textId="77777777" w:rsidTr="00FC57C1">
        <w:trPr>
          <w:jc w:val="center"/>
        </w:trPr>
        <w:tc>
          <w:tcPr>
            <w:tcW w:w="2268" w:type="dxa"/>
            <w:shd w:val="clear" w:color="auto" w:fill="auto"/>
          </w:tcPr>
          <w:p w14:paraId="077EE6B8" w14:textId="77777777" w:rsidR="0078183A" w:rsidRPr="00CD1C0F" w:rsidRDefault="0078183A" w:rsidP="0078183A">
            <w:pPr>
              <w:spacing w:before="120"/>
              <w:rPr>
                <w:rFonts w:ascii="Times New Roman" w:hAnsi="Times New Roman" w:cs="Times New Roman"/>
                <w:b/>
                <w:sz w:val="24"/>
                <w:szCs w:val="24"/>
              </w:rPr>
            </w:pPr>
            <w:r w:rsidRPr="00CD1C0F">
              <w:rPr>
                <w:rFonts w:ascii="Times New Roman" w:hAnsi="Times New Roman" w:cs="Times New Roman"/>
                <w:b/>
                <w:sz w:val="24"/>
                <w:szCs w:val="24"/>
              </w:rPr>
              <w:t xml:space="preserve">чек-бокс </w:t>
            </w:r>
          </w:p>
        </w:tc>
        <w:tc>
          <w:tcPr>
            <w:tcW w:w="7938" w:type="dxa"/>
            <w:shd w:val="clear" w:color="auto" w:fill="auto"/>
          </w:tcPr>
          <w:p w14:paraId="2A65C722" w14:textId="77777777" w:rsidR="0078183A" w:rsidRPr="00904DF8" w:rsidRDefault="0078183A" w:rsidP="0078183A">
            <w:pPr>
              <w:pStyle w:val="ae"/>
              <w:spacing w:before="120" w:line="360" w:lineRule="auto"/>
              <w:jc w:val="both"/>
              <w:rPr>
                <w:rFonts w:ascii="Times New Roman" w:hAnsi="Times New Roman" w:cs="Times New Roman"/>
                <w:sz w:val="24"/>
                <w:szCs w:val="24"/>
              </w:rPr>
            </w:pPr>
            <w:r w:rsidRPr="00904DF8">
              <w:rPr>
                <w:rFonts w:ascii="Times New Roman" w:hAnsi="Times New Roman" w:cs="Times New Roman"/>
                <w:sz w:val="24"/>
                <w:szCs w:val="24"/>
              </w:rPr>
              <w:t xml:space="preserve">специальный графический элемент веб-дизайна (например, «пустой» квадрат), предназначенный для выбора проставления отметки (например, «V» или «X») о согласии и (или) ознакомлении пользователя платформы </w:t>
            </w:r>
            <w:r>
              <w:rPr>
                <w:rFonts w:ascii="Times New Roman" w:eastAsia="Times New Roman" w:hAnsi="Times New Roman" w:cs="Times New Roman"/>
                <w:sz w:val="24"/>
                <w:szCs w:val="24"/>
                <w:lang w:eastAsia="ru-RU"/>
              </w:rPr>
              <w:t>с условиями договора счета цифрового рубля и (или)</w:t>
            </w:r>
            <w:r w:rsidRPr="008E1E64">
              <w:rPr>
                <w:rFonts w:ascii="Times New Roman" w:hAnsi="Times New Roman" w:cs="Times New Roman"/>
                <w:sz w:val="24"/>
                <w:szCs w:val="24"/>
              </w:rPr>
              <w:t xml:space="preserve"> </w:t>
            </w:r>
            <w:r>
              <w:rPr>
                <w:rFonts w:ascii="Times New Roman" w:hAnsi="Times New Roman" w:cs="Times New Roman"/>
                <w:sz w:val="24"/>
                <w:szCs w:val="24"/>
              </w:rPr>
              <w:t>иной</w:t>
            </w:r>
            <w:r w:rsidRPr="00904DF8">
              <w:rPr>
                <w:rFonts w:ascii="Times New Roman" w:hAnsi="Times New Roman" w:cs="Times New Roman"/>
                <w:sz w:val="24"/>
                <w:szCs w:val="24"/>
              </w:rPr>
              <w:t xml:space="preserve"> информацией</w:t>
            </w:r>
          </w:p>
        </w:tc>
      </w:tr>
      <w:tr w:rsidR="0078183A" w:rsidRPr="00904DF8" w14:paraId="0A8F92B4" w14:textId="77777777" w:rsidTr="00FC57C1">
        <w:trPr>
          <w:jc w:val="center"/>
        </w:trPr>
        <w:tc>
          <w:tcPr>
            <w:tcW w:w="2268" w:type="dxa"/>
            <w:shd w:val="clear" w:color="auto" w:fill="auto"/>
          </w:tcPr>
          <w:p w14:paraId="004DFE81" w14:textId="77777777" w:rsidR="0078183A" w:rsidRPr="00CD1C0F" w:rsidRDefault="0078183A" w:rsidP="0078183A">
            <w:pPr>
              <w:spacing w:before="120"/>
              <w:rPr>
                <w:rFonts w:ascii="Times New Roman" w:hAnsi="Times New Roman" w:cs="Times New Roman"/>
                <w:b/>
                <w:sz w:val="24"/>
                <w:szCs w:val="24"/>
              </w:rPr>
            </w:pPr>
            <w:r w:rsidRPr="00CD1C0F">
              <w:rPr>
                <w:rFonts w:ascii="Times New Roman" w:hAnsi="Times New Roman" w:cs="Times New Roman"/>
                <w:b/>
                <w:sz w:val="24"/>
                <w:szCs w:val="24"/>
              </w:rPr>
              <w:t>ЭДС</w:t>
            </w:r>
          </w:p>
        </w:tc>
        <w:tc>
          <w:tcPr>
            <w:tcW w:w="7938" w:type="dxa"/>
            <w:shd w:val="clear" w:color="auto" w:fill="auto"/>
          </w:tcPr>
          <w:p w14:paraId="4B294D84" w14:textId="77777777"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электронные денежные средства</w:t>
            </w:r>
          </w:p>
        </w:tc>
      </w:tr>
      <w:tr w:rsidR="0078183A" w:rsidRPr="00904DF8" w14:paraId="25D86EAD" w14:textId="77777777" w:rsidTr="00FC57C1">
        <w:trPr>
          <w:jc w:val="center"/>
        </w:trPr>
        <w:tc>
          <w:tcPr>
            <w:tcW w:w="2268" w:type="dxa"/>
            <w:shd w:val="clear" w:color="auto" w:fill="auto"/>
          </w:tcPr>
          <w:p w14:paraId="40FBCBC6" w14:textId="77777777" w:rsidR="0078183A" w:rsidRPr="00CD1C0F" w:rsidRDefault="0078183A" w:rsidP="0078183A">
            <w:pPr>
              <w:spacing w:before="120"/>
              <w:rPr>
                <w:rFonts w:ascii="Times New Roman" w:hAnsi="Times New Roman" w:cs="Times New Roman"/>
                <w:b/>
                <w:sz w:val="24"/>
                <w:szCs w:val="24"/>
              </w:rPr>
            </w:pPr>
            <w:r w:rsidRPr="00CD1C0F">
              <w:rPr>
                <w:rFonts w:ascii="Times New Roman" w:hAnsi="Times New Roman" w:cs="Times New Roman"/>
                <w:b/>
                <w:sz w:val="24"/>
                <w:szCs w:val="24"/>
              </w:rPr>
              <w:t>ЭСП</w:t>
            </w:r>
          </w:p>
        </w:tc>
        <w:tc>
          <w:tcPr>
            <w:tcW w:w="7938" w:type="dxa"/>
            <w:shd w:val="clear" w:color="auto" w:fill="auto"/>
          </w:tcPr>
          <w:p w14:paraId="16C5303E" w14:textId="77777777"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904DF8">
              <w:rPr>
                <w:rFonts w:ascii="Times New Roman" w:hAnsi="Times New Roman" w:cs="Times New Roman"/>
                <w:sz w:val="24"/>
                <w:szCs w:val="24"/>
              </w:rPr>
              <w:t>электронное средство платежа</w:t>
            </w:r>
          </w:p>
        </w:tc>
      </w:tr>
      <w:tr w:rsidR="0078183A" w:rsidRPr="00904DF8" w14:paraId="62C3C904" w14:textId="77777777" w:rsidTr="00FC57C1">
        <w:trPr>
          <w:jc w:val="center"/>
        </w:trPr>
        <w:tc>
          <w:tcPr>
            <w:tcW w:w="2268" w:type="dxa"/>
            <w:shd w:val="clear" w:color="auto" w:fill="auto"/>
          </w:tcPr>
          <w:p w14:paraId="4DC886B0" w14:textId="4D32C08F" w:rsidR="0078183A" w:rsidRPr="00CD1C0F" w:rsidRDefault="0078183A" w:rsidP="0078183A">
            <w:pPr>
              <w:spacing w:before="120"/>
              <w:rPr>
                <w:rFonts w:ascii="Times New Roman" w:hAnsi="Times New Roman" w:cs="Times New Roman"/>
                <w:b/>
                <w:sz w:val="24"/>
                <w:szCs w:val="24"/>
              </w:rPr>
            </w:pPr>
            <w:r w:rsidRPr="0044541B">
              <w:rPr>
                <w:rFonts w:ascii="Times New Roman" w:hAnsi="Times New Roman" w:cs="Times New Roman"/>
                <w:b/>
                <w:sz w:val="24"/>
                <w:szCs w:val="24"/>
              </w:rPr>
              <w:t>электронное сообщение</w:t>
            </w:r>
          </w:p>
        </w:tc>
        <w:tc>
          <w:tcPr>
            <w:tcW w:w="7938" w:type="dxa"/>
            <w:shd w:val="clear" w:color="auto" w:fill="auto"/>
          </w:tcPr>
          <w:p w14:paraId="20E3EB3A" w14:textId="2B921331"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44541B">
              <w:rPr>
                <w:rFonts w:ascii="Times New Roman" w:hAnsi="Times New Roman" w:cs="Times New Roman"/>
                <w:sz w:val="24"/>
                <w:szCs w:val="24"/>
              </w:rPr>
              <w:t>используемое для взаимодействия субъектов платформы цифрового рубля электронное сообщение, формируемое и направляемое в соответствии с Альбомом электронных сообщений</w:t>
            </w:r>
          </w:p>
        </w:tc>
      </w:tr>
      <w:tr w:rsidR="0078183A" w:rsidRPr="00904DF8" w14:paraId="689E3EB6" w14:textId="77777777" w:rsidTr="00FC57C1">
        <w:trPr>
          <w:jc w:val="center"/>
        </w:trPr>
        <w:tc>
          <w:tcPr>
            <w:tcW w:w="2268" w:type="dxa"/>
            <w:shd w:val="clear" w:color="auto" w:fill="auto"/>
          </w:tcPr>
          <w:p w14:paraId="6A8EBAA7" w14:textId="304C7149" w:rsidR="0078183A" w:rsidRPr="00CD1C0F" w:rsidRDefault="0078183A" w:rsidP="0078183A">
            <w:pPr>
              <w:spacing w:before="120"/>
              <w:rPr>
                <w:rFonts w:ascii="Times New Roman" w:hAnsi="Times New Roman" w:cs="Times New Roman"/>
                <w:b/>
                <w:sz w:val="24"/>
                <w:szCs w:val="24"/>
              </w:rPr>
            </w:pPr>
            <w:r w:rsidRPr="0044541B">
              <w:rPr>
                <w:rFonts w:ascii="Times New Roman" w:hAnsi="Times New Roman" w:cs="Times New Roman"/>
                <w:b/>
                <w:sz w:val="24"/>
                <w:szCs w:val="24"/>
              </w:rPr>
              <w:lastRenderedPageBreak/>
              <w:t>электронная подпись</w:t>
            </w:r>
          </w:p>
        </w:tc>
        <w:tc>
          <w:tcPr>
            <w:tcW w:w="7938" w:type="dxa"/>
            <w:shd w:val="clear" w:color="auto" w:fill="auto"/>
          </w:tcPr>
          <w:p w14:paraId="009B8086" w14:textId="59704709"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44541B">
              <w:rPr>
                <w:rFonts w:ascii="Times New Roman" w:hAnsi="Times New Roman" w:cs="Times New Roman"/>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tc>
      </w:tr>
      <w:tr w:rsidR="0078183A" w:rsidRPr="00904DF8" w14:paraId="0EF75C2F" w14:textId="77777777" w:rsidTr="00FC57C1">
        <w:trPr>
          <w:jc w:val="center"/>
        </w:trPr>
        <w:tc>
          <w:tcPr>
            <w:tcW w:w="2268" w:type="dxa"/>
            <w:shd w:val="clear" w:color="auto" w:fill="auto"/>
          </w:tcPr>
          <w:p w14:paraId="5E4FE551" w14:textId="7DC8990E" w:rsidR="0078183A" w:rsidRPr="00664BB5" w:rsidRDefault="0078183A" w:rsidP="0078183A">
            <w:pPr>
              <w:spacing w:before="120"/>
              <w:rPr>
                <w:rFonts w:ascii="Times New Roman" w:hAnsi="Times New Roman" w:cs="Times New Roman"/>
                <w:b/>
                <w:sz w:val="24"/>
                <w:szCs w:val="24"/>
              </w:rPr>
            </w:pPr>
            <w:r w:rsidRPr="00664BB5">
              <w:rPr>
                <w:rFonts w:ascii="Times New Roman" w:hAnsi="Times New Roman" w:cs="Times New Roman"/>
                <w:b/>
                <w:sz w:val="24"/>
                <w:szCs w:val="24"/>
              </w:rPr>
              <w:t>ИНН</w:t>
            </w:r>
          </w:p>
        </w:tc>
        <w:tc>
          <w:tcPr>
            <w:tcW w:w="7938" w:type="dxa"/>
            <w:shd w:val="clear" w:color="auto" w:fill="auto"/>
          </w:tcPr>
          <w:p w14:paraId="3A1D3E9A" w14:textId="66DD8F61"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664BB5">
              <w:rPr>
                <w:rFonts w:ascii="Times New Roman" w:hAnsi="Times New Roman" w:cs="Times New Roman"/>
                <w:sz w:val="24"/>
                <w:szCs w:val="24"/>
              </w:rPr>
              <w:t>индивидуальный номер налогоплательщика</w:t>
            </w:r>
          </w:p>
        </w:tc>
      </w:tr>
      <w:tr w:rsidR="0078183A" w:rsidRPr="00904DF8" w14:paraId="1576F33B" w14:textId="77777777" w:rsidTr="00FC57C1">
        <w:trPr>
          <w:jc w:val="center"/>
        </w:trPr>
        <w:tc>
          <w:tcPr>
            <w:tcW w:w="2268" w:type="dxa"/>
            <w:shd w:val="clear" w:color="auto" w:fill="auto"/>
          </w:tcPr>
          <w:p w14:paraId="4A9664E0" w14:textId="1DC56BDD" w:rsidR="0078183A" w:rsidRPr="00904DF8" w:rsidRDefault="0078183A" w:rsidP="0078183A">
            <w:pPr>
              <w:spacing w:before="120"/>
              <w:rPr>
                <w:rFonts w:ascii="Times New Roman" w:hAnsi="Times New Roman" w:cs="Times New Roman"/>
                <w:b/>
                <w:sz w:val="24"/>
                <w:szCs w:val="24"/>
              </w:rPr>
            </w:pPr>
            <w:r>
              <w:rPr>
                <w:rFonts w:ascii="Times New Roman" w:hAnsi="Times New Roman" w:cs="Times New Roman"/>
                <w:b/>
                <w:sz w:val="24"/>
                <w:szCs w:val="24"/>
              </w:rPr>
              <w:t>КПП</w:t>
            </w:r>
          </w:p>
        </w:tc>
        <w:tc>
          <w:tcPr>
            <w:tcW w:w="7938" w:type="dxa"/>
            <w:shd w:val="clear" w:color="auto" w:fill="auto"/>
          </w:tcPr>
          <w:p w14:paraId="06A8D16D" w14:textId="6D87300F"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Pr>
                <w:rFonts w:ascii="Times New Roman" w:hAnsi="Times New Roman" w:cs="Times New Roman"/>
                <w:sz w:val="24"/>
                <w:szCs w:val="24"/>
              </w:rPr>
              <w:t>под причины постановки на учет</w:t>
            </w:r>
          </w:p>
        </w:tc>
      </w:tr>
      <w:tr w:rsidR="0078183A" w:rsidRPr="00904DF8" w14:paraId="0F715905" w14:textId="77777777" w:rsidTr="00FC57C1">
        <w:trPr>
          <w:jc w:val="center"/>
        </w:trPr>
        <w:tc>
          <w:tcPr>
            <w:tcW w:w="2268" w:type="dxa"/>
            <w:shd w:val="clear" w:color="auto" w:fill="auto"/>
          </w:tcPr>
          <w:p w14:paraId="5A75A62C" w14:textId="3CAED5C0" w:rsidR="0078183A" w:rsidRPr="00904DF8" w:rsidRDefault="0078183A" w:rsidP="0078183A">
            <w:pPr>
              <w:spacing w:before="120"/>
              <w:rPr>
                <w:rFonts w:ascii="Times New Roman" w:hAnsi="Times New Roman" w:cs="Times New Roman"/>
                <w:b/>
                <w:sz w:val="24"/>
                <w:szCs w:val="24"/>
              </w:rPr>
            </w:pPr>
            <w:r>
              <w:rPr>
                <w:rFonts w:ascii="Times New Roman" w:hAnsi="Times New Roman" w:cs="Times New Roman"/>
                <w:b/>
                <w:sz w:val="24"/>
                <w:szCs w:val="24"/>
              </w:rPr>
              <w:t>ОГРН</w:t>
            </w:r>
          </w:p>
        </w:tc>
        <w:tc>
          <w:tcPr>
            <w:tcW w:w="7938" w:type="dxa"/>
            <w:shd w:val="clear" w:color="auto" w:fill="auto"/>
          </w:tcPr>
          <w:p w14:paraId="6E74BC86" w14:textId="57225EC5" w:rsidR="0078183A" w:rsidRPr="00904DF8" w:rsidRDefault="0078183A" w:rsidP="0078183A">
            <w:pPr>
              <w:autoSpaceDE w:val="0"/>
              <w:autoSpaceDN w:val="0"/>
              <w:adjustRightInd w:val="0"/>
              <w:spacing w:before="120"/>
              <w:jc w:val="both"/>
              <w:rPr>
                <w:rFonts w:ascii="Times New Roman" w:hAnsi="Times New Roman" w:cs="Times New Roman"/>
                <w:sz w:val="24"/>
                <w:szCs w:val="24"/>
              </w:rPr>
            </w:pPr>
            <w:r w:rsidRPr="00664BB5">
              <w:rPr>
                <w:rFonts w:ascii="Times New Roman" w:hAnsi="Times New Roman" w:cs="Times New Roman"/>
                <w:sz w:val="24"/>
                <w:szCs w:val="24"/>
              </w:rPr>
              <w:t>основной государственный регистрационный номер</w:t>
            </w:r>
          </w:p>
        </w:tc>
      </w:tr>
    </w:tbl>
    <w:p w14:paraId="78E696FF" w14:textId="13EC9729" w:rsidR="00664BB5" w:rsidRDefault="00664BB5" w:rsidP="00CD1C0F">
      <w:pPr>
        <w:pStyle w:val="NSPK-Text"/>
        <w:ind w:firstLine="0"/>
      </w:pPr>
      <w:bookmarkStart w:id="56" w:name="_Toc134695946"/>
      <w:bookmarkStart w:id="57" w:name="_Toc136442834"/>
      <w:bookmarkStart w:id="58" w:name="_Toc146876277"/>
      <w:bookmarkStart w:id="59" w:name="_Toc147412626"/>
      <w:bookmarkStart w:id="60" w:name="_Toc149574225"/>
      <w:bookmarkStart w:id="61" w:name="_Toc149833937"/>
      <w:bookmarkStart w:id="62" w:name="_Toc150864922"/>
      <w:bookmarkStart w:id="63" w:name="_Toc162355926"/>
      <w:bookmarkStart w:id="64" w:name="_Toc162949796"/>
      <w:bookmarkStart w:id="65" w:name="_Toc167448132"/>
      <w:bookmarkStart w:id="66" w:name="_Toc169859693"/>
      <w:bookmarkStart w:id="67" w:name="_Toc174968471"/>
    </w:p>
    <w:p w14:paraId="3E7C11C6" w14:textId="72C7028F" w:rsidR="00CD1C0F" w:rsidRPr="0044541B" w:rsidRDefault="00CD1C0F" w:rsidP="0044541B">
      <w:pPr>
        <w:jc w:val="both"/>
        <w:rPr>
          <w:rFonts w:ascii="Times New Roman" w:eastAsia="Times New Roman" w:hAnsi="Times New Roman" w:cs="Times New Roman"/>
          <w:sz w:val="24"/>
          <w:szCs w:val="24"/>
          <w:lang w:eastAsia="ru-RU"/>
        </w:rPr>
      </w:pPr>
      <w:r w:rsidRPr="0044541B">
        <w:rPr>
          <w:rFonts w:ascii="Times New Roman" w:hAnsi="Times New Roman" w:cs="Times New Roman"/>
        </w:rPr>
        <w:br w:type="page"/>
      </w:r>
    </w:p>
    <w:p w14:paraId="2138BEC1" w14:textId="4F0A0F50" w:rsidR="007809E2" w:rsidRPr="00904DF8" w:rsidRDefault="00664BB5" w:rsidP="00694F8A">
      <w:pPr>
        <w:pStyle w:val="NSPK-Text"/>
        <w:ind w:firstLine="0"/>
      </w:pPr>
      <w:r>
        <w:lastRenderedPageBreak/>
        <w:t>Термины</w:t>
      </w:r>
      <w:r w:rsidRPr="00664BB5">
        <w:t xml:space="preserve"> </w:t>
      </w:r>
      <w:r w:rsidRPr="00904DF8">
        <w:t>и фразы, используемые в пользовательских интерфейсах</w:t>
      </w:r>
      <w:bookmarkEnd w:id="56"/>
      <w:bookmarkEnd w:id="57"/>
      <w:bookmarkEnd w:id="58"/>
      <w:bookmarkEnd w:id="59"/>
      <w:bookmarkEnd w:id="60"/>
      <w:bookmarkEnd w:id="61"/>
      <w:bookmarkEnd w:id="62"/>
      <w:bookmarkEnd w:id="63"/>
      <w:bookmarkEnd w:id="64"/>
      <w:bookmarkEnd w:id="65"/>
      <w:bookmarkEnd w:id="66"/>
      <w:bookmarkEnd w:id="67"/>
    </w:p>
    <w:tbl>
      <w:tblPr>
        <w:tblStyle w:val="aa"/>
        <w:tblW w:w="0" w:type="auto"/>
        <w:tblLook w:val="04A0" w:firstRow="1" w:lastRow="0" w:firstColumn="1" w:lastColumn="0" w:noHBand="0" w:noVBand="1"/>
      </w:tblPr>
      <w:tblGrid>
        <w:gridCol w:w="2928"/>
        <w:gridCol w:w="3588"/>
        <w:gridCol w:w="3679"/>
      </w:tblGrid>
      <w:tr w:rsidR="00D81304" w:rsidRPr="00904DF8" w14:paraId="058DD40D" w14:textId="77777777" w:rsidTr="00C54740">
        <w:tc>
          <w:tcPr>
            <w:tcW w:w="2928" w:type="dxa"/>
          </w:tcPr>
          <w:p w14:paraId="18FAB314" w14:textId="328E98A8" w:rsidR="00D81304" w:rsidRPr="00904DF8" w:rsidRDefault="00D81304" w:rsidP="007809E2">
            <w:pPr>
              <w:pStyle w:val="NSPC-Header2"/>
              <w:numPr>
                <w:ilvl w:val="0"/>
                <w:numId w:val="0"/>
              </w:numPr>
              <w:jc w:val="center"/>
              <w:rPr>
                <w:szCs w:val="24"/>
              </w:rPr>
            </w:pPr>
            <w:r w:rsidRPr="00904DF8">
              <w:rPr>
                <w:szCs w:val="24"/>
              </w:rPr>
              <w:t>Сценарии использования терминов / фраз</w:t>
            </w:r>
          </w:p>
        </w:tc>
        <w:tc>
          <w:tcPr>
            <w:tcW w:w="3588" w:type="dxa"/>
          </w:tcPr>
          <w:p w14:paraId="64B4CC3F" w14:textId="77777777" w:rsidR="00D81304" w:rsidRPr="00904DF8" w:rsidRDefault="00650C9D" w:rsidP="00C54740">
            <w:pPr>
              <w:pStyle w:val="NSPC-Header2"/>
              <w:numPr>
                <w:ilvl w:val="0"/>
                <w:numId w:val="0"/>
              </w:numPr>
              <w:jc w:val="center"/>
              <w:rPr>
                <w:szCs w:val="24"/>
              </w:rPr>
            </w:pPr>
            <w:r w:rsidRPr="00904DF8">
              <w:rPr>
                <w:szCs w:val="24"/>
              </w:rPr>
              <w:t xml:space="preserve">Термин / </w:t>
            </w:r>
            <w:r w:rsidR="00D81304" w:rsidRPr="00904DF8">
              <w:rPr>
                <w:szCs w:val="24"/>
              </w:rPr>
              <w:t>фраза, обязательные к использованию</w:t>
            </w:r>
          </w:p>
        </w:tc>
        <w:tc>
          <w:tcPr>
            <w:tcW w:w="3679" w:type="dxa"/>
          </w:tcPr>
          <w:p w14:paraId="070C7FC1" w14:textId="77777777" w:rsidR="00D81304" w:rsidRPr="00904DF8" w:rsidRDefault="00650C9D" w:rsidP="00C54740">
            <w:pPr>
              <w:pStyle w:val="NSPC-Header2"/>
              <w:numPr>
                <w:ilvl w:val="0"/>
                <w:numId w:val="0"/>
              </w:numPr>
              <w:jc w:val="center"/>
              <w:rPr>
                <w:szCs w:val="24"/>
              </w:rPr>
            </w:pPr>
            <w:r w:rsidRPr="00904DF8">
              <w:rPr>
                <w:szCs w:val="24"/>
              </w:rPr>
              <w:t>Термин /</w:t>
            </w:r>
            <w:r w:rsidR="00D81304" w:rsidRPr="00904DF8">
              <w:rPr>
                <w:szCs w:val="24"/>
              </w:rPr>
              <w:t xml:space="preserve"> фраза, недопустимые для использования</w:t>
            </w:r>
          </w:p>
        </w:tc>
      </w:tr>
      <w:tr w:rsidR="00D81304" w:rsidRPr="00904DF8" w14:paraId="59622B60" w14:textId="77777777" w:rsidTr="00C54740">
        <w:tc>
          <w:tcPr>
            <w:tcW w:w="2928" w:type="dxa"/>
          </w:tcPr>
          <w:p w14:paraId="2D0CAE65" w14:textId="46EC96D4" w:rsidR="00D81304" w:rsidRPr="00904DF8" w:rsidRDefault="00D81304" w:rsidP="00FF4AAD">
            <w:pPr>
              <w:pStyle w:val="NSPC-Header2"/>
              <w:numPr>
                <w:ilvl w:val="0"/>
                <w:numId w:val="0"/>
              </w:numPr>
              <w:jc w:val="both"/>
              <w:rPr>
                <w:b w:val="0"/>
                <w:szCs w:val="24"/>
              </w:rPr>
            </w:pPr>
            <w:r w:rsidRPr="00904DF8">
              <w:rPr>
                <w:b w:val="0"/>
                <w:szCs w:val="24"/>
              </w:rPr>
              <w:t xml:space="preserve">Строка состояния </w:t>
            </w:r>
            <w:r w:rsidR="00FF4AAD">
              <w:rPr>
                <w:b w:val="0"/>
                <w:szCs w:val="24"/>
              </w:rPr>
              <w:t>с</w:t>
            </w:r>
            <w:r w:rsidR="007710CF">
              <w:rPr>
                <w:b w:val="0"/>
                <w:szCs w:val="24"/>
              </w:rPr>
              <w:t>чета цифрового рубля</w:t>
            </w:r>
            <w:r w:rsidRPr="00904DF8">
              <w:rPr>
                <w:b w:val="0"/>
                <w:szCs w:val="24"/>
              </w:rPr>
              <w:t xml:space="preserve"> на главном экране</w:t>
            </w:r>
          </w:p>
        </w:tc>
        <w:tc>
          <w:tcPr>
            <w:tcW w:w="3588" w:type="dxa"/>
          </w:tcPr>
          <w:p w14:paraId="5A8B30F5" w14:textId="77777777" w:rsidR="00D81304" w:rsidRPr="00904DF8" w:rsidRDefault="00D81304" w:rsidP="00C54740">
            <w:pPr>
              <w:pStyle w:val="NSPC-Header2"/>
              <w:numPr>
                <w:ilvl w:val="0"/>
                <w:numId w:val="0"/>
              </w:numPr>
              <w:jc w:val="center"/>
              <w:rPr>
                <w:b w:val="0"/>
                <w:szCs w:val="24"/>
              </w:rPr>
            </w:pPr>
            <w:r w:rsidRPr="00904DF8">
              <w:rPr>
                <w:b w:val="0"/>
                <w:szCs w:val="24"/>
              </w:rPr>
              <w:t>Цифровой рубль</w:t>
            </w:r>
          </w:p>
        </w:tc>
        <w:tc>
          <w:tcPr>
            <w:tcW w:w="3679" w:type="dxa"/>
          </w:tcPr>
          <w:p w14:paraId="28E1FFCC" w14:textId="77777777" w:rsidR="00D81304" w:rsidRPr="00904DF8" w:rsidRDefault="00D81304" w:rsidP="00C54740">
            <w:pPr>
              <w:pStyle w:val="NSPC-Header2"/>
              <w:numPr>
                <w:ilvl w:val="0"/>
                <w:numId w:val="0"/>
              </w:numPr>
              <w:jc w:val="center"/>
              <w:rPr>
                <w:b w:val="0"/>
                <w:szCs w:val="24"/>
              </w:rPr>
            </w:pPr>
            <w:r w:rsidRPr="00904DF8">
              <w:rPr>
                <w:b w:val="0"/>
                <w:szCs w:val="24"/>
              </w:rPr>
              <w:t>Цифровой кошелек,</w:t>
            </w:r>
          </w:p>
          <w:p w14:paraId="011EF1F5" w14:textId="77777777" w:rsidR="00D81304" w:rsidRPr="00904DF8" w:rsidRDefault="00D81304" w:rsidP="00C54740">
            <w:pPr>
              <w:pStyle w:val="NSPC-Header2"/>
              <w:numPr>
                <w:ilvl w:val="0"/>
                <w:numId w:val="0"/>
              </w:numPr>
              <w:jc w:val="center"/>
              <w:rPr>
                <w:b w:val="0"/>
                <w:szCs w:val="24"/>
              </w:rPr>
            </w:pPr>
            <w:r w:rsidRPr="00904DF8">
              <w:rPr>
                <w:b w:val="0"/>
                <w:szCs w:val="24"/>
              </w:rPr>
              <w:t>Кошелек цифровых рублей</w:t>
            </w:r>
            <w:r w:rsidR="00D531EB">
              <w:rPr>
                <w:b w:val="0"/>
                <w:szCs w:val="24"/>
              </w:rPr>
              <w:t>,</w:t>
            </w:r>
          </w:p>
          <w:p w14:paraId="1B34E400" w14:textId="77777777" w:rsidR="00E403CF" w:rsidRPr="00904DF8" w:rsidRDefault="00E403CF" w:rsidP="00C54740">
            <w:pPr>
              <w:pStyle w:val="NSPC-Header2"/>
              <w:numPr>
                <w:ilvl w:val="0"/>
                <w:numId w:val="0"/>
              </w:numPr>
              <w:jc w:val="center"/>
              <w:rPr>
                <w:b w:val="0"/>
                <w:szCs w:val="24"/>
              </w:rPr>
            </w:pPr>
            <w:r w:rsidRPr="00904DF8">
              <w:rPr>
                <w:b w:val="0"/>
                <w:szCs w:val="24"/>
              </w:rPr>
              <w:t>ЦР</w:t>
            </w:r>
            <w:r w:rsidR="00D531EB">
              <w:rPr>
                <w:b w:val="0"/>
                <w:szCs w:val="24"/>
              </w:rPr>
              <w:t>,</w:t>
            </w:r>
          </w:p>
          <w:p w14:paraId="571B9CFB" w14:textId="77777777" w:rsidR="00E403CF" w:rsidRPr="00904DF8" w:rsidRDefault="00E403CF" w:rsidP="00C54740">
            <w:pPr>
              <w:pStyle w:val="NSPC-Header2"/>
              <w:numPr>
                <w:ilvl w:val="0"/>
                <w:numId w:val="0"/>
              </w:numPr>
              <w:jc w:val="center"/>
              <w:rPr>
                <w:b w:val="0"/>
                <w:szCs w:val="24"/>
              </w:rPr>
            </w:pPr>
            <w:r w:rsidRPr="00904DF8">
              <w:rPr>
                <w:b w:val="0"/>
                <w:szCs w:val="24"/>
              </w:rPr>
              <w:t>платформа цифрового рубля, ПлЦР</w:t>
            </w:r>
          </w:p>
        </w:tc>
      </w:tr>
      <w:tr w:rsidR="00873176" w:rsidRPr="00904DF8" w14:paraId="77786A3C" w14:textId="77777777" w:rsidTr="00F503E2">
        <w:tc>
          <w:tcPr>
            <w:tcW w:w="2928" w:type="dxa"/>
          </w:tcPr>
          <w:p w14:paraId="2626F079" w14:textId="1A69D75F" w:rsidR="00873176" w:rsidRPr="00904DF8" w:rsidRDefault="00873176" w:rsidP="00FF4AAD">
            <w:pPr>
              <w:pStyle w:val="NSPC-Header2"/>
              <w:numPr>
                <w:ilvl w:val="0"/>
                <w:numId w:val="0"/>
              </w:numPr>
              <w:jc w:val="both"/>
              <w:rPr>
                <w:b w:val="0"/>
                <w:szCs w:val="24"/>
              </w:rPr>
            </w:pPr>
            <w:r w:rsidRPr="00904DF8">
              <w:rPr>
                <w:b w:val="0"/>
                <w:szCs w:val="24"/>
              </w:rPr>
              <w:t xml:space="preserve">При пополнении </w:t>
            </w:r>
            <w:r w:rsidR="00FF4AAD">
              <w:rPr>
                <w:b w:val="0"/>
                <w:szCs w:val="24"/>
              </w:rPr>
              <w:t>с</w:t>
            </w:r>
            <w:r w:rsidR="007710CF">
              <w:rPr>
                <w:b w:val="0"/>
                <w:szCs w:val="24"/>
              </w:rPr>
              <w:t>чета цифрового рубля</w:t>
            </w:r>
            <w:r w:rsidRPr="00904DF8">
              <w:rPr>
                <w:b w:val="0"/>
                <w:szCs w:val="24"/>
              </w:rPr>
              <w:t xml:space="preserve"> / выводе средств с</w:t>
            </w:r>
            <w:r w:rsidR="004B4196" w:rsidRPr="00904DF8">
              <w:rPr>
                <w:b w:val="0"/>
                <w:szCs w:val="24"/>
              </w:rPr>
              <w:t>о</w:t>
            </w:r>
            <w:r w:rsidRPr="00904DF8">
              <w:rPr>
                <w:b w:val="0"/>
                <w:szCs w:val="24"/>
              </w:rPr>
              <w:t xml:space="preserve"> </w:t>
            </w:r>
            <w:r w:rsidR="00FF4AAD">
              <w:rPr>
                <w:b w:val="0"/>
                <w:szCs w:val="24"/>
              </w:rPr>
              <w:t>с</w:t>
            </w:r>
            <w:r w:rsidR="007710CF">
              <w:rPr>
                <w:b w:val="0"/>
                <w:szCs w:val="24"/>
              </w:rPr>
              <w:t>чета цифрового рубля</w:t>
            </w:r>
          </w:p>
        </w:tc>
        <w:tc>
          <w:tcPr>
            <w:tcW w:w="3588" w:type="dxa"/>
          </w:tcPr>
          <w:p w14:paraId="3EE40954" w14:textId="77777777" w:rsidR="00873176" w:rsidRPr="00904DF8" w:rsidRDefault="00873176" w:rsidP="00C54740">
            <w:pPr>
              <w:pStyle w:val="NSPC-Header2"/>
              <w:numPr>
                <w:ilvl w:val="0"/>
                <w:numId w:val="0"/>
              </w:numPr>
              <w:jc w:val="center"/>
              <w:rPr>
                <w:b w:val="0"/>
                <w:szCs w:val="24"/>
              </w:rPr>
            </w:pPr>
            <w:r w:rsidRPr="00904DF8">
              <w:rPr>
                <w:b w:val="0"/>
                <w:szCs w:val="24"/>
              </w:rPr>
              <w:t>Пополнение,</w:t>
            </w:r>
          </w:p>
          <w:p w14:paraId="4D46BE45" w14:textId="77777777" w:rsidR="00873176" w:rsidRPr="00904DF8" w:rsidRDefault="00873176" w:rsidP="00486881">
            <w:pPr>
              <w:pStyle w:val="NSPC-Header2"/>
              <w:numPr>
                <w:ilvl w:val="0"/>
                <w:numId w:val="0"/>
              </w:numPr>
              <w:jc w:val="center"/>
              <w:rPr>
                <w:b w:val="0"/>
                <w:szCs w:val="24"/>
              </w:rPr>
            </w:pPr>
            <w:r w:rsidRPr="00904DF8">
              <w:rPr>
                <w:b w:val="0"/>
                <w:szCs w:val="24"/>
              </w:rPr>
              <w:t>В</w:t>
            </w:r>
            <w:r w:rsidR="00526F9C" w:rsidRPr="00904DF8">
              <w:rPr>
                <w:b w:val="0"/>
                <w:szCs w:val="24"/>
              </w:rPr>
              <w:t>ывод</w:t>
            </w:r>
            <w:r w:rsidR="00486881" w:rsidRPr="00904DF8">
              <w:rPr>
                <w:b w:val="0"/>
                <w:szCs w:val="24"/>
              </w:rPr>
              <w:t>.</w:t>
            </w:r>
          </w:p>
          <w:p w14:paraId="2DFE4658" w14:textId="77777777" w:rsidR="00DC5D05" w:rsidRPr="00904DF8" w:rsidRDefault="00DC5D05" w:rsidP="00DC5D05">
            <w:pPr>
              <w:pStyle w:val="NSPC-Header2"/>
              <w:numPr>
                <w:ilvl w:val="0"/>
                <w:numId w:val="0"/>
              </w:numPr>
              <w:jc w:val="both"/>
              <w:rPr>
                <w:b w:val="0"/>
                <w:szCs w:val="24"/>
              </w:rPr>
            </w:pPr>
            <w:r w:rsidRPr="00904DF8">
              <w:rPr>
                <w:b w:val="0"/>
                <w:szCs w:val="24"/>
              </w:rPr>
              <w:t>На итоговых экранах результата выполнения операций необходимо использовать терминологию в соответствии с выполняемым сценарием:</w:t>
            </w:r>
          </w:p>
          <w:p w14:paraId="0EDD5951" w14:textId="77777777" w:rsidR="00DC5D05" w:rsidRPr="00904DF8" w:rsidRDefault="00DC5D05" w:rsidP="00DC5D05">
            <w:pPr>
              <w:pStyle w:val="NSPC-Header2"/>
              <w:numPr>
                <w:ilvl w:val="0"/>
                <w:numId w:val="0"/>
              </w:numPr>
              <w:jc w:val="both"/>
              <w:rPr>
                <w:b w:val="0"/>
                <w:szCs w:val="24"/>
              </w:rPr>
            </w:pPr>
            <w:r w:rsidRPr="00904DF8">
              <w:rPr>
                <w:b w:val="0"/>
                <w:szCs w:val="24"/>
              </w:rPr>
              <w:t>- только для пополнения - слово пополнение и сочетания с ним, например, «Пополнение выполнено»,</w:t>
            </w:r>
          </w:p>
          <w:p w14:paraId="5CB82681" w14:textId="77777777" w:rsidR="00DC5D05" w:rsidRPr="00904DF8" w:rsidRDefault="00DC5D05" w:rsidP="00014D51">
            <w:pPr>
              <w:pStyle w:val="NSPC-Header2"/>
              <w:numPr>
                <w:ilvl w:val="0"/>
                <w:numId w:val="0"/>
              </w:numPr>
              <w:jc w:val="both"/>
              <w:rPr>
                <w:b w:val="0"/>
                <w:szCs w:val="24"/>
              </w:rPr>
            </w:pPr>
            <w:r w:rsidRPr="00904DF8">
              <w:rPr>
                <w:b w:val="0"/>
                <w:szCs w:val="24"/>
              </w:rPr>
              <w:t>- только для вывода</w:t>
            </w:r>
            <w:r w:rsidR="007A402E" w:rsidRPr="00904DF8">
              <w:rPr>
                <w:b w:val="0"/>
                <w:szCs w:val="24"/>
              </w:rPr>
              <w:t xml:space="preserve"> (в случае реализации разделения перевода и вывода)</w:t>
            </w:r>
            <w:r w:rsidRPr="00904DF8">
              <w:rPr>
                <w:b w:val="0"/>
                <w:szCs w:val="24"/>
              </w:rPr>
              <w:t xml:space="preserve"> - слово вывод и сочетания с ним, например, «Вывод выполнен»</w:t>
            </w:r>
          </w:p>
        </w:tc>
        <w:tc>
          <w:tcPr>
            <w:tcW w:w="3679" w:type="dxa"/>
            <w:vMerge w:val="restart"/>
          </w:tcPr>
          <w:p w14:paraId="1FAA17E7" w14:textId="77777777" w:rsidR="00873176" w:rsidRPr="00904DF8" w:rsidRDefault="00873176" w:rsidP="00C54740">
            <w:pPr>
              <w:pStyle w:val="NSPC-Header2"/>
              <w:numPr>
                <w:ilvl w:val="0"/>
                <w:numId w:val="0"/>
              </w:numPr>
              <w:jc w:val="center"/>
              <w:rPr>
                <w:b w:val="0"/>
                <w:szCs w:val="24"/>
              </w:rPr>
            </w:pPr>
          </w:p>
          <w:p w14:paraId="5B63C81E" w14:textId="77777777" w:rsidR="00873176" w:rsidRPr="00904DF8" w:rsidRDefault="00873176" w:rsidP="00C54740">
            <w:pPr>
              <w:pStyle w:val="NSPC-Header2"/>
              <w:numPr>
                <w:ilvl w:val="0"/>
                <w:numId w:val="0"/>
              </w:numPr>
              <w:jc w:val="center"/>
              <w:rPr>
                <w:b w:val="0"/>
                <w:szCs w:val="24"/>
              </w:rPr>
            </w:pPr>
          </w:p>
          <w:p w14:paraId="1E010084" w14:textId="77777777" w:rsidR="00873176" w:rsidRPr="00904DF8" w:rsidRDefault="00873176" w:rsidP="00C54740">
            <w:pPr>
              <w:pStyle w:val="NSPC-Header2"/>
              <w:numPr>
                <w:ilvl w:val="0"/>
                <w:numId w:val="0"/>
              </w:numPr>
              <w:jc w:val="center"/>
              <w:rPr>
                <w:b w:val="0"/>
                <w:szCs w:val="24"/>
              </w:rPr>
            </w:pPr>
          </w:p>
          <w:p w14:paraId="277D84B9" w14:textId="77777777" w:rsidR="00873176" w:rsidRPr="00904DF8" w:rsidRDefault="00873176" w:rsidP="00C54740">
            <w:pPr>
              <w:pStyle w:val="NSPC-Header2"/>
              <w:numPr>
                <w:ilvl w:val="0"/>
                <w:numId w:val="0"/>
              </w:numPr>
              <w:jc w:val="center"/>
              <w:rPr>
                <w:b w:val="0"/>
                <w:szCs w:val="24"/>
              </w:rPr>
            </w:pPr>
          </w:p>
          <w:p w14:paraId="15596C99" w14:textId="77777777" w:rsidR="00873176" w:rsidRPr="00904DF8" w:rsidRDefault="00873176" w:rsidP="00C54740">
            <w:pPr>
              <w:pStyle w:val="NSPC-Header2"/>
              <w:numPr>
                <w:ilvl w:val="0"/>
                <w:numId w:val="0"/>
              </w:numPr>
              <w:jc w:val="center"/>
              <w:rPr>
                <w:b w:val="0"/>
                <w:szCs w:val="24"/>
              </w:rPr>
            </w:pPr>
            <w:r w:rsidRPr="00904DF8">
              <w:rPr>
                <w:b w:val="0"/>
                <w:szCs w:val="24"/>
              </w:rPr>
              <w:t>Обмен,</w:t>
            </w:r>
          </w:p>
          <w:p w14:paraId="22A7F6AF" w14:textId="77777777" w:rsidR="00873176" w:rsidRPr="00904DF8" w:rsidRDefault="00873176" w:rsidP="00C54740">
            <w:pPr>
              <w:pStyle w:val="NSPC-Header2"/>
              <w:numPr>
                <w:ilvl w:val="0"/>
                <w:numId w:val="0"/>
              </w:numPr>
              <w:jc w:val="center"/>
              <w:rPr>
                <w:b w:val="0"/>
                <w:szCs w:val="24"/>
              </w:rPr>
            </w:pPr>
            <w:r w:rsidRPr="00904DF8">
              <w:rPr>
                <w:b w:val="0"/>
                <w:szCs w:val="24"/>
              </w:rPr>
              <w:t>Покупка / продажа,</w:t>
            </w:r>
          </w:p>
          <w:p w14:paraId="20AF6DE5" w14:textId="77777777" w:rsidR="00873176" w:rsidRPr="00904DF8" w:rsidRDefault="00873176" w:rsidP="00C54740">
            <w:pPr>
              <w:pStyle w:val="NSPC-Header2"/>
              <w:numPr>
                <w:ilvl w:val="0"/>
                <w:numId w:val="0"/>
              </w:numPr>
              <w:jc w:val="center"/>
              <w:rPr>
                <w:b w:val="0"/>
                <w:szCs w:val="24"/>
              </w:rPr>
            </w:pPr>
            <w:r w:rsidRPr="00904DF8">
              <w:rPr>
                <w:b w:val="0"/>
                <w:szCs w:val="24"/>
              </w:rPr>
              <w:t>Конвертация,</w:t>
            </w:r>
          </w:p>
          <w:p w14:paraId="0517A743" w14:textId="77777777" w:rsidR="00873176" w:rsidRPr="00904DF8" w:rsidRDefault="00873176" w:rsidP="00C54740">
            <w:pPr>
              <w:pStyle w:val="NSPC-Header2"/>
              <w:numPr>
                <w:ilvl w:val="0"/>
                <w:numId w:val="0"/>
              </w:numPr>
              <w:jc w:val="center"/>
              <w:rPr>
                <w:b w:val="0"/>
                <w:szCs w:val="24"/>
              </w:rPr>
            </w:pPr>
            <w:r w:rsidRPr="00904DF8">
              <w:rPr>
                <w:b w:val="0"/>
                <w:szCs w:val="24"/>
              </w:rPr>
              <w:t xml:space="preserve">Валюта </w:t>
            </w:r>
          </w:p>
        </w:tc>
      </w:tr>
      <w:tr w:rsidR="00873176" w:rsidRPr="00904DF8" w14:paraId="2A71DC37" w14:textId="77777777" w:rsidTr="00F503E2">
        <w:tc>
          <w:tcPr>
            <w:tcW w:w="2928" w:type="dxa"/>
          </w:tcPr>
          <w:p w14:paraId="61908924" w14:textId="65C28B9B" w:rsidR="00873176" w:rsidRPr="00904DF8" w:rsidRDefault="00873176" w:rsidP="00C54740">
            <w:pPr>
              <w:pStyle w:val="NSPC-Header2"/>
              <w:numPr>
                <w:ilvl w:val="0"/>
                <w:numId w:val="0"/>
              </w:numPr>
              <w:jc w:val="both"/>
              <w:rPr>
                <w:b w:val="0"/>
                <w:szCs w:val="24"/>
              </w:rPr>
            </w:pPr>
            <w:r w:rsidRPr="00904DF8">
              <w:rPr>
                <w:b w:val="0"/>
                <w:szCs w:val="24"/>
              </w:rPr>
              <w:t xml:space="preserve">При переводе </w:t>
            </w:r>
            <w:r w:rsidR="00FF4AAD">
              <w:rPr>
                <w:b w:val="0"/>
                <w:szCs w:val="24"/>
              </w:rPr>
              <w:t xml:space="preserve">цифровых рублей </w:t>
            </w:r>
            <w:r w:rsidRPr="00904DF8">
              <w:rPr>
                <w:b w:val="0"/>
                <w:szCs w:val="24"/>
              </w:rPr>
              <w:t xml:space="preserve">С2В / С2С </w:t>
            </w:r>
          </w:p>
          <w:p w14:paraId="00EA01F9" w14:textId="77777777" w:rsidR="00873176" w:rsidRPr="00904DF8" w:rsidRDefault="00873176" w:rsidP="00D45EC9">
            <w:pPr>
              <w:pStyle w:val="NSPC-Header2"/>
              <w:numPr>
                <w:ilvl w:val="0"/>
                <w:numId w:val="0"/>
              </w:numPr>
              <w:jc w:val="both"/>
              <w:rPr>
                <w:b w:val="0"/>
                <w:szCs w:val="24"/>
              </w:rPr>
            </w:pPr>
            <w:r w:rsidRPr="00904DF8">
              <w:rPr>
                <w:b w:val="0"/>
                <w:szCs w:val="24"/>
              </w:rPr>
              <w:t>Используются термины и фразы, понятные для пользователя</w:t>
            </w:r>
            <w:r w:rsidR="00954DCE" w:rsidRPr="00904DF8">
              <w:rPr>
                <w:b w:val="0"/>
                <w:szCs w:val="24"/>
              </w:rPr>
              <w:t xml:space="preserve"> </w:t>
            </w:r>
            <w:r w:rsidR="00F16E41" w:rsidRPr="00904DF8">
              <w:rPr>
                <w:b w:val="0"/>
                <w:szCs w:val="24"/>
              </w:rPr>
              <w:t>платформы</w:t>
            </w:r>
          </w:p>
        </w:tc>
        <w:tc>
          <w:tcPr>
            <w:tcW w:w="3588" w:type="dxa"/>
          </w:tcPr>
          <w:p w14:paraId="2C5A6368" w14:textId="77777777" w:rsidR="00873176" w:rsidRPr="00904DF8" w:rsidRDefault="00873176" w:rsidP="00C54740">
            <w:pPr>
              <w:pStyle w:val="NSPC-Header2"/>
              <w:numPr>
                <w:ilvl w:val="0"/>
                <w:numId w:val="0"/>
              </w:numPr>
              <w:jc w:val="both"/>
              <w:rPr>
                <w:b w:val="0"/>
                <w:szCs w:val="24"/>
              </w:rPr>
            </w:pPr>
            <w:r w:rsidRPr="00904DF8">
              <w:rPr>
                <w:b w:val="0"/>
                <w:szCs w:val="24"/>
              </w:rPr>
              <w:t xml:space="preserve">На итоговых экранах </w:t>
            </w:r>
            <w:r w:rsidR="005F499C" w:rsidRPr="00904DF8">
              <w:rPr>
                <w:b w:val="0"/>
                <w:szCs w:val="24"/>
              </w:rPr>
              <w:t xml:space="preserve">результата выполнения операций </w:t>
            </w:r>
            <w:r w:rsidRPr="00904DF8">
              <w:rPr>
                <w:b w:val="0"/>
                <w:szCs w:val="24"/>
              </w:rPr>
              <w:t>необходимо использовать терминологию в соответствии с выполняемым сценарием:</w:t>
            </w:r>
          </w:p>
          <w:p w14:paraId="22A45E3B" w14:textId="77777777" w:rsidR="00873176" w:rsidRPr="00904DF8" w:rsidRDefault="00873176" w:rsidP="00C54740">
            <w:pPr>
              <w:pStyle w:val="NSPC-Header2"/>
              <w:numPr>
                <w:ilvl w:val="0"/>
                <w:numId w:val="0"/>
              </w:numPr>
              <w:jc w:val="both"/>
              <w:rPr>
                <w:b w:val="0"/>
                <w:szCs w:val="24"/>
              </w:rPr>
            </w:pPr>
            <w:r w:rsidRPr="00904DF8">
              <w:rPr>
                <w:b w:val="0"/>
                <w:szCs w:val="24"/>
              </w:rPr>
              <w:t>- только для С2В - слово платёж и сочетания с ним, например, «Платёж исполнен»,</w:t>
            </w:r>
          </w:p>
          <w:p w14:paraId="16BFCD6C" w14:textId="77777777" w:rsidR="00873176" w:rsidRPr="00904DF8" w:rsidRDefault="00873176" w:rsidP="00C54740">
            <w:pPr>
              <w:pStyle w:val="NSPC-Header2"/>
              <w:numPr>
                <w:ilvl w:val="0"/>
                <w:numId w:val="0"/>
              </w:numPr>
              <w:jc w:val="both"/>
              <w:rPr>
                <w:b w:val="0"/>
                <w:szCs w:val="24"/>
              </w:rPr>
            </w:pPr>
            <w:r w:rsidRPr="00904DF8">
              <w:rPr>
                <w:b w:val="0"/>
                <w:szCs w:val="24"/>
              </w:rPr>
              <w:t xml:space="preserve">- для С2С </w:t>
            </w:r>
            <w:r w:rsidR="007A402E" w:rsidRPr="00904DF8">
              <w:rPr>
                <w:b w:val="0"/>
                <w:szCs w:val="24"/>
              </w:rPr>
              <w:t xml:space="preserve">и вывода (в случае реализации объединения перевода и вывода) </w:t>
            </w:r>
            <w:r w:rsidRPr="00904DF8">
              <w:rPr>
                <w:b w:val="0"/>
                <w:szCs w:val="24"/>
              </w:rPr>
              <w:t>- слово перевод и сочетания с ним, например, «Перевод исполнен</w:t>
            </w:r>
            <w:r w:rsidR="00650C9D" w:rsidRPr="00904DF8">
              <w:rPr>
                <w:b w:val="0"/>
                <w:szCs w:val="24"/>
              </w:rPr>
              <w:t>»</w:t>
            </w:r>
          </w:p>
        </w:tc>
        <w:tc>
          <w:tcPr>
            <w:tcW w:w="3679" w:type="dxa"/>
            <w:vMerge/>
          </w:tcPr>
          <w:p w14:paraId="57386B1B" w14:textId="77777777" w:rsidR="00873176" w:rsidRPr="00904DF8" w:rsidRDefault="00873176" w:rsidP="00C54740">
            <w:pPr>
              <w:pStyle w:val="NSPC-Header2"/>
              <w:numPr>
                <w:ilvl w:val="0"/>
                <w:numId w:val="0"/>
              </w:numPr>
              <w:jc w:val="center"/>
              <w:rPr>
                <w:b w:val="0"/>
                <w:szCs w:val="24"/>
              </w:rPr>
            </w:pPr>
          </w:p>
        </w:tc>
      </w:tr>
    </w:tbl>
    <w:p w14:paraId="6D19ED43" w14:textId="77777777" w:rsidR="00A2611E" w:rsidRPr="00904DF8" w:rsidRDefault="007809E2" w:rsidP="00694F8A">
      <w:pPr>
        <w:pStyle w:val="NSPK-Text"/>
      </w:pPr>
      <w:bookmarkStart w:id="68" w:name="_Toc134695947"/>
      <w:bookmarkStart w:id="69" w:name="_Toc136442835"/>
      <w:bookmarkStart w:id="70" w:name="_Toc146876278"/>
      <w:bookmarkStart w:id="71" w:name="_Toc147412627"/>
      <w:bookmarkStart w:id="72" w:name="_Toc149574226"/>
      <w:bookmarkStart w:id="73" w:name="_Toc149833938"/>
      <w:bookmarkStart w:id="74" w:name="_Toc150864923"/>
      <w:bookmarkStart w:id="75" w:name="_Toc162355927"/>
      <w:bookmarkStart w:id="76" w:name="_Toc162949797"/>
      <w:bookmarkStart w:id="77" w:name="_Toc167448133"/>
      <w:bookmarkStart w:id="78" w:name="_Toc169859694"/>
      <w:bookmarkStart w:id="79" w:name="_Toc174968472"/>
      <w:r w:rsidRPr="00904DF8">
        <w:t xml:space="preserve">Применение участниками </w:t>
      </w:r>
      <w:r w:rsidR="0056603C" w:rsidRPr="00904DF8">
        <w:t xml:space="preserve">платформы </w:t>
      </w:r>
      <w:r w:rsidRPr="00904DF8">
        <w:t xml:space="preserve">иных терминов и фраз, используемых ими для операций с безналичными денежными средствами, допускается только после их согласования </w:t>
      </w:r>
      <w:r w:rsidR="00F14D8B" w:rsidRPr="00904DF8">
        <w:t>Банком России</w:t>
      </w:r>
      <w:r w:rsidR="00522A26" w:rsidRPr="00904DF8">
        <w:t>.</w:t>
      </w:r>
      <w:bookmarkEnd w:id="68"/>
      <w:bookmarkEnd w:id="69"/>
      <w:bookmarkEnd w:id="70"/>
      <w:bookmarkEnd w:id="71"/>
      <w:bookmarkEnd w:id="72"/>
      <w:bookmarkEnd w:id="73"/>
      <w:bookmarkEnd w:id="74"/>
      <w:bookmarkEnd w:id="75"/>
      <w:bookmarkEnd w:id="76"/>
      <w:bookmarkEnd w:id="77"/>
      <w:bookmarkEnd w:id="78"/>
      <w:bookmarkEnd w:id="79"/>
    </w:p>
    <w:p w14:paraId="16B027E4" w14:textId="3F80A41B" w:rsidR="006754AE" w:rsidRPr="00904DF8" w:rsidRDefault="006754AE" w:rsidP="00694F8A">
      <w:pPr>
        <w:pStyle w:val="NSPK-Text"/>
      </w:pPr>
      <w:r w:rsidRPr="00904DF8">
        <w:t xml:space="preserve">Не допускается использование аббревиатур или сокращений, указанных в настоящем пункте в интерфейсе функционала </w:t>
      </w:r>
      <w:r w:rsidR="00FF4AAD">
        <w:t>с</w:t>
      </w:r>
      <w:r w:rsidR="007710CF">
        <w:t>чета цифрового рубля</w:t>
      </w:r>
      <w:r w:rsidRPr="00904DF8">
        <w:t>.</w:t>
      </w:r>
    </w:p>
    <w:p w14:paraId="7EF715BD" w14:textId="77777777" w:rsidR="005B5CC5" w:rsidRPr="00904DF8" w:rsidRDefault="005B5CC5" w:rsidP="005B5CC5">
      <w:pPr>
        <w:pStyle w:val="NSPC-Header2"/>
        <w:numPr>
          <w:ilvl w:val="0"/>
          <w:numId w:val="0"/>
        </w:numPr>
        <w:ind w:firstLine="567"/>
        <w:jc w:val="both"/>
        <w:outlineLvl w:val="9"/>
        <w:rPr>
          <w:b w:val="0"/>
          <w:lang w:bidi="ru-RU"/>
        </w:rPr>
      </w:pPr>
      <w:r w:rsidRPr="00904DF8">
        <w:rPr>
          <w:b w:val="0"/>
          <w:lang w:bidi="ru-RU"/>
        </w:rPr>
        <w:lastRenderedPageBreak/>
        <w:t>Термин «Цифровой рубль» используется в названии разделов, в строке состояния. Термины «Цифровой рубль», «Счет цифрового рубля» используются в единственном числе.</w:t>
      </w:r>
    </w:p>
    <w:p w14:paraId="6809F18A" w14:textId="574151FB" w:rsidR="005B5CC5" w:rsidRPr="00904DF8" w:rsidRDefault="005B5CC5" w:rsidP="005B5CC5">
      <w:pPr>
        <w:pStyle w:val="NSPC-Header2"/>
        <w:numPr>
          <w:ilvl w:val="0"/>
          <w:numId w:val="0"/>
        </w:numPr>
        <w:ind w:firstLine="567"/>
        <w:jc w:val="both"/>
        <w:outlineLvl w:val="9"/>
        <w:rPr>
          <w:b w:val="0"/>
          <w:lang w:bidi="ru-RU"/>
        </w:rPr>
      </w:pPr>
      <w:r w:rsidRPr="00904DF8">
        <w:rPr>
          <w:b w:val="0"/>
          <w:lang w:bidi="ru-RU"/>
        </w:rPr>
        <w:t xml:space="preserve">Во множественном числе термин «Цифровой рубль» </w:t>
      </w:r>
      <w:r w:rsidR="00117845">
        <w:rPr>
          <w:b w:val="0"/>
          <w:lang w:bidi="ru-RU"/>
        </w:rPr>
        <w:t xml:space="preserve">может применяться </w:t>
      </w:r>
      <w:r w:rsidRPr="00904DF8">
        <w:rPr>
          <w:b w:val="0"/>
          <w:lang w:bidi="ru-RU"/>
        </w:rPr>
        <w:t>при указании на его правовую при</w:t>
      </w:r>
      <w:r w:rsidR="00825BD2">
        <w:rPr>
          <w:b w:val="0"/>
          <w:lang w:bidi="ru-RU"/>
        </w:rPr>
        <w:t>роду и назначение, например, пр</w:t>
      </w:r>
      <w:r w:rsidRPr="00904DF8">
        <w:rPr>
          <w:b w:val="0"/>
          <w:lang w:bidi="ru-RU"/>
        </w:rPr>
        <w:t>и описании операций с цифровыми рублями.</w:t>
      </w:r>
    </w:p>
    <w:p w14:paraId="60841AF7" w14:textId="77777777" w:rsidR="006754AE" w:rsidRPr="00904DF8" w:rsidRDefault="006754AE" w:rsidP="005B5CC5">
      <w:pPr>
        <w:pStyle w:val="NSPC-Header2"/>
        <w:numPr>
          <w:ilvl w:val="0"/>
          <w:numId w:val="0"/>
        </w:numPr>
        <w:ind w:firstLine="567"/>
        <w:jc w:val="both"/>
        <w:outlineLvl w:val="9"/>
        <w:rPr>
          <w:b w:val="0"/>
          <w:lang w:bidi="ru-RU"/>
        </w:rPr>
      </w:pPr>
    </w:p>
    <w:p w14:paraId="470B5BC8" w14:textId="77777777" w:rsidR="00CA7D08" w:rsidRPr="00904DF8" w:rsidRDefault="00CA7D08" w:rsidP="00395581">
      <w:pPr>
        <w:pStyle w:val="NSPC-Header2"/>
        <w:ind w:firstLine="567"/>
      </w:pPr>
      <w:bookmarkStart w:id="80" w:name="_Toc77341734"/>
      <w:bookmarkStart w:id="81" w:name="_Toc77864252"/>
      <w:bookmarkStart w:id="82" w:name="_Toc77948501"/>
      <w:bookmarkStart w:id="83" w:name="_Toc77949806"/>
      <w:bookmarkStart w:id="84" w:name="_Toc78389307"/>
      <w:bookmarkStart w:id="85" w:name="_Toc32242496"/>
      <w:bookmarkStart w:id="86" w:name="_Toc67913149"/>
      <w:bookmarkStart w:id="87" w:name="_Toc112415524"/>
      <w:bookmarkStart w:id="88" w:name="_Toc146876279"/>
      <w:bookmarkStart w:id="89" w:name="_Toc147412628"/>
      <w:bookmarkStart w:id="90" w:name="_Toc162355928"/>
      <w:bookmarkStart w:id="91" w:name="_Toc162949798"/>
      <w:bookmarkStart w:id="92" w:name="_Toc167448134"/>
      <w:bookmarkStart w:id="93" w:name="_Toc169859695"/>
      <w:bookmarkStart w:id="94" w:name="_Toc174968473"/>
      <w:bookmarkStart w:id="95" w:name="_Toc150864924"/>
      <w:bookmarkStart w:id="96" w:name="_Toc182297488"/>
      <w:bookmarkEnd w:id="80"/>
      <w:bookmarkEnd w:id="81"/>
      <w:bookmarkEnd w:id="82"/>
      <w:bookmarkEnd w:id="83"/>
      <w:bookmarkEnd w:id="84"/>
      <w:r w:rsidRPr="00904DF8">
        <w:t>Нотация требований</w:t>
      </w:r>
      <w:bookmarkEnd w:id="85"/>
      <w:bookmarkEnd w:id="86"/>
      <w:bookmarkEnd w:id="87"/>
      <w:bookmarkEnd w:id="88"/>
      <w:bookmarkEnd w:id="89"/>
      <w:bookmarkEnd w:id="90"/>
      <w:bookmarkEnd w:id="91"/>
      <w:bookmarkEnd w:id="92"/>
      <w:bookmarkEnd w:id="93"/>
      <w:bookmarkEnd w:id="94"/>
      <w:bookmarkEnd w:id="95"/>
      <w:bookmarkEnd w:id="96"/>
    </w:p>
    <w:p w14:paraId="19CCF0A2" w14:textId="77777777" w:rsidR="0069148E" w:rsidRPr="00904DF8" w:rsidRDefault="0069148E" w:rsidP="007107B7">
      <w:pPr>
        <w:pStyle w:val="NSPC-Header2"/>
        <w:numPr>
          <w:ilvl w:val="0"/>
          <w:numId w:val="0"/>
        </w:numPr>
        <w:ind w:firstLine="567"/>
        <w:jc w:val="both"/>
        <w:outlineLvl w:val="9"/>
        <w:rPr>
          <w:b w:val="0"/>
        </w:rPr>
      </w:pPr>
      <w:r w:rsidRPr="00904DF8">
        <w:rPr>
          <w:b w:val="0"/>
          <w:lang w:bidi="ru-RU"/>
        </w:rPr>
        <w:t xml:space="preserve">Все требования в документе имеют синтаксис </w:t>
      </w:r>
      <w:r w:rsidRPr="00904DF8">
        <w:rPr>
          <w:b w:val="0"/>
        </w:rPr>
        <w:t xml:space="preserve">[Требование </w:t>
      </w:r>
      <w:r w:rsidRPr="00904DF8">
        <w:rPr>
          <w:b w:val="0"/>
          <w:lang w:val="en-US"/>
        </w:rPr>
        <w:t>X</w:t>
      </w:r>
      <w:r w:rsidRPr="00904DF8">
        <w:rPr>
          <w:b w:val="0"/>
        </w:rPr>
        <w:t>.</w:t>
      </w:r>
      <w:r w:rsidRPr="00904DF8">
        <w:rPr>
          <w:b w:val="0"/>
          <w:lang w:val="en-US"/>
        </w:rPr>
        <w:t>Y</w:t>
      </w:r>
      <w:r w:rsidRPr="00904DF8">
        <w:rPr>
          <w:b w:val="0"/>
        </w:rPr>
        <w:t>] соответственно</w:t>
      </w:r>
      <w:r w:rsidRPr="00904DF8">
        <w:rPr>
          <w:b w:val="0"/>
          <w:lang w:bidi="ru-RU"/>
        </w:rPr>
        <w:t xml:space="preserve">, где </w:t>
      </w:r>
      <w:r w:rsidRPr="00904DF8">
        <w:rPr>
          <w:b w:val="0"/>
          <w:lang w:val="en-US" w:bidi="ru-RU"/>
        </w:rPr>
        <w:t>X</w:t>
      </w:r>
      <w:r w:rsidRPr="00904DF8">
        <w:rPr>
          <w:b w:val="0"/>
          <w:lang w:bidi="ru-RU"/>
        </w:rPr>
        <w:t xml:space="preserve"> – номер раздела, а </w:t>
      </w:r>
      <w:r w:rsidRPr="00904DF8">
        <w:rPr>
          <w:b w:val="0"/>
          <w:lang w:val="en-US" w:bidi="ru-RU"/>
        </w:rPr>
        <w:t>Y</w:t>
      </w:r>
      <w:r w:rsidRPr="00904DF8">
        <w:rPr>
          <w:b w:val="0"/>
          <w:lang w:bidi="ru-RU"/>
        </w:rPr>
        <w:t xml:space="preserve"> – порядковый номер Требования.</w:t>
      </w:r>
    </w:p>
    <w:p w14:paraId="66383CAF" w14:textId="77777777" w:rsidR="00CA7D08" w:rsidRPr="00904DF8" w:rsidRDefault="00CA7D08" w:rsidP="00C54740">
      <w:pPr>
        <w:pStyle w:val="NSPK-Text"/>
        <w:ind w:firstLine="0"/>
        <w:rPr>
          <w:lang w:bidi="ru-RU"/>
        </w:rPr>
      </w:pPr>
    </w:p>
    <w:p w14:paraId="167CEA81" w14:textId="77777777" w:rsidR="007F2889" w:rsidRPr="00904DF8" w:rsidRDefault="007F2889">
      <w:pPr>
        <w:rPr>
          <w:rFonts w:ascii="Times New Roman" w:eastAsia="Times New Roman" w:hAnsi="Times New Roman" w:cs="Times New Roman"/>
          <w:b/>
          <w:bCs/>
          <w:kern w:val="32"/>
          <w:sz w:val="28"/>
          <w:szCs w:val="32"/>
          <w:lang w:eastAsia="ru-RU"/>
        </w:rPr>
      </w:pPr>
      <w:bookmarkStart w:id="97" w:name="_Toc509307077"/>
      <w:bookmarkStart w:id="98" w:name="_Toc67913151"/>
      <w:r w:rsidRPr="00904DF8">
        <w:br w:type="page"/>
      </w:r>
    </w:p>
    <w:p w14:paraId="513D240A" w14:textId="77777777" w:rsidR="008038E0" w:rsidRPr="00904DF8" w:rsidRDefault="008038E0">
      <w:pPr>
        <w:pStyle w:val="NSPC-Header1"/>
        <w:ind w:left="0" w:firstLine="567"/>
        <w:jc w:val="left"/>
      </w:pPr>
      <w:bookmarkStart w:id="99" w:name="_Toc77341736"/>
      <w:bookmarkStart w:id="100" w:name="_Toc112415526"/>
      <w:bookmarkStart w:id="101" w:name="_Toc150864925"/>
      <w:bookmarkStart w:id="102" w:name="_Toc182297489"/>
      <w:r w:rsidRPr="00904DF8">
        <w:lastRenderedPageBreak/>
        <w:t xml:space="preserve">Требования к пользовательским интерфейсам </w:t>
      </w:r>
      <w:r w:rsidR="00244AE7" w:rsidRPr="00904DF8">
        <w:t>п</w:t>
      </w:r>
      <w:r w:rsidRPr="00904DF8">
        <w:t xml:space="preserve">риложения </w:t>
      </w:r>
      <w:r w:rsidR="002649BE" w:rsidRPr="00904DF8">
        <w:t>к</w:t>
      </w:r>
      <w:r w:rsidRPr="00904DF8">
        <w:t>лиента</w:t>
      </w:r>
      <w:bookmarkEnd w:id="99"/>
      <w:bookmarkEnd w:id="100"/>
      <w:bookmarkEnd w:id="101"/>
      <w:r w:rsidR="00AB3F7C" w:rsidRPr="00904DF8">
        <w:t xml:space="preserve"> (</w:t>
      </w:r>
      <w:r w:rsidR="0085300A" w:rsidRPr="00904DF8">
        <w:t>ФЛ</w:t>
      </w:r>
      <w:r w:rsidR="00AB3F7C" w:rsidRPr="00904DF8">
        <w:t>)</w:t>
      </w:r>
      <w:bookmarkEnd w:id="102"/>
    </w:p>
    <w:p w14:paraId="319C70EB" w14:textId="77777777" w:rsidR="00CA7D08" w:rsidRPr="00904DF8" w:rsidRDefault="00CA7D08" w:rsidP="00CA7D08">
      <w:pPr>
        <w:pStyle w:val="NSPK-Text"/>
      </w:pPr>
      <w:bookmarkStart w:id="103" w:name="_Toc967920"/>
      <w:bookmarkStart w:id="104" w:name="_Toc4687320"/>
      <w:bookmarkStart w:id="105" w:name="_Toc4687454"/>
      <w:bookmarkStart w:id="106" w:name="_Toc4687321"/>
      <w:bookmarkStart w:id="107" w:name="_Toc4687455"/>
      <w:bookmarkStart w:id="108" w:name="_Toc4687322"/>
      <w:bookmarkStart w:id="109" w:name="_Toc4687456"/>
      <w:bookmarkStart w:id="110" w:name="_Toc4687323"/>
      <w:bookmarkStart w:id="111" w:name="_Toc4687457"/>
      <w:bookmarkStart w:id="112" w:name="_Toc4687324"/>
      <w:bookmarkStart w:id="113" w:name="_Toc4687458"/>
      <w:bookmarkStart w:id="114" w:name="_Toc4687325"/>
      <w:bookmarkStart w:id="115" w:name="_Toc4687459"/>
      <w:bookmarkStart w:id="116" w:name="_Toc5385744"/>
      <w:bookmarkStart w:id="117" w:name="_Toc5727676"/>
      <w:bookmarkStart w:id="118" w:name="_Toc5385745"/>
      <w:bookmarkStart w:id="119" w:name="_Toc5727677"/>
      <w:bookmarkStart w:id="120" w:name="_Toc5385746"/>
      <w:bookmarkStart w:id="121" w:name="_Toc5727678"/>
      <w:bookmarkStart w:id="122" w:name="_Toc5385747"/>
      <w:bookmarkStart w:id="123" w:name="_Toc5727679"/>
      <w:bookmarkStart w:id="124" w:name="_Toc5385748"/>
      <w:bookmarkStart w:id="125" w:name="_Toc5727680"/>
      <w:bookmarkStart w:id="126" w:name="_Toc5385749"/>
      <w:bookmarkStart w:id="127" w:name="_Toc5727681"/>
      <w:bookmarkStart w:id="128" w:name="_Toc5385750"/>
      <w:bookmarkStart w:id="129" w:name="_Toc5727682"/>
      <w:bookmarkStart w:id="130" w:name="_Toc5385751"/>
      <w:bookmarkStart w:id="131" w:name="_Toc5727683"/>
      <w:bookmarkStart w:id="132" w:name="_Toc5385752"/>
      <w:bookmarkStart w:id="133" w:name="_Toc5727684"/>
      <w:bookmarkEnd w:id="97"/>
      <w:bookmarkEnd w:id="9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04DF8">
        <w:t xml:space="preserve">Пользовательский интерфейс (UI) </w:t>
      </w:r>
      <w:r w:rsidR="00244AE7" w:rsidRPr="00904DF8">
        <w:t>п</w:t>
      </w:r>
      <w:r w:rsidR="008624FE" w:rsidRPr="00904DF8">
        <w:t xml:space="preserve">риложения </w:t>
      </w:r>
      <w:r w:rsidR="002649BE" w:rsidRPr="00904DF8">
        <w:t xml:space="preserve">клиента для </w:t>
      </w:r>
      <w:r w:rsidR="003677F2" w:rsidRPr="00904DF8">
        <w:t>пользователя</w:t>
      </w:r>
      <w:r w:rsidR="00BB757C" w:rsidRPr="00904DF8">
        <w:t xml:space="preserve"> </w:t>
      </w:r>
      <w:r w:rsidR="00B318A2" w:rsidRPr="00904DF8">
        <w:t xml:space="preserve">платформы </w:t>
      </w:r>
      <w:r w:rsidR="00BB757C" w:rsidRPr="00904DF8">
        <w:t>– ФЛ</w:t>
      </w:r>
      <w:r w:rsidR="00B51B47" w:rsidRPr="00904DF8">
        <w:t xml:space="preserve"> </w:t>
      </w:r>
      <w:r w:rsidRPr="00904DF8">
        <w:t>должен:</w:t>
      </w:r>
    </w:p>
    <w:tbl>
      <w:tblPr>
        <w:tblW w:w="10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08"/>
      </w:tblGrid>
      <w:tr w:rsidR="00E50657" w:rsidRPr="00904DF8" w14:paraId="752AD5D8" w14:textId="77777777" w:rsidTr="00374BFD">
        <w:tc>
          <w:tcPr>
            <w:tcW w:w="2268" w:type="dxa"/>
            <w:shd w:val="clear" w:color="auto" w:fill="auto"/>
          </w:tcPr>
          <w:p w14:paraId="59A4C6AE" w14:textId="77777777" w:rsidR="00E50657" w:rsidRPr="00904DF8" w:rsidRDefault="00E50657" w:rsidP="00B75F62">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w:t>
            </w:r>
            <w:r w:rsidR="000C307E" w:rsidRPr="00904DF8">
              <w:rPr>
                <w:rFonts w:ascii="Times New Roman" w:eastAsia="Times New Roman" w:hAnsi="Times New Roman" w:cs="Times New Roman"/>
                <w:b/>
                <w:sz w:val="24"/>
                <w:szCs w:val="24"/>
                <w:lang w:eastAsia="ru-RU"/>
              </w:rPr>
              <w:t>1</w:t>
            </w:r>
            <w:r w:rsidRPr="00904DF8">
              <w:rPr>
                <w:rFonts w:ascii="Times New Roman" w:eastAsia="Times New Roman" w:hAnsi="Times New Roman" w:cs="Times New Roman"/>
                <w:b/>
                <w:sz w:val="24"/>
                <w:szCs w:val="24"/>
                <w:lang w:eastAsia="ru-RU"/>
              </w:rPr>
              <w:t>]</w:t>
            </w:r>
          </w:p>
        </w:tc>
        <w:tc>
          <w:tcPr>
            <w:tcW w:w="8108" w:type="dxa"/>
            <w:shd w:val="clear" w:color="auto" w:fill="auto"/>
          </w:tcPr>
          <w:p w14:paraId="2166DCDA" w14:textId="1B8BC76B" w:rsidR="00143E20" w:rsidRPr="00904DF8" w:rsidRDefault="00E50657" w:rsidP="00C17E8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Обеспечить наличие строки </w:t>
            </w:r>
            <w:r w:rsidR="003677F2"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 xml:space="preserve">остояния </w:t>
            </w:r>
            <w:r w:rsidR="00FF4AAD">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837B42" w:rsidRPr="00904DF8">
              <w:rPr>
                <w:rFonts w:ascii="Times New Roman" w:eastAsia="Times New Roman" w:hAnsi="Times New Roman" w:cs="Times New Roman"/>
                <w:sz w:val="24"/>
                <w:szCs w:val="24"/>
                <w:lang w:eastAsia="ru-RU"/>
              </w:rPr>
              <w:t>, содержащей наименование «</w:t>
            </w:r>
            <w:r w:rsidR="00F503E2" w:rsidRPr="00904DF8">
              <w:rPr>
                <w:rFonts w:ascii="Times New Roman" w:eastAsia="Times New Roman" w:hAnsi="Times New Roman" w:cs="Times New Roman"/>
                <w:i/>
                <w:sz w:val="24"/>
                <w:szCs w:val="24"/>
                <w:lang w:eastAsia="ru-RU"/>
              </w:rPr>
              <w:t xml:space="preserve">Цифровой </w:t>
            </w:r>
            <w:r w:rsidR="00837B42" w:rsidRPr="00904DF8">
              <w:rPr>
                <w:rFonts w:ascii="Times New Roman" w:eastAsia="Times New Roman" w:hAnsi="Times New Roman" w:cs="Times New Roman"/>
                <w:i/>
                <w:sz w:val="24"/>
                <w:szCs w:val="24"/>
                <w:lang w:eastAsia="ru-RU"/>
              </w:rPr>
              <w:t>рубл</w:t>
            </w:r>
            <w:r w:rsidR="00F503E2" w:rsidRPr="00904DF8">
              <w:rPr>
                <w:rFonts w:ascii="Times New Roman" w:eastAsia="Times New Roman" w:hAnsi="Times New Roman" w:cs="Times New Roman"/>
                <w:i/>
                <w:sz w:val="24"/>
                <w:szCs w:val="24"/>
                <w:lang w:eastAsia="ru-RU"/>
              </w:rPr>
              <w:t>ь</w:t>
            </w:r>
            <w:r w:rsidR="00837B42"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w:t>
            </w:r>
            <w:r w:rsidR="00F21A76" w:rsidRPr="00904DF8">
              <w:rPr>
                <w:rFonts w:ascii="Times New Roman" w:eastAsia="Times New Roman" w:hAnsi="Times New Roman" w:cs="Times New Roman"/>
                <w:sz w:val="24"/>
                <w:szCs w:val="24"/>
                <w:lang w:eastAsia="ru-RU"/>
              </w:rPr>
              <w:t xml:space="preserve"> а также</w:t>
            </w:r>
            <w:r w:rsidRPr="00904DF8">
              <w:rPr>
                <w:rFonts w:ascii="Times New Roman" w:eastAsia="Times New Roman" w:hAnsi="Times New Roman" w:cs="Times New Roman"/>
                <w:sz w:val="24"/>
                <w:szCs w:val="24"/>
                <w:lang w:eastAsia="ru-RU"/>
              </w:rPr>
              <w:t xml:space="preserve"> отображение статуса</w:t>
            </w:r>
            <w:r w:rsidR="003677F2" w:rsidRPr="00904DF8">
              <w:rPr>
                <w:rFonts w:ascii="Times New Roman" w:eastAsia="Times New Roman" w:hAnsi="Times New Roman" w:cs="Times New Roman"/>
                <w:sz w:val="24"/>
                <w:szCs w:val="24"/>
                <w:lang w:eastAsia="ru-RU"/>
              </w:rPr>
              <w:t xml:space="preserve"> </w:t>
            </w:r>
            <w:r w:rsidR="00FF4AAD">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3677F2" w:rsidRPr="00904DF8">
              <w:rPr>
                <w:rFonts w:ascii="Times New Roman" w:eastAsia="Times New Roman" w:hAnsi="Times New Roman" w:cs="Times New Roman"/>
                <w:sz w:val="24"/>
                <w:szCs w:val="24"/>
                <w:lang w:eastAsia="ru-RU"/>
              </w:rPr>
              <w:t xml:space="preserve"> (заблокирован, закрыт, в случае, когда </w:t>
            </w:r>
            <w:r w:rsidR="00FF4AAD">
              <w:rPr>
                <w:rFonts w:ascii="Times New Roman" w:eastAsia="Times New Roman" w:hAnsi="Times New Roman" w:cs="Times New Roman"/>
                <w:sz w:val="24"/>
                <w:szCs w:val="24"/>
                <w:lang w:eastAsia="ru-RU"/>
              </w:rPr>
              <w:t>с</w:t>
            </w:r>
            <w:r w:rsidR="00C3488A">
              <w:rPr>
                <w:rFonts w:ascii="Times New Roman" w:eastAsia="Times New Roman" w:hAnsi="Times New Roman" w:cs="Times New Roman"/>
                <w:sz w:val="24"/>
                <w:szCs w:val="24"/>
                <w:lang w:eastAsia="ru-RU"/>
              </w:rPr>
              <w:t>чет цифрового рубля</w:t>
            </w:r>
            <w:r w:rsidR="003677F2" w:rsidRPr="00904DF8">
              <w:rPr>
                <w:rFonts w:ascii="Times New Roman" w:eastAsia="Times New Roman" w:hAnsi="Times New Roman" w:cs="Times New Roman"/>
                <w:sz w:val="24"/>
                <w:szCs w:val="24"/>
                <w:lang w:eastAsia="ru-RU"/>
              </w:rPr>
              <w:t xml:space="preserve"> активен в строке состояния </w:t>
            </w:r>
            <w:r w:rsidR="00FF4AAD">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3677F2" w:rsidRPr="00904DF8">
              <w:rPr>
                <w:rFonts w:ascii="Times New Roman" w:eastAsia="Times New Roman" w:hAnsi="Times New Roman" w:cs="Times New Roman"/>
                <w:sz w:val="24"/>
                <w:szCs w:val="24"/>
                <w:lang w:eastAsia="ru-RU"/>
              </w:rPr>
              <w:t xml:space="preserve"> должен отображаться </w:t>
            </w:r>
            <w:r w:rsidR="008C2BEB" w:rsidRPr="00904DF8">
              <w:rPr>
                <w:rFonts w:ascii="Times New Roman" w:eastAsia="Times New Roman" w:hAnsi="Times New Roman" w:cs="Times New Roman"/>
                <w:bCs/>
                <w:sz w:val="24"/>
                <w:szCs w:val="24"/>
                <w:lang w:eastAsia="ru-RU"/>
              </w:rPr>
              <w:t xml:space="preserve">последний известный </w:t>
            </w:r>
            <w:r w:rsidR="009270C2">
              <w:rPr>
                <w:rFonts w:ascii="Times New Roman" w:eastAsia="Times New Roman" w:hAnsi="Times New Roman" w:cs="Times New Roman"/>
                <w:bCs/>
                <w:sz w:val="24"/>
                <w:szCs w:val="24"/>
                <w:lang w:eastAsia="ru-RU"/>
              </w:rPr>
              <w:t>размер доступного остатка ЦР</w:t>
            </w:r>
            <w:r w:rsidR="00BD2B7F">
              <w:rPr>
                <w:rFonts w:ascii="Times New Roman" w:eastAsia="Times New Roman" w:hAnsi="Times New Roman" w:cs="Times New Roman"/>
                <w:bCs/>
                <w:sz w:val="24"/>
                <w:szCs w:val="24"/>
                <w:lang w:eastAsia="ru-RU"/>
              </w:rPr>
              <w:t xml:space="preserve"> на счете </w:t>
            </w:r>
            <w:r w:rsidR="00C17E8C">
              <w:rPr>
                <w:rFonts w:ascii="Times New Roman" w:eastAsia="Times New Roman" w:hAnsi="Times New Roman" w:cs="Times New Roman"/>
                <w:bCs/>
                <w:sz w:val="24"/>
                <w:szCs w:val="24"/>
                <w:lang w:eastAsia="ru-RU"/>
              </w:rPr>
              <w:t>цифрового рубля</w:t>
            </w:r>
            <w:r w:rsidR="00BD2B7F">
              <w:rPr>
                <w:rFonts w:ascii="Times New Roman" w:eastAsia="Times New Roman" w:hAnsi="Times New Roman" w:cs="Times New Roman"/>
                <w:sz w:val="24"/>
                <w:szCs w:val="24"/>
                <w:lang w:eastAsia="ru-RU"/>
              </w:rPr>
              <w:t xml:space="preserve"> </w:t>
            </w:r>
            <w:r w:rsidR="009270C2">
              <w:rPr>
                <w:rFonts w:ascii="Times New Roman" w:eastAsia="Times New Roman" w:hAnsi="Times New Roman" w:cs="Times New Roman"/>
                <w:sz w:val="24"/>
                <w:szCs w:val="24"/>
                <w:lang w:eastAsia="ru-RU"/>
              </w:rPr>
              <w:t>(далее</w:t>
            </w:r>
            <w:r w:rsidR="00BC0CBA">
              <w:rPr>
                <w:rFonts w:ascii="Times New Roman" w:eastAsia="Times New Roman" w:hAnsi="Times New Roman" w:cs="Times New Roman"/>
                <w:sz w:val="24"/>
                <w:szCs w:val="24"/>
                <w:lang w:eastAsia="ru-RU"/>
              </w:rPr>
              <w:t xml:space="preserve"> </w:t>
            </w:r>
            <w:r w:rsidR="009270C2">
              <w:rPr>
                <w:rFonts w:ascii="Times New Roman" w:eastAsia="Times New Roman" w:hAnsi="Times New Roman" w:cs="Times New Roman"/>
                <w:sz w:val="24"/>
                <w:szCs w:val="24"/>
                <w:lang w:eastAsia="ru-RU"/>
              </w:rPr>
              <w:t>-</w:t>
            </w:r>
            <w:r w:rsidR="00BC0CBA">
              <w:rPr>
                <w:rFonts w:ascii="Times New Roman" w:eastAsia="Times New Roman" w:hAnsi="Times New Roman" w:cs="Times New Roman"/>
                <w:sz w:val="24"/>
                <w:szCs w:val="24"/>
                <w:lang w:eastAsia="ru-RU"/>
              </w:rPr>
              <w:t xml:space="preserve"> </w:t>
            </w:r>
            <w:r w:rsidR="006B0F30" w:rsidRPr="00904DF8">
              <w:rPr>
                <w:rFonts w:ascii="Times New Roman" w:eastAsia="Times New Roman" w:hAnsi="Times New Roman" w:cs="Times New Roman"/>
                <w:bCs/>
                <w:sz w:val="24"/>
                <w:szCs w:val="24"/>
                <w:lang w:eastAsia="ru-RU"/>
              </w:rPr>
              <w:t>баланс</w:t>
            </w:r>
            <w:r w:rsidR="00BC0CBA">
              <w:rPr>
                <w:rFonts w:ascii="Times New Roman" w:eastAsia="Times New Roman" w:hAnsi="Times New Roman" w:cs="Times New Roman"/>
                <w:bCs/>
                <w:sz w:val="24"/>
                <w:szCs w:val="24"/>
                <w:lang w:eastAsia="ru-RU"/>
              </w:rPr>
              <w:t xml:space="preserve"> </w:t>
            </w:r>
            <w:r w:rsidR="00FF4AAD">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BD2B7F">
              <w:rPr>
                <w:rFonts w:ascii="Times New Roman" w:eastAsia="Times New Roman" w:hAnsi="Times New Roman" w:cs="Times New Roman"/>
                <w:sz w:val="24"/>
                <w:szCs w:val="24"/>
                <w:lang w:eastAsia="ru-RU"/>
              </w:rPr>
              <w:t>)</w:t>
            </w:r>
            <w:r w:rsidR="008C2BEB" w:rsidRPr="00904DF8">
              <w:rPr>
                <w:rFonts w:ascii="Times New Roman" w:eastAsia="Times New Roman" w:hAnsi="Times New Roman" w:cs="Times New Roman"/>
                <w:sz w:val="24"/>
                <w:szCs w:val="24"/>
                <w:lang w:eastAsia="ru-RU"/>
              </w:rPr>
              <w:t xml:space="preserve">, информация о котором получена от </w:t>
            </w:r>
            <w:r w:rsidR="002E4FCF">
              <w:rPr>
                <w:rFonts w:ascii="Times New Roman" w:eastAsia="Times New Roman" w:hAnsi="Times New Roman" w:cs="Times New Roman"/>
                <w:sz w:val="24"/>
                <w:szCs w:val="24"/>
                <w:lang w:eastAsia="ru-RU"/>
              </w:rPr>
              <w:t xml:space="preserve">оператора </w:t>
            </w:r>
            <w:r w:rsidR="0056603C" w:rsidRPr="00904DF8">
              <w:rPr>
                <w:rFonts w:ascii="Times New Roman" w:eastAsia="Times New Roman" w:hAnsi="Times New Roman" w:cs="Times New Roman"/>
                <w:sz w:val="24"/>
                <w:szCs w:val="24"/>
                <w:lang w:eastAsia="ru-RU"/>
              </w:rPr>
              <w:t xml:space="preserve">платформы </w:t>
            </w:r>
            <w:r w:rsidR="008C2BEB" w:rsidRPr="00904DF8">
              <w:rPr>
                <w:rFonts w:ascii="Times New Roman" w:eastAsia="Times New Roman" w:hAnsi="Times New Roman" w:cs="Times New Roman"/>
                <w:sz w:val="24"/>
                <w:szCs w:val="24"/>
                <w:lang w:eastAsia="ru-RU"/>
              </w:rPr>
              <w:t xml:space="preserve">с указанием даты </w:t>
            </w:r>
            <w:r w:rsidR="00C52459">
              <w:rPr>
                <w:rFonts w:ascii="Times New Roman" w:eastAsia="Times New Roman" w:hAnsi="Times New Roman" w:cs="Times New Roman"/>
                <w:sz w:val="24"/>
                <w:szCs w:val="24"/>
                <w:lang w:eastAsia="ru-RU"/>
              </w:rPr>
              <w:t xml:space="preserve">и времени </w:t>
            </w:r>
            <w:r w:rsidR="008C2BEB" w:rsidRPr="00904DF8">
              <w:rPr>
                <w:rFonts w:ascii="Times New Roman" w:eastAsia="Times New Roman" w:hAnsi="Times New Roman" w:cs="Times New Roman"/>
                <w:sz w:val="24"/>
                <w:szCs w:val="24"/>
                <w:lang w:eastAsia="ru-RU"/>
              </w:rPr>
              <w:t>получения информации</w:t>
            </w:r>
            <w:r w:rsidR="00777512" w:rsidRPr="00904DF8">
              <w:rPr>
                <w:rFonts w:ascii="Times New Roman" w:eastAsia="Times New Roman" w:hAnsi="Times New Roman" w:cs="Times New Roman"/>
                <w:sz w:val="24"/>
                <w:szCs w:val="24"/>
                <w:lang w:eastAsia="ru-RU"/>
              </w:rPr>
              <w:t xml:space="preserve"> и последние 4 символа </w:t>
            </w:r>
            <w:r w:rsidR="00D553E9" w:rsidRPr="00904DF8">
              <w:rPr>
                <w:rFonts w:ascii="Times New Roman" w:eastAsia="Times New Roman" w:hAnsi="Times New Roman" w:cs="Times New Roman"/>
                <w:sz w:val="24"/>
                <w:szCs w:val="24"/>
                <w:lang w:eastAsia="ru-RU"/>
              </w:rPr>
              <w:t xml:space="preserve">номера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B75F62" w:rsidRPr="00904DF8">
              <w:rPr>
                <w:rFonts w:ascii="Times New Roman" w:eastAsia="Times New Roman" w:hAnsi="Times New Roman" w:cs="Times New Roman"/>
                <w:sz w:val="24"/>
                <w:szCs w:val="24"/>
                <w:lang w:eastAsia="ru-RU"/>
              </w:rPr>
              <w:t>.</w:t>
            </w:r>
          </w:p>
          <w:p w14:paraId="0233504B" w14:textId="53CC3839" w:rsidR="00C03E45" w:rsidRDefault="009832CD" w:rsidP="00D167BE">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В случае отсутствия</w:t>
            </w:r>
            <w:r w:rsidR="001F7814" w:rsidRPr="00904DF8">
              <w:rPr>
                <w:rFonts w:ascii="Times New Roman" w:eastAsia="Times New Roman" w:hAnsi="Times New Roman" w:cs="Times New Roman"/>
                <w:sz w:val="24"/>
                <w:szCs w:val="24"/>
                <w:lang w:eastAsia="ru-RU"/>
              </w:rPr>
              <w:t xml:space="preserve"> информации об</w:t>
            </w:r>
            <w:r w:rsidRPr="00904DF8">
              <w:rPr>
                <w:rFonts w:ascii="Times New Roman" w:eastAsia="Times New Roman" w:hAnsi="Times New Roman" w:cs="Times New Roman"/>
                <w:sz w:val="24"/>
                <w:szCs w:val="24"/>
                <w:lang w:eastAsia="ru-RU"/>
              </w:rPr>
              <w:t xml:space="preserve"> открыто</w:t>
            </w:r>
            <w:r w:rsidR="001F7814" w:rsidRPr="00904DF8">
              <w:rPr>
                <w:rFonts w:ascii="Times New Roman" w:eastAsia="Times New Roman" w:hAnsi="Times New Roman" w:cs="Times New Roman"/>
                <w:sz w:val="24"/>
                <w:szCs w:val="24"/>
                <w:lang w:eastAsia="ru-RU"/>
              </w:rPr>
              <w:t>м</w:t>
            </w:r>
            <w:r w:rsidRPr="00904DF8">
              <w:rPr>
                <w:rFonts w:ascii="Times New Roman" w:eastAsia="Times New Roman" w:hAnsi="Times New Roman" w:cs="Times New Roman"/>
                <w:sz w:val="24"/>
                <w:szCs w:val="24"/>
                <w:lang w:eastAsia="ru-RU"/>
              </w:rPr>
              <w:t xml:space="preserve"> </w:t>
            </w:r>
            <w:r w:rsidR="00066CF1">
              <w:rPr>
                <w:rFonts w:ascii="Times New Roman" w:eastAsia="Times New Roman" w:hAnsi="Times New Roman" w:cs="Times New Roman"/>
                <w:sz w:val="24"/>
                <w:szCs w:val="24"/>
                <w:lang w:eastAsia="ru-RU"/>
              </w:rPr>
              <w:t>счете цифрового рубля</w:t>
            </w:r>
            <w:r w:rsidR="003677F2" w:rsidRPr="00904DF8">
              <w:rPr>
                <w:rFonts w:ascii="Times New Roman" w:eastAsia="Times New Roman" w:hAnsi="Times New Roman" w:cs="Times New Roman"/>
                <w:sz w:val="24"/>
                <w:szCs w:val="24"/>
                <w:lang w:eastAsia="ru-RU"/>
              </w:rPr>
              <w:t xml:space="preserve"> </w:t>
            </w:r>
            <w:r w:rsidR="002C5435" w:rsidRPr="00904DF8">
              <w:rPr>
                <w:rFonts w:ascii="Times New Roman" w:eastAsia="Times New Roman" w:hAnsi="Times New Roman" w:cs="Times New Roman"/>
                <w:sz w:val="24"/>
                <w:szCs w:val="24"/>
                <w:lang w:eastAsia="ru-RU"/>
              </w:rPr>
              <w:t>обеспечить</w:t>
            </w:r>
            <w:r w:rsidR="00747EBE" w:rsidRPr="00904DF8">
              <w:rPr>
                <w:rFonts w:ascii="Times New Roman" w:eastAsia="Times New Roman" w:hAnsi="Times New Roman" w:cs="Times New Roman"/>
                <w:sz w:val="24"/>
                <w:szCs w:val="24"/>
                <w:lang w:eastAsia="ru-RU"/>
              </w:rPr>
              <w:t xml:space="preserve"> </w:t>
            </w:r>
            <w:r w:rsidR="008841B9" w:rsidRPr="00904DF8">
              <w:rPr>
                <w:rFonts w:ascii="Times New Roman" w:eastAsia="Times New Roman" w:hAnsi="Times New Roman" w:cs="Times New Roman"/>
                <w:sz w:val="24"/>
                <w:szCs w:val="24"/>
                <w:lang w:eastAsia="ru-RU"/>
              </w:rPr>
              <w:t xml:space="preserve">при входе в приложение клиента (без дополнительных действий пользователя </w:t>
            </w:r>
            <w:r w:rsidR="009B35A7" w:rsidRPr="00904DF8">
              <w:rPr>
                <w:rFonts w:ascii="Times New Roman" w:eastAsia="Times New Roman" w:hAnsi="Times New Roman" w:cs="Times New Roman"/>
                <w:sz w:val="24"/>
                <w:szCs w:val="24"/>
                <w:lang w:eastAsia="ru-RU"/>
              </w:rPr>
              <w:t>платформы</w:t>
            </w:r>
            <w:r w:rsidR="008841B9" w:rsidRPr="00904DF8">
              <w:rPr>
                <w:rFonts w:ascii="Times New Roman" w:eastAsia="Times New Roman" w:hAnsi="Times New Roman" w:cs="Times New Roman"/>
                <w:sz w:val="24"/>
                <w:szCs w:val="24"/>
                <w:lang w:eastAsia="ru-RU"/>
              </w:rPr>
              <w:t xml:space="preserve"> по его поиску)</w:t>
            </w:r>
            <w:r w:rsidR="002E2D78" w:rsidRPr="00904DF8">
              <w:rPr>
                <w:rFonts w:ascii="Times New Roman" w:eastAsia="Times New Roman" w:hAnsi="Times New Roman" w:cs="Times New Roman"/>
                <w:sz w:val="24"/>
                <w:szCs w:val="24"/>
                <w:lang w:eastAsia="ru-RU"/>
              </w:rPr>
              <w:t xml:space="preserve"> </w:t>
            </w:r>
            <w:r w:rsidR="008841B9" w:rsidRPr="00904DF8">
              <w:rPr>
                <w:rFonts w:ascii="Times New Roman" w:eastAsia="Times New Roman" w:hAnsi="Times New Roman" w:cs="Times New Roman"/>
                <w:sz w:val="24"/>
                <w:szCs w:val="24"/>
                <w:lang w:eastAsia="ru-RU"/>
              </w:rPr>
              <w:t xml:space="preserve">наличие </w:t>
            </w:r>
            <w:r w:rsidR="00F55138" w:rsidRPr="00904DF8">
              <w:rPr>
                <w:rFonts w:ascii="Times New Roman" w:eastAsia="Times New Roman" w:hAnsi="Times New Roman" w:cs="Times New Roman"/>
                <w:sz w:val="24"/>
                <w:szCs w:val="24"/>
                <w:lang w:eastAsia="ru-RU"/>
              </w:rPr>
              <w:t>элемента экрана</w:t>
            </w:r>
            <w:r w:rsidR="008841B9" w:rsidRPr="00904DF8">
              <w:rPr>
                <w:rFonts w:ascii="Times New Roman" w:eastAsia="Times New Roman" w:hAnsi="Times New Roman" w:cs="Times New Roman"/>
                <w:sz w:val="24"/>
                <w:szCs w:val="24"/>
                <w:lang w:eastAsia="ru-RU"/>
              </w:rPr>
              <w:t>, содержащего наименование «</w:t>
            </w:r>
            <w:r w:rsidR="008841B9" w:rsidRPr="00904DF8">
              <w:rPr>
                <w:rFonts w:ascii="Times New Roman" w:eastAsia="Times New Roman" w:hAnsi="Times New Roman" w:cs="Times New Roman"/>
                <w:i/>
                <w:sz w:val="24"/>
                <w:szCs w:val="24"/>
                <w:lang w:eastAsia="ru-RU"/>
              </w:rPr>
              <w:t>Цифровой рубль</w:t>
            </w:r>
            <w:r w:rsidR="008841B9" w:rsidRPr="00904DF8">
              <w:rPr>
                <w:rFonts w:ascii="Times New Roman" w:eastAsia="Times New Roman" w:hAnsi="Times New Roman" w:cs="Times New Roman"/>
                <w:sz w:val="24"/>
                <w:szCs w:val="24"/>
                <w:lang w:eastAsia="ru-RU"/>
              </w:rPr>
              <w:t xml:space="preserve">» и надпись </w:t>
            </w:r>
            <w:r w:rsidR="00E53576" w:rsidRPr="00904DF8">
              <w:rPr>
                <w:rFonts w:ascii="Times New Roman" w:eastAsia="Times New Roman" w:hAnsi="Times New Roman" w:cs="Times New Roman"/>
                <w:i/>
                <w:sz w:val="24"/>
                <w:szCs w:val="24"/>
                <w:lang w:eastAsia="ru-RU"/>
              </w:rPr>
              <w:t xml:space="preserve">«получить доступ к счету цифрового рубля» или </w:t>
            </w:r>
            <w:r w:rsidR="008841B9" w:rsidRPr="00904DF8">
              <w:rPr>
                <w:rFonts w:ascii="Times New Roman" w:eastAsia="Times New Roman" w:hAnsi="Times New Roman" w:cs="Times New Roman"/>
                <w:i/>
                <w:sz w:val="24"/>
                <w:szCs w:val="24"/>
                <w:lang w:eastAsia="ru-RU"/>
              </w:rPr>
              <w:t>«открыть счет цифрового рубля»</w:t>
            </w:r>
            <w:r w:rsidR="002C6C61" w:rsidRPr="00904DF8">
              <w:rPr>
                <w:rFonts w:ascii="Times New Roman" w:eastAsia="Times New Roman" w:hAnsi="Times New Roman" w:cs="Times New Roman"/>
                <w:i/>
                <w:sz w:val="24"/>
                <w:szCs w:val="24"/>
                <w:lang w:eastAsia="ru-RU"/>
              </w:rPr>
              <w:t xml:space="preserve"> </w:t>
            </w:r>
            <w:r w:rsidR="002C6C61" w:rsidRPr="00904DF8">
              <w:rPr>
                <w:rFonts w:ascii="Times New Roman" w:eastAsia="Times New Roman" w:hAnsi="Times New Roman" w:cs="Times New Roman"/>
                <w:sz w:val="24"/>
                <w:szCs w:val="24"/>
                <w:lang w:eastAsia="ru-RU"/>
              </w:rPr>
              <w:t>или</w:t>
            </w:r>
            <w:r w:rsidR="002C6C61" w:rsidRPr="00904DF8">
              <w:rPr>
                <w:rFonts w:ascii="Times New Roman" w:eastAsia="Times New Roman" w:hAnsi="Times New Roman" w:cs="Times New Roman"/>
                <w:i/>
                <w:sz w:val="24"/>
                <w:szCs w:val="24"/>
                <w:lang w:eastAsia="ru-RU"/>
              </w:rPr>
              <w:t xml:space="preserve"> «открыть счет»</w:t>
            </w:r>
            <w:r w:rsidR="008841B9" w:rsidRPr="00904DF8">
              <w:rPr>
                <w:rFonts w:ascii="Times New Roman" w:eastAsia="Times New Roman" w:hAnsi="Times New Roman" w:cs="Times New Roman"/>
                <w:i/>
                <w:sz w:val="24"/>
                <w:szCs w:val="24"/>
                <w:lang w:eastAsia="ru-RU"/>
              </w:rPr>
              <w:t>,</w:t>
            </w:r>
            <w:r w:rsidR="003C4E7B" w:rsidRPr="00904DF8">
              <w:rPr>
                <w:rFonts w:ascii="Times New Roman" w:eastAsia="Times New Roman" w:hAnsi="Times New Roman" w:cs="Times New Roman"/>
                <w:sz w:val="24"/>
                <w:szCs w:val="24"/>
                <w:lang w:eastAsia="ru-RU"/>
              </w:rPr>
              <w:t xml:space="preserve"> </w:t>
            </w:r>
            <w:r w:rsidR="00D72632" w:rsidRPr="00904DF8">
              <w:rPr>
                <w:rFonts w:ascii="Times New Roman" w:eastAsia="Times New Roman" w:hAnsi="Times New Roman" w:cs="Times New Roman"/>
                <w:sz w:val="24"/>
                <w:szCs w:val="24"/>
                <w:lang w:eastAsia="ru-RU"/>
              </w:rPr>
              <w:t xml:space="preserve">в виде </w:t>
            </w:r>
            <w:r w:rsidR="008841B9" w:rsidRPr="00904DF8">
              <w:rPr>
                <w:rFonts w:ascii="Times New Roman" w:eastAsia="Times New Roman" w:hAnsi="Times New Roman" w:cs="Times New Roman"/>
                <w:sz w:val="24"/>
                <w:szCs w:val="24"/>
                <w:lang w:eastAsia="ru-RU"/>
              </w:rPr>
              <w:t>с</w:t>
            </w:r>
            <w:r w:rsidR="00D72632" w:rsidRPr="00904DF8">
              <w:rPr>
                <w:rFonts w:ascii="Times New Roman" w:eastAsia="Times New Roman" w:hAnsi="Times New Roman" w:cs="Times New Roman"/>
                <w:sz w:val="24"/>
                <w:szCs w:val="24"/>
                <w:lang w:eastAsia="ru-RU"/>
              </w:rPr>
              <w:t xml:space="preserve">троки состояния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D72632" w:rsidRPr="00904DF8">
              <w:rPr>
                <w:rFonts w:ascii="Times New Roman" w:eastAsia="Times New Roman" w:hAnsi="Times New Roman" w:cs="Times New Roman"/>
                <w:sz w:val="24"/>
                <w:szCs w:val="24"/>
                <w:lang w:eastAsia="ru-RU"/>
              </w:rPr>
              <w:t xml:space="preserve"> </w:t>
            </w:r>
            <w:r w:rsidR="003C4E7B" w:rsidRPr="00904DF8">
              <w:rPr>
                <w:rFonts w:ascii="Times New Roman" w:eastAsia="Times New Roman" w:hAnsi="Times New Roman" w:cs="Times New Roman"/>
                <w:sz w:val="24"/>
                <w:szCs w:val="24"/>
                <w:lang w:eastAsia="ru-RU"/>
              </w:rPr>
              <w:t xml:space="preserve">или </w:t>
            </w:r>
            <w:r w:rsidR="00F5662B" w:rsidRPr="00904DF8">
              <w:rPr>
                <w:rFonts w:ascii="Times New Roman" w:eastAsia="Times New Roman" w:hAnsi="Times New Roman" w:cs="Times New Roman"/>
                <w:sz w:val="24"/>
                <w:szCs w:val="24"/>
                <w:lang w:eastAsia="ru-RU"/>
              </w:rPr>
              <w:t xml:space="preserve">статичного </w:t>
            </w:r>
            <w:r w:rsidR="003C4E7B" w:rsidRPr="00904DF8">
              <w:rPr>
                <w:rFonts w:ascii="Times New Roman" w:eastAsia="Times New Roman" w:hAnsi="Times New Roman" w:cs="Times New Roman"/>
                <w:sz w:val="24"/>
                <w:szCs w:val="24"/>
                <w:lang w:eastAsia="ru-RU"/>
              </w:rPr>
              <w:t>информационного баннера</w:t>
            </w:r>
            <w:r w:rsidR="0085300A" w:rsidRPr="00904DF8">
              <w:rPr>
                <w:rFonts w:ascii="Times New Roman" w:eastAsia="Times New Roman" w:hAnsi="Times New Roman" w:cs="Times New Roman"/>
                <w:sz w:val="24"/>
                <w:szCs w:val="24"/>
                <w:lang w:eastAsia="ru-RU"/>
              </w:rPr>
              <w:t>. Время жизни информационного баннера на данном экране должно составлять 2 недели</w:t>
            </w:r>
            <w:r w:rsidR="008841B9" w:rsidRPr="00904DF8">
              <w:rPr>
                <w:rFonts w:ascii="Times New Roman" w:eastAsia="Times New Roman" w:hAnsi="Times New Roman" w:cs="Times New Roman"/>
                <w:sz w:val="24"/>
                <w:szCs w:val="24"/>
                <w:lang w:eastAsia="ru-RU"/>
              </w:rPr>
              <w:t>.</w:t>
            </w:r>
          </w:p>
          <w:p w14:paraId="059C1076" w14:textId="01954683" w:rsidR="002A5B81" w:rsidRPr="00904DF8" w:rsidRDefault="002A5B8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реализации </w:t>
            </w:r>
            <w:r w:rsidRPr="00904DF8">
              <w:rPr>
                <w:rFonts w:ascii="Times New Roman" w:eastAsia="Times New Roman" w:hAnsi="Times New Roman" w:cs="Times New Roman"/>
                <w:sz w:val="24"/>
                <w:szCs w:val="24"/>
                <w:lang w:eastAsia="ru-RU"/>
              </w:rPr>
              <w:t>элемента экрана, содержащего наименование «</w:t>
            </w:r>
            <w:r w:rsidRPr="00904DF8">
              <w:rPr>
                <w:rFonts w:ascii="Times New Roman" w:eastAsia="Times New Roman" w:hAnsi="Times New Roman" w:cs="Times New Roman"/>
                <w:i/>
                <w:sz w:val="24"/>
                <w:szCs w:val="24"/>
                <w:lang w:eastAsia="ru-RU"/>
              </w:rPr>
              <w:t>Цифровой рубль</w:t>
            </w:r>
            <w:r w:rsidRPr="00904D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виде информационного баннера, через 2 недели строка состояния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Pr>
                <w:rFonts w:ascii="Times New Roman" w:eastAsia="Times New Roman" w:hAnsi="Times New Roman" w:cs="Times New Roman"/>
                <w:sz w:val="24"/>
                <w:szCs w:val="24"/>
                <w:lang w:eastAsia="ru-RU"/>
              </w:rPr>
              <w:t xml:space="preserve"> должна располагаться в разделе с новыми продуктами в верхней части списка продуктов без необходимости скроллинга страницы.</w:t>
            </w:r>
          </w:p>
          <w:p w14:paraId="4F302FB9" w14:textId="4C3737B7" w:rsidR="002C6C61" w:rsidRPr="00904DF8" w:rsidRDefault="00310A41" w:rsidP="00C17E8C">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В случае наличия информации об открытом </w:t>
            </w:r>
            <w:r w:rsidR="00066CF1">
              <w:rPr>
                <w:rFonts w:ascii="Times New Roman" w:eastAsia="Times New Roman" w:hAnsi="Times New Roman" w:cs="Times New Roman"/>
                <w:sz w:val="24"/>
                <w:szCs w:val="24"/>
                <w:lang w:eastAsia="ru-RU"/>
              </w:rPr>
              <w:t>счете цифрового рубля</w:t>
            </w:r>
            <w:r w:rsidRPr="00904DF8">
              <w:rPr>
                <w:rFonts w:ascii="Times New Roman" w:eastAsia="Times New Roman" w:hAnsi="Times New Roman" w:cs="Times New Roman"/>
                <w:sz w:val="24"/>
                <w:szCs w:val="24"/>
                <w:lang w:eastAsia="ru-RU"/>
              </w:rPr>
              <w:t xml:space="preserve"> обеспечить при входе в приложение клиента (без дополнительных действий пользователя платформы по его поиску) наличие элемента экрана, содержащего наименование «</w:t>
            </w:r>
            <w:r w:rsidRPr="00904DF8">
              <w:rPr>
                <w:rFonts w:ascii="Times New Roman" w:eastAsia="Times New Roman" w:hAnsi="Times New Roman" w:cs="Times New Roman"/>
                <w:i/>
                <w:sz w:val="24"/>
                <w:szCs w:val="24"/>
                <w:lang w:eastAsia="ru-RU"/>
              </w:rPr>
              <w:t>Цифровой рубль</w:t>
            </w:r>
            <w:r w:rsidRPr="00904DF8">
              <w:rPr>
                <w:rFonts w:ascii="Times New Roman" w:eastAsia="Times New Roman" w:hAnsi="Times New Roman" w:cs="Times New Roman"/>
                <w:sz w:val="24"/>
                <w:szCs w:val="24"/>
                <w:lang w:eastAsia="ru-RU"/>
              </w:rPr>
              <w:t xml:space="preserve">» и надпись </w:t>
            </w:r>
            <w:r w:rsidRPr="00904DF8">
              <w:rPr>
                <w:rFonts w:ascii="Times New Roman" w:eastAsia="Times New Roman" w:hAnsi="Times New Roman" w:cs="Times New Roman"/>
                <w:i/>
                <w:sz w:val="24"/>
                <w:szCs w:val="24"/>
                <w:lang w:eastAsia="ru-RU"/>
              </w:rPr>
              <w:t xml:space="preserve">«получить доступ к счету цифрового рубля» </w:t>
            </w:r>
            <w:r w:rsidRPr="00904DF8">
              <w:rPr>
                <w:rFonts w:ascii="Times New Roman" w:eastAsia="Times New Roman" w:hAnsi="Times New Roman" w:cs="Times New Roman"/>
                <w:sz w:val="24"/>
                <w:szCs w:val="24"/>
                <w:lang w:eastAsia="ru-RU"/>
              </w:rPr>
              <w:t>или</w:t>
            </w:r>
            <w:r w:rsidRPr="00904DF8">
              <w:rPr>
                <w:rFonts w:ascii="Times New Roman" w:eastAsia="Times New Roman" w:hAnsi="Times New Roman" w:cs="Times New Roman"/>
                <w:i/>
                <w:sz w:val="24"/>
                <w:szCs w:val="24"/>
                <w:lang w:eastAsia="ru-RU"/>
              </w:rPr>
              <w:t xml:space="preserve"> «открыть счет»,</w:t>
            </w:r>
            <w:r w:rsidRPr="00904DF8">
              <w:rPr>
                <w:rFonts w:ascii="Times New Roman" w:eastAsia="Times New Roman" w:hAnsi="Times New Roman" w:cs="Times New Roman"/>
                <w:sz w:val="24"/>
                <w:szCs w:val="24"/>
                <w:lang w:eastAsia="ru-RU"/>
              </w:rPr>
              <w:t xml:space="preserve"> в виде строки состояния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или статичного информационного баннера. Время жизни информационного баннера на данном экране должно составлять 2 недели.</w:t>
            </w:r>
            <w:r w:rsidR="006F6279" w:rsidRPr="00904DF8">
              <w:rPr>
                <w:rFonts w:ascii="Times New Roman" w:eastAsia="Times New Roman" w:hAnsi="Times New Roman" w:cs="Times New Roman"/>
                <w:sz w:val="24"/>
                <w:szCs w:val="24"/>
                <w:lang w:eastAsia="ru-RU"/>
              </w:rPr>
              <w:t xml:space="preserve"> </w:t>
            </w:r>
            <w:r w:rsidR="002C6C61" w:rsidRPr="00904DF8">
              <w:rPr>
                <w:rFonts w:ascii="Times New Roman" w:eastAsia="Times New Roman" w:hAnsi="Times New Roman" w:cs="Times New Roman"/>
                <w:sz w:val="24"/>
                <w:szCs w:val="24"/>
                <w:lang w:eastAsia="ru-RU"/>
              </w:rPr>
              <w:t xml:space="preserve">На строке состояния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2C6C61" w:rsidRPr="00904DF8">
              <w:rPr>
                <w:rFonts w:ascii="Times New Roman" w:eastAsia="Times New Roman" w:hAnsi="Times New Roman" w:cs="Times New Roman"/>
                <w:sz w:val="24"/>
                <w:szCs w:val="24"/>
                <w:lang w:eastAsia="ru-RU"/>
              </w:rPr>
              <w:t xml:space="preserve"> допустимо использовать следующие статусы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2C6C61" w:rsidRPr="00904DF8">
              <w:rPr>
                <w:rFonts w:ascii="Times New Roman" w:eastAsia="Times New Roman" w:hAnsi="Times New Roman" w:cs="Times New Roman"/>
                <w:sz w:val="24"/>
                <w:szCs w:val="24"/>
                <w:lang w:eastAsia="ru-RU"/>
              </w:rPr>
              <w:t>:</w:t>
            </w:r>
          </w:p>
          <w:p w14:paraId="06A3A72A" w14:textId="4B532B04" w:rsidR="002C6C61" w:rsidRPr="00F456A3" w:rsidRDefault="002C6C61" w:rsidP="00C17E8C">
            <w:pPr>
              <w:pStyle w:val="a7"/>
              <w:numPr>
                <w:ilvl w:val="0"/>
                <w:numId w:val="26"/>
              </w:numPr>
              <w:ind w:left="1450"/>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lastRenderedPageBreak/>
              <w:t>«счет цифрового рубля в</w:t>
            </w:r>
            <w:r w:rsidR="00F456A3">
              <w:rPr>
                <w:rFonts w:ascii="Times New Roman" w:eastAsia="Times New Roman" w:hAnsi="Times New Roman" w:cs="Times New Roman"/>
                <w:sz w:val="24"/>
                <w:szCs w:val="24"/>
                <w:lang w:eastAsia="ru-RU"/>
              </w:rPr>
              <w:t xml:space="preserve"> процессе открытия» или «счет в </w:t>
            </w:r>
            <w:r w:rsidR="00F456A3">
              <w:rPr>
                <w:rFonts w:ascii="Times New Roman" w:eastAsia="Times New Roman" w:hAnsi="Times New Roman" w:cs="Times New Roman"/>
                <w:sz w:val="24"/>
                <w:szCs w:val="24"/>
                <w:lang w:eastAsia="ru-RU"/>
              </w:rPr>
              <w:br/>
            </w:r>
            <w:r w:rsidRPr="00F456A3">
              <w:rPr>
                <w:rFonts w:ascii="Times New Roman" w:eastAsia="Times New Roman" w:hAnsi="Times New Roman" w:cs="Times New Roman"/>
                <w:sz w:val="24"/>
                <w:szCs w:val="24"/>
                <w:lang w:eastAsia="ru-RU"/>
              </w:rPr>
              <w:t xml:space="preserve">процессе открытия» </w:t>
            </w:r>
            <w:r w:rsidR="00A135CF" w:rsidRPr="00F456A3">
              <w:rPr>
                <w:rFonts w:ascii="Times New Roman" w:eastAsia="Times New Roman" w:hAnsi="Times New Roman" w:cs="Times New Roman"/>
                <w:sz w:val="24"/>
                <w:szCs w:val="24"/>
                <w:lang w:eastAsia="ru-RU"/>
              </w:rPr>
              <w:t xml:space="preserve">(открытие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F456A3">
              <w:rPr>
                <w:rFonts w:ascii="Times New Roman" w:eastAsia="Times New Roman" w:hAnsi="Times New Roman" w:cs="Times New Roman"/>
                <w:sz w:val="24"/>
                <w:szCs w:val="24"/>
                <w:lang w:eastAsia="ru-RU"/>
              </w:rPr>
              <w:t xml:space="preserve">); </w:t>
            </w:r>
          </w:p>
          <w:p w14:paraId="4F50AE14" w14:textId="0A98B216" w:rsidR="002C6C61" w:rsidRPr="00F456A3" w:rsidRDefault="00A135CF" w:rsidP="00C17E8C">
            <w:pPr>
              <w:pStyle w:val="a7"/>
              <w:numPr>
                <w:ilvl w:val="0"/>
                <w:numId w:val="26"/>
              </w:numPr>
              <w:ind w:left="1450"/>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цифрового рубля в процессе подключения</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или</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в процессе подключения</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 xml:space="preserve">(получение доступа к </w:t>
            </w:r>
            <w:r w:rsidR="00066CF1">
              <w:rPr>
                <w:rFonts w:ascii="Times New Roman" w:eastAsia="Times New Roman" w:hAnsi="Times New Roman" w:cs="Times New Roman"/>
                <w:sz w:val="24"/>
                <w:szCs w:val="24"/>
                <w:lang w:eastAsia="ru-RU"/>
              </w:rPr>
              <w:t>счету цифрового рубля</w:t>
            </w:r>
            <w:r w:rsidR="002C6C61" w:rsidRPr="00F456A3">
              <w:rPr>
                <w:rFonts w:ascii="Times New Roman" w:eastAsia="Times New Roman" w:hAnsi="Times New Roman" w:cs="Times New Roman"/>
                <w:sz w:val="24"/>
                <w:szCs w:val="24"/>
                <w:lang w:eastAsia="ru-RU"/>
              </w:rPr>
              <w:t>);</w:t>
            </w:r>
          </w:p>
          <w:p w14:paraId="65331B77" w14:textId="7AE4D2B6" w:rsidR="002C6C61" w:rsidRPr="00F456A3" w:rsidRDefault="00A135CF" w:rsidP="00C17E8C">
            <w:pPr>
              <w:pStyle w:val="a7"/>
              <w:numPr>
                <w:ilvl w:val="0"/>
                <w:numId w:val="26"/>
              </w:numPr>
              <w:ind w:left="1450"/>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цифрового рубля в процессе закрытия</w:t>
            </w:r>
            <w:r w:rsidRPr="00F456A3">
              <w:rPr>
                <w:rFonts w:ascii="Times New Roman" w:eastAsia="Times New Roman" w:hAnsi="Times New Roman" w:cs="Times New Roman"/>
                <w:sz w:val="24"/>
                <w:szCs w:val="24"/>
                <w:lang w:eastAsia="ru-RU"/>
              </w:rPr>
              <w:t>» или</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в процессе закрытия</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(закрытие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2C6C61" w:rsidRPr="00F456A3">
              <w:rPr>
                <w:rFonts w:ascii="Times New Roman" w:eastAsia="Times New Roman" w:hAnsi="Times New Roman" w:cs="Times New Roman"/>
                <w:sz w:val="24"/>
                <w:szCs w:val="24"/>
                <w:lang w:eastAsia="ru-RU"/>
              </w:rPr>
              <w:t>);</w:t>
            </w:r>
          </w:p>
          <w:p w14:paraId="74B19B24" w14:textId="0DB4ACD5" w:rsidR="002C6C61" w:rsidRPr="00F456A3" w:rsidRDefault="00A135CF" w:rsidP="00C17E8C">
            <w:pPr>
              <w:pStyle w:val="a7"/>
              <w:numPr>
                <w:ilvl w:val="0"/>
                <w:numId w:val="26"/>
              </w:numPr>
              <w:ind w:left="1450"/>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цифрового рубля в процессе блокировки</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или</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в процессе блокировки</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 xml:space="preserve">(приостановление доступа к </w:t>
            </w:r>
            <w:r w:rsidR="00066CF1">
              <w:rPr>
                <w:rFonts w:ascii="Times New Roman" w:eastAsia="Times New Roman" w:hAnsi="Times New Roman" w:cs="Times New Roman"/>
                <w:sz w:val="24"/>
                <w:szCs w:val="24"/>
                <w:lang w:eastAsia="ru-RU"/>
              </w:rPr>
              <w:t>счету цифрового рубля</w:t>
            </w:r>
            <w:r w:rsidR="002C6C61" w:rsidRPr="00F456A3">
              <w:rPr>
                <w:rFonts w:ascii="Times New Roman" w:eastAsia="Times New Roman" w:hAnsi="Times New Roman" w:cs="Times New Roman"/>
                <w:sz w:val="24"/>
                <w:szCs w:val="24"/>
                <w:lang w:eastAsia="ru-RU"/>
              </w:rPr>
              <w:t>);</w:t>
            </w:r>
          </w:p>
          <w:p w14:paraId="5C999808" w14:textId="15156511" w:rsidR="002C6C61" w:rsidRPr="00F456A3" w:rsidRDefault="00A135CF" w:rsidP="00C17E8C">
            <w:pPr>
              <w:pStyle w:val="a7"/>
              <w:numPr>
                <w:ilvl w:val="0"/>
                <w:numId w:val="26"/>
              </w:numPr>
              <w:ind w:left="1450"/>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счет цифрового рубля в процессе разблокировки</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или «</w:t>
            </w:r>
            <w:r w:rsidR="002C6C61" w:rsidRPr="00F456A3">
              <w:rPr>
                <w:rFonts w:ascii="Times New Roman" w:eastAsia="Times New Roman" w:hAnsi="Times New Roman" w:cs="Times New Roman"/>
                <w:sz w:val="24"/>
                <w:szCs w:val="24"/>
                <w:lang w:eastAsia="ru-RU"/>
              </w:rPr>
              <w:t>счет в процессе разблокировки</w:t>
            </w:r>
            <w:r w:rsidRPr="00F456A3">
              <w:rPr>
                <w:rFonts w:ascii="Times New Roman" w:eastAsia="Times New Roman" w:hAnsi="Times New Roman" w:cs="Times New Roman"/>
                <w:sz w:val="24"/>
                <w:szCs w:val="24"/>
                <w:lang w:eastAsia="ru-RU"/>
              </w:rPr>
              <w:t>»</w:t>
            </w:r>
            <w:r w:rsidR="002C6C61" w:rsidRPr="00F456A3">
              <w:rPr>
                <w:rFonts w:ascii="Times New Roman" w:eastAsia="Times New Roman" w:hAnsi="Times New Roman" w:cs="Times New Roman"/>
                <w:sz w:val="24"/>
                <w:szCs w:val="24"/>
                <w:lang w:eastAsia="ru-RU"/>
              </w:rPr>
              <w:t xml:space="preserve"> </w:t>
            </w:r>
            <w:r w:rsidRPr="00F456A3">
              <w:rPr>
                <w:rFonts w:ascii="Times New Roman" w:eastAsia="Times New Roman" w:hAnsi="Times New Roman" w:cs="Times New Roman"/>
                <w:sz w:val="24"/>
                <w:szCs w:val="24"/>
                <w:lang w:eastAsia="ru-RU"/>
              </w:rPr>
              <w:t xml:space="preserve">(возобновление доступа к </w:t>
            </w:r>
            <w:r w:rsidR="00066CF1">
              <w:rPr>
                <w:rFonts w:ascii="Times New Roman" w:eastAsia="Times New Roman" w:hAnsi="Times New Roman" w:cs="Times New Roman"/>
                <w:sz w:val="24"/>
                <w:szCs w:val="24"/>
                <w:lang w:eastAsia="ru-RU"/>
              </w:rPr>
              <w:t>счету цифрового рубля</w:t>
            </w:r>
            <w:r w:rsidR="002C6C61" w:rsidRPr="00F456A3">
              <w:rPr>
                <w:rFonts w:ascii="Times New Roman" w:eastAsia="Times New Roman" w:hAnsi="Times New Roman" w:cs="Times New Roman"/>
                <w:sz w:val="24"/>
                <w:szCs w:val="24"/>
                <w:lang w:eastAsia="ru-RU"/>
              </w:rPr>
              <w:t>)</w:t>
            </w:r>
            <w:r w:rsidRPr="00F456A3">
              <w:rPr>
                <w:rFonts w:ascii="Times New Roman" w:eastAsia="Times New Roman" w:hAnsi="Times New Roman" w:cs="Times New Roman"/>
                <w:sz w:val="24"/>
                <w:szCs w:val="24"/>
                <w:lang w:eastAsia="ru-RU"/>
              </w:rPr>
              <w:t>.</w:t>
            </w:r>
          </w:p>
          <w:p w14:paraId="0B6A50BD" w14:textId="17A881B1" w:rsidR="009832CD" w:rsidRPr="00904DF8" w:rsidRDefault="00D24716" w:rsidP="00D167BE">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И</w:t>
            </w:r>
            <w:r w:rsidR="002E6DD2" w:rsidRPr="00904DF8">
              <w:rPr>
                <w:rFonts w:ascii="Times New Roman" w:eastAsia="Times New Roman" w:hAnsi="Times New Roman" w:cs="Times New Roman"/>
                <w:sz w:val="24"/>
                <w:szCs w:val="24"/>
                <w:lang w:eastAsia="ru-RU"/>
              </w:rPr>
              <w:t>ные формулировки</w:t>
            </w:r>
            <w:r w:rsidRPr="00904DF8">
              <w:rPr>
                <w:rFonts w:ascii="Times New Roman" w:eastAsia="Times New Roman" w:hAnsi="Times New Roman" w:cs="Times New Roman"/>
                <w:sz w:val="24"/>
                <w:szCs w:val="24"/>
                <w:lang w:eastAsia="ru-RU"/>
              </w:rPr>
              <w:t xml:space="preserve"> </w:t>
            </w:r>
            <w:r w:rsidR="00CD2BA6" w:rsidRPr="00904DF8">
              <w:rPr>
                <w:rFonts w:ascii="Times New Roman" w:eastAsia="Times New Roman" w:hAnsi="Times New Roman" w:cs="Times New Roman"/>
                <w:sz w:val="24"/>
                <w:szCs w:val="24"/>
                <w:lang w:eastAsia="ru-RU"/>
              </w:rPr>
              <w:t>в</w:t>
            </w:r>
            <w:r w:rsidRPr="00904DF8">
              <w:rPr>
                <w:rFonts w:ascii="Times New Roman" w:eastAsia="Times New Roman" w:hAnsi="Times New Roman" w:cs="Times New Roman"/>
                <w:sz w:val="24"/>
                <w:szCs w:val="24"/>
                <w:lang w:eastAsia="ru-RU"/>
              </w:rPr>
              <w:t xml:space="preserve"> строке </w:t>
            </w:r>
            <w:r w:rsidR="003677F2"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 xml:space="preserve">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2E6DD2" w:rsidRPr="00904DF8">
              <w:rPr>
                <w:rFonts w:ascii="Times New Roman" w:eastAsia="Times New Roman" w:hAnsi="Times New Roman" w:cs="Times New Roman"/>
                <w:sz w:val="24"/>
                <w:szCs w:val="24"/>
                <w:lang w:eastAsia="ru-RU"/>
              </w:rPr>
              <w:t xml:space="preserve"> </w:t>
            </w:r>
            <w:r w:rsidR="008841B9" w:rsidRPr="00904DF8">
              <w:rPr>
                <w:rFonts w:ascii="Times New Roman" w:eastAsia="Times New Roman" w:hAnsi="Times New Roman" w:cs="Times New Roman"/>
                <w:sz w:val="24"/>
                <w:szCs w:val="24"/>
                <w:lang w:eastAsia="ru-RU"/>
              </w:rPr>
              <w:t xml:space="preserve">или баннере </w:t>
            </w:r>
            <w:r w:rsidR="002E6DD2" w:rsidRPr="00904DF8">
              <w:rPr>
                <w:rFonts w:ascii="Times New Roman" w:eastAsia="Times New Roman" w:hAnsi="Times New Roman" w:cs="Times New Roman"/>
                <w:sz w:val="24"/>
                <w:szCs w:val="24"/>
                <w:lang w:eastAsia="ru-RU"/>
              </w:rPr>
              <w:t>не допускаются</w:t>
            </w:r>
            <w:r w:rsidR="00747EBE" w:rsidRPr="00904DF8">
              <w:rPr>
                <w:rFonts w:ascii="Times New Roman" w:eastAsia="Times New Roman" w:hAnsi="Times New Roman" w:cs="Times New Roman"/>
                <w:sz w:val="24"/>
                <w:szCs w:val="24"/>
                <w:lang w:eastAsia="ru-RU"/>
              </w:rPr>
              <w:t>.</w:t>
            </w:r>
          </w:p>
          <w:p w14:paraId="08A8105F" w14:textId="5FD2B5F6" w:rsidR="00FD0020" w:rsidRPr="00904DF8" w:rsidRDefault="00143E20">
            <w:pPr>
              <w:jc w:val="both"/>
              <w:rPr>
                <w:rFonts w:ascii="Times New Roman" w:eastAsia="Times New Roman" w:hAnsi="Times New Roman" w:cs="Times New Roman"/>
                <w:color w:val="000000"/>
                <w:sz w:val="24"/>
                <w:szCs w:val="24"/>
                <w:lang w:eastAsia="ru-RU"/>
              </w:rPr>
            </w:pPr>
            <w:r w:rsidRPr="00904DF8">
              <w:rPr>
                <w:rFonts w:ascii="Times New Roman" w:eastAsia="Times New Roman" w:hAnsi="Times New Roman" w:cs="Times New Roman"/>
                <w:sz w:val="24"/>
                <w:szCs w:val="24"/>
                <w:lang w:eastAsia="ru-RU"/>
              </w:rPr>
              <w:t>Строка</w:t>
            </w:r>
            <w:r w:rsidR="00EC7864" w:rsidRPr="00904DF8">
              <w:rPr>
                <w:rFonts w:ascii="Times New Roman" w:eastAsia="Times New Roman" w:hAnsi="Times New Roman" w:cs="Times New Roman"/>
                <w:sz w:val="24"/>
                <w:szCs w:val="24"/>
                <w:lang w:eastAsia="ru-RU"/>
              </w:rPr>
              <w:t xml:space="preserve"> </w:t>
            </w:r>
            <w:r w:rsidR="003677F2"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 xml:space="preserve">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3677F2" w:rsidRPr="00904DF8">
              <w:rPr>
                <w:rFonts w:ascii="Times New Roman" w:eastAsia="Times New Roman" w:hAnsi="Times New Roman" w:cs="Times New Roman"/>
                <w:sz w:val="24"/>
                <w:szCs w:val="24"/>
                <w:lang w:eastAsia="ru-RU"/>
              </w:rPr>
              <w:t xml:space="preserve"> </w:t>
            </w:r>
            <w:r w:rsidR="008841B9" w:rsidRPr="00904DF8">
              <w:rPr>
                <w:rFonts w:ascii="Times New Roman" w:eastAsia="Times New Roman" w:hAnsi="Times New Roman" w:cs="Times New Roman"/>
                <w:sz w:val="24"/>
                <w:szCs w:val="24"/>
                <w:lang w:eastAsia="ru-RU"/>
              </w:rPr>
              <w:t xml:space="preserve">также </w:t>
            </w:r>
            <w:r w:rsidR="00E50657" w:rsidRPr="00904DF8">
              <w:rPr>
                <w:rFonts w:ascii="Times New Roman" w:eastAsia="Times New Roman" w:hAnsi="Times New Roman" w:cs="Times New Roman"/>
                <w:sz w:val="24"/>
                <w:szCs w:val="24"/>
                <w:lang w:eastAsia="ru-RU"/>
              </w:rPr>
              <w:t>должна быть размещена</w:t>
            </w:r>
            <w:r w:rsidR="000C307E" w:rsidRPr="00904DF8">
              <w:rPr>
                <w:rFonts w:ascii="Times New Roman" w:eastAsia="Times New Roman" w:hAnsi="Times New Roman" w:cs="Times New Roman"/>
                <w:sz w:val="24"/>
                <w:szCs w:val="24"/>
                <w:lang w:eastAsia="ru-RU"/>
              </w:rPr>
              <w:t xml:space="preserve"> в общем разделе со счетами и картами </w:t>
            </w:r>
            <w:r w:rsidR="003677F2" w:rsidRPr="00904DF8">
              <w:rPr>
                <w:rFonts w:ascii="Times New Roman" w:eastAsia="Times New Roman" w:hAnsi="Times New Roman" w:cs="Times New Roman"/>
                <w:sz w:val="24"/>
                <w:szCs w:val="24"/>
                <w:lang w:eastAsia="ru-RU"/>
              </w:rPr>
              <w:t>пользователя</w:t>
            </w:r>
            <w:r w:rsidR="00954DCE" w:rsidRPr="00904DF8">
              <w:rPr>
                <w:rFonts w:ascii="Times New Roman" w:eastAsia="Times New Roman" w:hAnsi="Times New Roman" w:cs="Times New Roman"/>
                <w:sz w:val="24"/>
                <w:szCs w:val="24"/>
                <w:lang w:eastAsia="ru-RU"/>
              </w:rPr>
              <w:t xml:space="preserve"> </w:t>
            </w:r>
            <w:r w:rsidR="00CD2BA6" w:rsidRPr="00904DF8">
              <w:rPr>
                <w:rFonts w:ascii="Times New Roman" w:eastAsia="Times New Roman" w:hAnsi="Times New Roman" w:cs="Times New Roman"/>
                <w:sz w:val="24"/>
                <w:szCs w:val="24"/>
                <w:lang w:eastAsia="ru-RU"/>
              </w:rPr>
              <w:t>платформы</w:t>
            </w:r>
            <w:r w:rsidR="003677F2" w:rsidRPr="00904DF8">
              <w:rPr>
                <w:rFonts w:ascii="Times New Roman" w:eastAsia="Times New Roman" w:hAnsi="Times New Roman" w:cs="Times New Roman"/>
                <w:sz w:val="24"/>
                <w:szCs w:val="24"/>
                <w:lang w:eastAsia="ru-RU"/>
              </w:rPr>
              <w:t xml:space="preserve"> </w:t>
            </w:r>
            <w:r w:rsidR="00E50657" w:rsidRPr="00904DF8">
              <w:rPr>
                <w:rFonts w:ascii="Times New Roman" w:eastAsia="Times New Roman" w:hAnsi="Times New Roman" w:cs="Times New Roman"/>
                <w:sz w:val="24"/>
                <w:szCs w:val="24"/>
                <w:lang w:eastAsia="ru-RU"/>
              </w:rPr>
              <w:t>на главном экране</w:t>
            </w:r>
            <w:r w:rsidR="000C307E" w:rsidRPr="00904DF8">
              <w:rPr>
                <w:rFonts w:ascii="Times New Roman" w:eastAsia="Times New Roman" w:hAnsi="Times New Roman" w:cs="Times New Roman"/>
                <w:sz w:val="24"/>
                <w:szCs w:val="24"/>
                <w:lang w:eastAsia="ru-RU"/>
              </w:rPr>
              <w:t xml:space="preserve"> </w:t>
            </w:r>
            <w:r w:rsidR="00244AE7" w:rsidRPr="00904DF8">
              <w:rPr>
                <w:rFonts w:ascii="Times New Roman" w:eastAsia="Times New Roman" w:hAnsi="Times New Roman" w:cs="Times New Roman"/>
                <w:sz w:val="24"/>
                <w:szCs w:val="24"/>
                <w:lang w:eastAsia="ru-RU"/>
              </w:rPr>
              <w:t>п</w:t>
            </w:r>
            <w:r w:rsidR="00E50657" w:rsidRPr="00904DF8">
              <w:rPr>
                <w:rFonts w:ascii="Times New Roman" w:eastAsia="Times New Roman" w:hAnsi="Times New Roman" w:cs="Times New Roman"/>
                <w:sz w:val="24"/>
                <w:szCs w:val="24"/>
                <w:lang w:eastAsia="ru-RU"/>
              </w:rPr>
              <w:t xml:space="preserve">риложения </w:t>
            </w:r>
            <w:r w:rsidR="002D5C55" w:rsidRPr="00904DF8">
              <w:rPr>
                <w:rFonts w:ascii="Times New Roman" w:eastAsia="Times New Roman" w:hAnsi="Times New Roman" w:cs="Times New Roman"/>
                <w:color w:val="000000"/>
                <w:sz w:val="24"/>
                <w:szCs w:val="24"/>
                <w:lang w:eastAsia="ru-RU"/>
              </w:rPr>
              <w:t>к</w:t>
            </w:r>
            <w:r w:rsidR="00E50657" w:rsidRPr="00904DF8">
              <w:rPr>
                <w:rFonts w:ascii="Times New Roman" w:eastAsia="Times New Roman" w:hAnsi="Times New Roman" w:cs="Times New Roman"/>
                <w:color w:val="000000"/>
                <w:sz w:val="24"/>
                <w:szCs w:val="24"/>
                <w:lang w:eastAsia="ru-RU"/>
              </w:rPr>
              <w:t>лиента</w:t>
            </w:r>
            <w:r w:rsidR="0095131B" w:rsidRPr="00904DF8">
              <w:rPr>
                <w:rFonts w:ascii="Times New Roman" w:eastAsia="Times New Roman" w:hAnsi="Times New Roman" w:cs="Times New Roman"/>
                <w:color w:val="000000"/>
                <w:sz w:val="24"/>
                <w:szCs w:val="24"/>
                <w:lang w:eastAsia="ru-RU"/>
              </w:rPr>
              <w:t>.</w:t>
            </w:r>
          </w:p>
          <w:p w14:paraId="3288B859" w14:textId="7B965DC2" w:rsidR="00F5662B" w:rsidRPr="00904DF8" w:rsidRDefault="009A0E80">
            <w:pPr>
              <w:jc w:val="both"/>
              <w:rPr>
                <w:rFonts w:ascii="Times New Roman" w:hAnsi="Times New Roman" w:cs="Times New Roman"/>
                <w:sz w:val="24"/>
                <w:szCs w:val="24"/>
              </w:rPr>
            </w:pPr>
            <w:r w:rsidRPr="00904DF8">
              <w:rPr>
                <w:rFonts w:ascii="Times New Roman" w:hAnsi="Times New Roman" w:cs="Times New Roman"/>
                <w:sz w:val="24"/>
                <w:szCs w:val="24"/>
              </w:rPr>
              <w:t xml:space="preserve">Между строками, содержащими информацию о счетах и картах </w:t>
            </w:r>
            <w:r w:rsidR="003677F2" w:rsidRPr="00904DF8">
              <w:rPr>
                <w:rFonts w:ascii="Times New Roman" w:hAnsi="Times New Roman" w:cs="Times New Roman"/>
                <w:sz w:val="24"/>
                <w:szCs w:val="24"/>
              </w:rPr>
              <w:t>пользователя</w:t>
            </w:r>
            <w:r w:rsidR="002D5C55" w:rsidRPr="00904DF8">
              <w:rPr>
                <w:rFonts w:ascii="Times New Roman" w:hAnsi="Times New Roman" w:cs="Times New Roman"/>
                <w:sz w:val="24"/>
                <w:szCs w:val="24"/>
              </w:rPr>
              <w:t xml:space="preserve"> </w:t>
            </w:r>
            <w:r w:rsidR="00CD2BA6" w:rsidRPr="00904DF8">
              <w:rPr>
                <w:rFonts w:ascii="Times New Roman" w:hAnsi="Times New Roman" w:cs="Times New Roman"/>
                <w:sz w:val="24"/>
                <w:szCs w:val="24"/>
              </w:rPr>
              <w:t>платформы</w:t>
            </w:r>
            <w:r w:rsidRPr="00904DF8">
              <w:rPr>
                <w:rFonts w:ascii="Times New Roman" w:hAnsi="Times New Roman" w:cs="Times New Roman"/>
                <w:sz w:val="24"/>
                <w:szCs w:val="24"/>
              </w:rPr>
              <w:t xml:space="preserve">, </w:t>
            </w:r>
            <w:r w:rsidR="00570EB8" w:rsidRPr="00904DF8">
              <w:rPr>
                <w:rFonts w:ascii="Times New Roman" w:hAnsi="Times New Roman" w:cs="Times New Roman"/>
                <w:sz w:val="24"/>
                <w:szCs w:val="24"/>
              </w:rPr>
              <w:t xml:space="preserve">и строкой </w:t>
            </w:r>
            <w:r w:rsidR="003677F2" w:rsidRPr="00904DF8">
              <w:rPr>
                <w:rFonts w:ascii="Times New Roman" w:hAnsi="Times New Roman" w:cs="Times New Roman"/>
                <w:sz w:val="24"/>
                <w:szCs w:val="24"/>
              </w:rPr>
              <w:t>с</w:t>
            </w:r>
            <w:r w:rsidR="00132459" w:rsidRPr="00904DF8">
              <w:rPr>
                <w:rFonts w:ascii="Times New Roman" w:hAnsi="Times New Roman" w:cs="Times New Roman"/>
                <w:sz w:val="24"/>
                <w:szCs w:val="24"/>
              </w:rPr>
              <w:t xml:space="preserve">остояния </w:t>
            </w:r>
            <w:r w:rsidR="00066CF1">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0085300A" w:rsidRPr="00904DF8">
              <w:rPr>
                <w:rFonts w:ascii="Times New Roman" w:hAnsi="Times New Roman" w:cs="Times New Roman"/>
                <w:sz w:val="24"/>
                <w:szCs w:val="24"/>
              </w:rPr>
              <w:t xml:space="preserve"> или информационным баннером</w:t>
            </w:r>
            <w:r w:rsidR="003677F2" w:rsidRPr="00904DF8">
              <w:rPr>
                <w:rFonts w:ascii="Times New Roman" w:hAnsi="Times New Roman" w:cs="Times New Roman"/>
                <w:sz w:val="24"/>
                <w:szCs w:val="24"/>
              </w:rPr>
              <w:t xml:space="preserve"> </w:t>
            </w:r>
            <w:r w:rsidR="00570EB8" w:rsidRPr="00904DF8">
              <w:rPr>
                <w:rFonts w:ascii="Times New Roman" w:hAnsi="Times New Roman" w:cs="Times New Roman"/>
                <w:sz w:val="24"/>
                <w:szCs w:val="24"/>
              </w:rPr>
              <w:t>обеспечить отсутствие других продуктов или объектов</w:t>
            </w:r>
            <w:r w:rsidR="00F91144" w:rsidRPr="00904DF8">
              <w:rPr>
                <w:rFonts w:ascii="Times New Roman" w:hAnsi="Times New Roman" w:cs="Times New Roman"/>
                <w:sz w:val="24"/>
                <w:szCs w:val="24"/>
              </w:rPr>
              <w:t xml:space="preserve"> (баннеров, рекламы и т.д.),</w:t>
            </w:r>
            <w:r w:rsidR="00570EB8" w:rsidRPr="00904DF8">
              <w:rPr>
                <w:rFonts w:ascii="Times New Roman" w:hAnsi="Times New Roman" w:cs="Times New Roman"/>
                <w:sz w:val="24"/>
                <w:szCs w:val="24"/>
              </w:rPr>
              <w:t xml:space="preserve"> </w:t>
            </w:r>
            <w:r w:rsidR="00F91144" w:rsidRPr="00904DF8">
              <w:rPr>
                <w:rFonts w:ascii="Times New Roman" w:hAnsi="Times New Roman" w:cs="Times New Roman"/>
                <w:sz w:val="24"/>
                <w:szCs w:val="24"/>
              </w:rPr>
              <w:t xml:space="preserve">не относящихся к </w:t>
            </w:r>
            <w:r w:rsidR="00066CF1">
              <w:rPr>
                <w:rFonts w:ascii="Times New Roman" w:eastAsia="Times New Roman" w:hAnsi="Times New Roman" w:cs="Times New Roman"/>
                <w:sz w:val="24"/>
                <w:szCs w:val="24"/>
                <w:lang w:eastAsia="ru-RU"/>
              </w:rPr>
              <w:t>счету цифрового рубля</w:t>
            </w:r>
            <w:r w:rsidR="00F91144" w:rsidRPr="00904DF8" w:rsidDel="009A4CE6">
              <w:rPr>
                <w:rFonts w:ascii="Times New Roman" w:hAnsi="Times New Roman" w:cs="Times New Roman"/>
                <w:sz w:val="24"/>
                <w:szCs w:val="24"/>
              </w:rPr>
              <w:t xml:space="preserve"> </w:t>
            </w:r>
            <w:r w:rsidR="00570EB8" w:rsidRPr="00904DF8">
              <w:rPr>
                <w:rFonts w:ascii="Times New Roman" w:hAnsi="Times New Roman" w:cs="Times New Roman"/>
                <w:sz w:val="24"/>
                <w:szCs w:val="24"/>
              </w:rPr>
              <w:t xml:space="preserve">или продуктам </w:t>
            </w:r>
            <w:r w:rsidR="003677F2" w:rsidRPr="00904DF8">
              <w:rPr>
                <w:rFonts w:ascii="Times New Roman" w:hAnsi="Times New Roman" w:cs="Times New Roman"/>
                <w:sz w:val="24"/>
                <w:szCs w:val="24"/>
              </w:rPr>
              <w:t xml:space="preserve">участника </w:t>
            </w:r>
            <w:r w:rsidR="00CD2BA6" w:rsidRPr="00904DF8">
              <w:rPr>
                <w:rFonts w:ascii="Times New Roman" w:hAnsi="Times New Roman" w:cs="Times New Roman"/>
                <w:sz w:val="24"/>
                <w:szCs w:val="24"/>
              </w:rPr>
              <w:t>платформы</w:t>
            </w:r>
            <w:r w:rsidR="003677F2" w:rsidRPr="00904DF8">
              <w:rPr>
                <w:rFonts w:ascii="Times New Roman" w:hAnsi="Times New Roman" w:cs="Times New Roman"/>
                <w:sz w:val="24"/>
                <w:szCs w:val="24"/>
              </w:rPr>
              <w:t>.</w:t>
            </w:r>
          </w:p>
          <w:p w14:paraId="4214EBC6" w14:textId="2C5B81B0" w:rsidR="00CB5D1B" w:rsidRPr="00904DF8" w:rsidRDefault="00CB5D1B">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Информация о балансе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и </w:t>
            </w:r>
            <w:r w:rsidR="00C52459">
              <w:rPr>
                <w:rFonts w:ascii="Times New Roman" w:eastAsia="Times New Roman" w:hAnsi="Times New Roman" w:cs="Times New Roman"/>
                <w:sz w:val="24"/>
                <w:szCs w:val="24"/>
                <w:lang w:eastAsia="ru-RU"/>
              </w:rPr>
              <w:t xml:space="preserve">иных </w:t>
            </w:r>
            <w:r w:rsidRPr="00904DF8">
              <w:rPr>
                <w:rFonts w:ascii="Times New Roman" w:eastAsia="Times New Roman" w:hAnsi="Times New Roman" w:cs="Times New Roman"/>
                <w:sz w:val="24"/>
                <w:szCs w:val="24"/>
                <w:lang w:eastAsia="ru-RU"/>
              </w:rPr>
              <w:t xml:space="preserve">счетов, открываемых участником </w:t>
            </w:r>
            <w:r w:rsidR="008A5D60" w:rsidRPr="00904DF8">
              <w:rPr>
                <w:rFonts w:ascii="Times New Roman" w:eastAsia="Times New Roman" w:hAnsi="Times New Roman" w:cs="Times New Roman"/>
                <w:sz w:val="24"/>
                <w:szCs w:val="24"/>
                <w:lang w:eastAsia="ru-RU"/>
              </w:rPr>
              <w:t>платформы</w:t>
            </w:r>
            <w:r w:rsidR="002269C5">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 должна быть разделена.</w:t>
            </w:r>
          </w:p>
          <w:p w14:paraId="37A5E2AC" w14:textId="4D8B198C" w:rsidR="00F5662B" w:rsidRPr="00904DF8" w:rsidRDefault="00F5662B">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Если в</w:t>
            </w:r>
            <w:r w:rsidR="00244AE7" w:rsidRPr="00904DF8">
              <w:rPr>
                <w:rFonts w:ascii="Times New Roman" w:eastAsia="Times New Roman" w:hAnsi="Times New Roman" w:cs="Times New Roman"/>
                <w:sz w:val="24"/>
                <w:szCs w:val="24"/>
                <w:lang w:eastAsia="ru-RU"/>
              </w:rPr>
              <w:t xml:space="preserve"> п</w:t>
            </w:r>
            <w:r w:rsidRPr="00904DF8">
              <w:rPr>
                <w:rFonts w:ascii="Times New Roman" w:eastAsia="Times New Roman" w:hAnsi="Times New Roman" w:cs="Times New Roman"/>
                <w:sz w:val="24"/>
                <w:szCs w:val="24"/>
                <w:lang w:eastAsia="ru-RU"/>
              </w:rPr>
              <w:t xml:space="preserve">риложении клиента используется отдельный раздел (витрина) для открытия новых продуктов, то размещение строки состояния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должно быть в этом же разделе (витрине). Данное правило не отменяет обязанность о размещении баннера на главном экране.</w:t>
            </w:r>
          </w:p>
          <w:p w14:paraId="71F5AEDB" w14:textId="77777777" w:rsidR="002649BE" w:rsidRPr="00904DF8" w:rsidRDefault="001D7A39">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color w:val="000000" w:themeColor="text1"/>
                <w:sz w:val="24"/>
                <w:szCs w:val="24"/>
                <w:lang w:eastAsia="ru-RU"/>
              </w:rPr>
              <w:t>Вся и</w:t>
            </w:r>
            <w:r w:rsidR="002649BE" w:rsidRPr="00904DF8">
              <w:rPr>
                <w:rFonts w:ascii="Times New Roman" w:eastAsia="Times New Roman" w:hAnsi="Times New Roman" w:cs="Times New Roman"/>
                <w:color w:val="000000" w:themeColor="text1"/>
                <w:sz w:val="24"/>
                <w:szCs w:val="24"/>
                <w:lang w:eastAsia="ru-RU"/>
              </w:rPr>
              <w:t xml:space="preserve">нформация предоставляется понятным для пользователя </w:t>
            </w:r>
            <w:r w:rsidR="008A5D60" w:rsidRPr="00904DF8">
              <w:rPr>
                <w:rFonts w:ascii="Times New Roman" w:eastAsia="Times New Roman" w:hAnsi="Times New Roman" w:cs="Times New Roman"/>
                <w:color w:val="000000" w:themeColor="text1"/>
                <w:sz w:val="24"/>
                <w:szCs w:val="24"/>
                <w:lang w:eastAsia="ru-RU"/>
              </w:rPr>
              <w:t>платформы</w:t>
            </w:r>
            <w:r w:rsidR="002D5C55" w:rsidRPr="00904DF8">
              <w:rPr>
                <w:rFonts w:ascii="Times New Roman" w:eastAsia="Times New Roman" w:hAnsi="Times New Roman" w:cs="Times New Roman"/>
                <w:color w:val="000000" w:themeColor="text1"/>
                <w:sz w:val="24"/>
                <w:szCs w:val="24"/>
                <w:lang w:eastAsia="ru-RU"/>
              </w:rPr>
              <w:t xml:space="preserve"> </w:t>
            </w:r>
            <w:r w:rsidR="002649BE" w:rsidRPr="00904DF8">
              <w:rPr>
                <w:rFonts w:ascii="Times New Roman" w:eastAsia="Times New Roman" w:hAnsi="Times New Roman" w:cs="Times New Roman"/>
                <w:color w:val="000000" w:themeColor="text1"/>
                <w:sz w:val="24"/>
                <w:szCs w:val="24"/>
                <w:lang w:eastAsia="ru-RU"/>
              </w:rPr>
              <w:t xml:space="preserve">образом (согласно </w:t>
            </w:r>
            <w:r w:rsidR="002649BE" w:rsidRPr="00904DF8">
              <w:rPr>
                <w:rFonts w:ascii="Times New Roman" w:eastAsia="Times New Roman" w:hAnsi="Times New Roman" w:cs="Times New Roman"/>
                <w:sz w:val="24"/>
                <w:szCs w:val="24"/>
                <w:lang w:eastAsia="ru-RU"/>
              </w:rPr>
              <w:t xml:space="preserve">принципам информирования, принятым в соответствующем </w:t>
            </w:r>
            <w:r w:rsidR="00244AE7" w:rsidRPr="00904DF8">
              <w:rPr>
                <w:rFonts w:ascii="Times New Roman" w:eastAsia="Times New Roman" w:hAnsi="Times New Roman" w:cs="Times New Roman"/>
                <w:sz w:val="24"/>
                <w:szCs w:val="24"/>
                <w:lang w:eastAsia="ru-RU"/>
              </w:rPr>
              <w:t>п</w:t>
            </w:r>
            <w:r w:rsidR="002649BE" w:rsidRPr="00904DF8">
              <w:rPr>
                <w:rFonts w:ascii="Times New Roman" w:eastAsia="Times New Roman" w:hAnsi="Times New Roman" w:cs="Times New Roman"/>
                <w:sz w:val="24"/>
                <w:szCs w:val="24"/>
                <w:lang w:eastAsia="ru-RU"/>
              </w:rPr>
              <w:t>риложении клиента, в т</w:t>
            </w:r>
            <w:r w:rsidR="00246330" w:rsidRPr="00904DF8">
              <w:rPr>
                <w:rFonts w:ascii="Times New Roman" w:eastAsia="Times New Roman" w:hAnsi="Times New Roman" w:cs="Times New Roman"/>
                <w:sz w:val="24"/>
                <w:szCs w:val="24"/>
                <w:lang w:eastAsia="ru-RU"/>
              </w:rPr>
              <w:t xml:space="preserve">ом </w:t>
            </w:r>
            <w:r w:rsidR="002649BE" w:rsidRPr="00904DF8">
              <w:rPr>
                <w:rFonts w:ascii="Times New Roman" w:eastAsia="Times New Roman" w:hAnsi="Times New Roman" w:cs="Times New Roman"/>
                <w:sz w:val="24"/>
                <w:szCs w:val="24"/>
                <w:lang w:eastAsia="ru-RU"/>
              </w:rPr>
              <w:t>ч</w:t>
            </w:r>
            <w:r w:rsidR="00246330" w:rsidRPr="00904DF8">
              <w:rPr>
                <w:rFonts w:ascii="Times New Roman" w:eastAsia="Times New Roman" w:hAnsi="Times New Roman" w:cs="Times New Roman"/>
                <w:sz w:val="24"/>
                <w:szCs w:val="24"/>
                <w:lang w:eastAsia="ru-RU"/>
              </w:rPr>
              <w:t>исле</w:t>
            </w:r>
            <w:r w:rsidR="002649BE" w:rsidRPr="00904DF8">
              <w:rPr>
                <w:rFonts w:ascii="Times New Roman" w:eastAsia="Times New Roman" w:hAnsi="Times New Roman" w:cs="Times New Roman"/>
                <w:sz w:val="24"/>
                <w:szCs w:val="24"/>
                <w:lang w:eastAsia="ru-RU"/>
              </w:rPr>
              <w:t xml:space="preserve"> с возможностью использования настроек конфиденциальности уведомлений </w:t>
            </w:r>
            <w:r w:rsidR="002A254D" w:rsidRPr="00904DF8">
              <w:rPr>
                <w:rFonts w:ascii="Times New Roman" w:eastAsia="Times New Roman" w:hAnsi="Times New Roman" w:cs="Times New Roman"/>
                <w:sz w:val="24"/>
                <w:szCs w:val="24"/>
                <w:lang w:eastAsia="ru-RU"/>
              </w:rPr>
              <w:t xml:space="preserve">(в случае их наличия </w:t>
            </w:r>
            <w:r w:rsidR="00A539B5" w:rsidRPr="00904DF8">
              <w:rPr>
                <w:rFonts w:ascii="Times New Roman" w:eastAsia="Times New Roman" w:hAnsi="Times New Roman" w:cs="Times New Roman"/>
                <w:sz w:val="24"/>
                <w:szCs w:val="24"/>
                <w:lang w:eastAsia="ru-RU"/>
              </w:rPr>
              <w:t>в мобильных п</w:t>
            </w:r>
            <w:r w:rsidR="008854DE">
              <w:rPr>
                <w:rFonts w:ascii="Times New Roman" w:eastAsia="Times New Roman" w:hAnsi="Times New Roman" w:cs="Times New Roman"/>
                <w:sz w:val="24"/>
                <w:szCs w:val="24"/>
                <w:lang w:eastAsia="ru-RU"/>
              </w:rPr>
              <w:t>риложениях участников платформы</w:t>
            </w:r>
            <w:r w:rsidR="002A254D" w:rsidRPr="00904DF8">
              <w:rPr>
                <w:rFonts w:ascii="Times New Roman" w:eastAsia="Times New Roman" w:hAnsi="Times New Roman" w:cs="Times New Roman"/>
                <w:sz w:val="24"/>
                <w:szCs w:val="24"/>
                <w:lang w:eastAsia="ru-RU"/>
              </w:rPr>
              <w:t xml:space="preserve">) </w:t>
            </w:r>
            <w:r w:rsidR="002649BE" w:rsidRPr="00904DF8">
              <w:rPr>
                <w:rFonts w:ascii="Times New Roman" w:eastAsia="Times New Roman" w:hAnsi="Times New Roman" w:cs="Times New Roman"/>
                <w:sz w:val="24"/>
                <w:szCs w:val="24"/>
                <w:lang w:eastAsia="ru-RU"/>
              </w:rPr>
              <w:t xml:space="preserve">о событиях на </w:t>
            </w:r>
            <w:r w:rsidR="008A5D60" w:rsidRPr="00904DF8">
              <w:rPr>
                <w:rFonts w:ascii="Times New Roman" w:eastAsia="Times New Roman" w:hAnsi="Times New Roman" w:cs="Times New Roman"/>
                <w:sz w:val="24"/>
                <w:szCs w:val="24"/>
                <w:lang w:eastAsia="ru-RU"/>
              </w:rPr>
              <w:t>платформе цифрового рубля</w:t>
            </w:r>
            <w:r w:rsidR="002649BE" w:rsidRPr="00904DF8">
              <w:rPr>
                <w:rFonts w:ascii="Times New Roman" w:eastAsia="Times New Roman" w:hAnsi="Times New Roman" w:cs="Times New Roman"/>
                <w:sz w:val="24"/>
                <w:szCs w:val="24"/>
                <w:lang w:eastAsia="ru-RU"/>
              </w:rPr>
              <w:t>) на русском языке.</w:t>
            </w:r>
          </w:p>
          <w:p w14:paraId="7942079C" w14:textId="17BCBD24" w:rsidR="00400991" w:rsidRPr="00904DF8" w:rsidRDefault="00400991" w:rsidP="00066CF1">
            <w:pPr>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lastRenderedPageBreak/>
              <w:t xml:space="preserve">В случае закрытия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участника </w:t>
            </w:r>
            <w:r w:rsidR="005465D2" w:rsidRPr="00904DF8">
              <w:rPr>
                <w:rFonts w:ascii="Times New Roman" w:eastAsia="Times New Roman" w:hAnsi="Times New Roman" w:cs="Times New Roman"/>
                <w:sz w:val="24"/>
                <w:szCs w:val="24"/>
                <w:lang w:eastAsia="ru-RU"/>
              </w:rPr>
              <w:t xml:space="preserve">платформы </w:t>
            </w:r>
            <w:r w:rsidRPr="00904DF8">
              <w:rPr>
                <w:rFonts w:ascii="Times New Roman" w:eastAsia="Times New Roman" w:hAnsi="Times New Roman" w:cs="Times New Roman"/>
                <w:sz w:val="24"/>
                <w:szCs w:val="24"/>
                <w:lang w:eastAsia="ru-RU"/>
              </w:rPr>
              <w:t xml:space="preserve"> – обеспечить удаление в своем мобильном приложени</w:t>
            </w:r>
            <w:r w:rsidR="004A53E7" w:rsidRPr="00904DF8">
              <w:rPr>
                <w:rFonts w:ascii="Times New Roman" w:eastAsia="Times New Roman" w:hAnsi="Times New Roman" w:cs="Times New Roman"/>
                <w:sz w:val="24"/>
                <w:szCs w:val="24"/>
                <w:lang w:eastAsia="ru-RU"/>
              </w:rPr>
              <w:t>и</w:t>
            </w:r>
            <w:r w:rsidRPr="00904DF8">
              <w:rPr>
                <w:rFonts w:ascii="Times New Roman" w:eastAsia="Times New Roman" w:hAnsi="Times New Roman" w:cs="Times New Roman"/>
                <w:sz w:val="24"/>
                <w:szCs w:val="24"/>
                <w:lang w:eastAsia="ru-RU"/>
              </w:rPr>
              <w:t xml:space="preserve"> строки состояния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содержащей наименование «</w:t>
            </w:r>
            <w:r w:rsidRPr="00904DF8">
              <w:rPr>
                <w:rFonts w:ascii="Times New Roman" w:eastAsia="Times New Roman" w:hAnsi="Times New Roman" w:cs="Times New Roman"/>
                <w:i/>
                <w:sz w:val="24"/>
                <w:szCs w:val="24"/>
                <w:lang w:eastAsia="ru-RU"/>
              </w:rPr>
              <w:t>Цифровой рубль</w:t>
            </w:r>
            <w:r w:rsidRPr="00904DF8">
              <w:rPr>
                <w:rFonts w:ascii="Times New Roman" w:eastAsia="Times New Roman" w:hAnsi="Times New Roman" w:cs="Times New Roman"/>
                <w:sz w:val="24"/>
                <w:szCs w:val="24"/>
                <w:lang w:eastAsia="ru-RU"/>
              </w:rPr>
              <w:t>», а также любых иных упоминани</w:t>
            </w:r>
            <w:r w:rsidR="00741CFE">
              <w:rPr>
                <w:rFonts w:ascii="Times New Roman" w:eastAsia="Times New Roman" w:hAnsi="Times New Roman" w:cs="Times New Roman"/>
                <w:sz w:val="24"/>
                <w:szCs w:val="24"/>
                <w:lang w:eastAsia="ru-RU"/>
              </w:rPr>
              <w:t>й</w:t>
            </w:r>
            <w:r w:rsidRPr="00904DF8">
              <w:rPr>
                <w:rFonts w:ascii="Times New Roman" w:eastAsia="Times New Roman" w:hAnsi="Times New Roman" w:cs="Times New Roman"/>
                <w:sz w:val="24"/>
                <w:szCs w:val="24"/>
                <w:lang w:eastAsia="ru-RU"/>
              </w:rPr>
              <w:t xml:space="preserve"> о </w:t>
            </w:r>
            <w:r w:rsidR="00066CF1">
              <w:rPr>
                <w:rFonts w:ascii="Times New Roman" w:eastAsia="Times New Roman" w:hAnsi="Times New Roman" w:cs="Times New Roman"/>
                <w:sz w:val="24"/>
                <w:szCs w:val="24"/>
                <w:lang w:eastAsia="ru-RU"/>
              </w:rPr>
              <w:t xml:space="preserve">счете цифрового рубля </w:t>
            </w:r>
            <w:r w:rsidRPr="00904DF8">
              <w:rPr>
                <w:rFonts w:ascii="Times New Roman" w:eastAsia="Times New Roman" w:hAnsi="Times New Roman" w:cs="Times New Roman"/>
                <w:sz w:val="24"/>
                <w:szCs w:val="24"/>
                <w:lang w:eastAsia="ru-RU"/>
              </w:rPr>
              <w:t>.</w:t>
            </w:r>
          </w:p>
        </w:tc>
      </w:tr>
      <w:tr w:rsidR="00F21A76" w:rsidRPr="00904DF8" w14:paraId="36900520" w14:textId="77777777" w:rsidTr="005D1DD9">
        <w:tc>
          <w:tcPr>
            <w:tcW w:w="2268" w:type="dxa"/>
            <w:shd w:val="clear" w:color="auto" w:fill="auto"/>
          </w:tcPr>
          <w:p w14:paraId="075AA826" w14:textId="77777777" w:rsidR="00F21A76" w:rsidRPr="00904DF8" w:rsidRDefault="00F21A76" w:rsidP="00B75F62">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lastRenderedPageBreak/>
              <w:t>[Требование 2.2]</w:t>
            </w:r>
          </w:p>
        </w:tc>
        <w:tc>
          <w:tcPr>
            <w:tcW w:w="8108" w:type="dxa"/>
            <w:shd w:val="clear" w:color="auto" w:fill="auto"/>
          </w:tcPr>
          <w:p w14:paraId="3BF163D7" w14:textId="4B66219F" w:rsidR="00F21A76" w:rsidRPr="00904DF8" w:rsidRDefault="00CE60C2" w:rsidP="00066CF1">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На строке </w:t>
            </w:r>
            <w:r w:rsidR="00265599"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 xml:space="preserve">остояния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265599"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обеспечить отображение </w:t>
            </w:r>
            <w:r w:rsidR="00F81FDA" w:rsidRPr="00904DF8">
              <w:rPr>
                <w:rFonts w:ascii="Times New Roman" w:eastAsia="Times New Roman" w:hAnsi="Times New Roman" w:cs="Times New Roman"/>
                <w:sz w:val="24"/>
                <w:szCs w:val="24"/>
                <w:lang w:eastAsia="ru-RU"/>
              </w:rPr>
              <w:t>логотипа цифрового</w:t>
            </w:r>
            <w:r w:rsidR="00B07BBC" w:rsidRPr="00904DF8">
              <w:rPr>
                <w:rFonts w:ascii="Times New Roman" w:eastAsia="Times New Roman" w:hAnsi="Times New Roman" w:cs="Times New Roman"/>
                <w:sz w:val="24"/>
                <w:szCs w:val="24"/>
                <w:lang w:eastAsia="ru-RU"/>
              </w:rPr>
              <w:t xml:space="preserve"> рубля для осуществления операций с</w:t>
            </w:r>
            <w:r w:rsidRPr="00904DF8">
              <w:rPr>
                <w:rFonts w:ascii="Times New Roman" w:eastAsia="Times New Roman" w:hAnsi="Times New Roman" w:cs="Times New Roman"/>
                <w:sz w:val="24"/>
                <w:szCs w:val="24"/>
                <w:lang w:eastAsia="ru-RU"/>
              </w:rPr>
              <w:t xml:space="preserve"> </w:t>
            </w:r>
            <w:r w:rsidR="00066CF1">
              <w:rPr>
                <w:rFonts w:ascii="Times New Roman" w:eastAsia="Times New Roman" w:hAnsi="Times New Roman" w:cs="Times New Roman"/>
                <w:sz w:val="24"/>
                <w:szCs w:val="24"/>
                <w:lang w:eastAsia="ru-RU"/>
              </w:rPr>
              <w:t>цифровыми рублями</w:t>
            </w:r>
            <w:r w:rsidR="00A76338" w:rsidRPr="00904DF8">
              <w:rPr>
                <w:rStyle w:val="ad"/>
                <w:rFonts w:eastAsia="Times New Roman"/>
                <w:sz w:val="24"/>
                <w:szCs w:val="24"/>
                <w:lang w:eastAsia="ru-RU"/>
              </w:rPr>
              <w:footnoteReference w:id="2"/>
            </w:r>
            <w:r w:rsidRPr="00904DF8">
              <w:rPr>
                <w:rFonts w:ascii="Times New Roman" w:eastAsia="Times New Roman" w:hAnsi="Times New Roman" w:cs="Times New Roman"/>
                <w:sz w:val="24"/>
                <w:szCs w:val="24"/>
                <w:lang w:eastAsia="ru-RU"/>
              </w:rPr>
              <w:t xml:space="preserve">, если </w:t>
            </w:r>
            <w:r w:rsidR="00BA42D8" w:rsidRPr="00904DF8">
              <w:rPr>
                <w:rFonts w:ascii="Times New Roman" w:eastAsia="Times New Roman" w:hAnsi="Times New Roman" w:cs="Times New Roman"/>
                <w:sz w:val="24"/>
                <w:szCs w:val="24"/>
                <w:lang w:eastAsia="ru-RU"/>
              </w:rPr>
              <w:t>размещение</w:t>
            </w:r>
            <w:r w:rsidRPr="00904DF8">
              <w:rPr>
                <w:rFonts w:ascii="Times New Roman" w:eastAsia="Times New Roman" w:hAnsi="Times New Roman" w:cs="Times New Roman"/>
                <w:sz w:val="24"/>
                <w:szCs w:val="24"/>
                <w:lang w:eastAsia="ru-RU"/>
              </w:rPr>
              <w:t xml:space="preserve"> графических элементов </w:t>
            </w:r>
            <w:r w:rsidR="008436A0" w:rsidRPr="00904DF8">
              <w:rPr>
                <w:rFonts w:ascii="Times New Roman" w:eastAsia="Times New Roman" w:hAnsi="Times New Roman" w:cs="Times New Roman"/>
                <w:sz w:val="24"/>
                <w:szCs w:val="24"/>
                <w:lang w:eastAsia="ru-RU"/>
              </w:rPr>
              <w:t xml:space="preserve">предусмотрено </w:t>
            </w:r>
            <w:r w:rsidR="00BA42D8" w:rsidRPr="00904DF8">
              <w:rPr>
                <w:rFonts w:ascii="Times New Roman" w:eastAsia="Times New Roman" w:hAnsi="Times New Roman" w:cs="Times New Roman"/>
                <w:sz w:val="24"/>
                <w:szCs w:val="24"/>
                <w:lang w:eastAsia="ru-RU"/>
              </w:rPr>
              <w:t xml:space="preserve">концепцией оформления иных продуктов </w:t>
            </w:r>
            <w:r w:rsidR="00244AE7" w:rsidRPr="00904DF8">
              <w:rPr>
                <w:rFonts w:ascii="Times New Roman" w:eastAsia="Times New Roman" w:hAnsi="Times New Roman" w:cs="Times New Roman"/>
                <w:sz w:val="24"/>
                <w:szCs w:val="24"/>
                <w:lang w:eastAsia="ru-RU"/>
              </w:rPr>
              <w:t>п</w:t>
            </w:r>
            <w:r w:rsidR="00BA42D8" w:rsidRPr="00904DF8">
              <w:rPr>
                <w:rFonts w:ascii="Times New Roman" w:eastAsia="Times New Roman" w:hAnsi="Times New Roman" w:cs="Times New Roman"/>
                <w:sz w:val="24"/>
                <w:szCs w:val="24"/>
                <w:lang w:eastAsia="ru-RU"/>
              </w:rPr>
              <w:t xml:space="preserve">риложения </w:t>
            </w:r>
            <w:r w:rsidR="002D5C55" w:rsidRPr="00904DF8">
              <w:rPr>
                <w:rFonts w:ascii="Times New Roman" w:eastAsia="Times New Roman" w:hAnsi="Times New Roman" w:cs="Times New Roman"/>
                <w:sz w:val="24"/>
                <w:szCs w:val="24"/>
                <w:lang w:eastAsia="ru-RU"/>
              </w:rPr>
              <w:t>к</w:t>
            </w:r>
            <w:r w:rsidR="00BA42D8" w:rsidRPr="00904DF8">
              <w:rPr>
                <w:rFonts w:ascii="Times New Roman" w:eastAsia="Times New Roman" w:hAnsi="Times New Roman" w:cs="Times New Roman"/>
                <w:sz w:val="24"/>
                <w:szCs w:val="24"/>
                <w:lang w:eastAsia="ru-RU"/>
              </w:rPr>
              <w:t>лиента</w:t>
            </w:r>
            <w:r w:rsidR="00265599" w:rsidRPr="00904DF8">
              <w:rPr>
                <w:rFonts w:ascii="Times New Roman" w:eastAsia="Times New Roman" w:hAnsi="Times New Roman" w:cs="Times New Roman"/>
                <w:sz w:val="24"/>
                <w:szCs w:val="24"/>
                <w:lang w:eastAsia="ru-RU"/>
              </w:rPr>
              <w:t>.</w:t>
            </w:r>
          </w:p>
        </w:tc>
      </w:tr>
      <w:tr w:rsidR="00EC7864" w:rsidRPr="00904DF8" w14:paraId="14BA1287" w14:textId="77777777" w:rsidTr="00374BFD">
        <w:tc>
          <w:tcPr>
            <w:tcW w:w="2268" w:type="dxa"/>
            <w:shd w:val="clear" w:color="auto" w:fill="auto"/>
          </w:tcPr>
          <w:p w14:paraId="4E21642E" w14:textId="77777777" w:rsidR="00EC7864" w:rsidRPr="00904DF8" w:rsidRDefault="00EC7864" w:rsidP="00DC4FA7">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w:t>
            </w:r>
            <w:r w:rsidR="00DC4FA7" w:rsidRPr="00904DF8">
              <w:rPr>
                <w:rFonts w:ascii="Times New Roman" w:eastAsia="Times New Roman" w:hAnsi="Times New Roman" w:cs="Times New Roman"/>
                <w:b/>
                <w:sz w:val="24"/>
                <w:szCs w:val="24"/>
                <w:lang w:eastAsia="ru-RU"/>
              </w:rPr>
              <w:t>3</w:t>
            </w:r>
            <w:r w:rsidRPr="00904DF8">
              <w:rPr>
                <w:rFonts w:ascii="Times New Roman" w:eastAsia="Times New Roman" w:hAnsi="Times New Roman" w:cs="Times New Roman"/>
                <w:b/>
                <w:sz w:val="24"/>
                <w:szCs w:val="24"/>
                <w:lang w:eastAsia="ru-RU"/>
              </w:rPr>
              <w:t>]</w:t>
            </w:r>
          </w:p>
        </w:tc>
        <w:tc>
          <w:tcPr>
            <w:tcW w:w="8108" w:type="dxa"/>
            <w:shd w:val="clear" w:color="auto" w:fill="auto"/>
          </w:tcPr>
          <w:p w14:paraId="720D2475" w14:textId="2748286C" w:rsidR="00EC7864" w:rsidRPr="00904DF8" w:rsidRDefault="00EC7864" w:rsidP="005438C7">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Обеспечить наличие</w:t>
            </w:r>
            <w:r w:rsidR="00F21A76" w:rsidRPr="00904DF8">
              <w:rPr>
                <w:rFonts w:ascii="Times New Roman" w:eastAsia="Times New Roman" w:hAnsi="Times New Roman" w:cs="Times New Roman"/>
                <w:sz w:val="24"/>
                <w:szCs w:val="24"/>
                <w:lang w:eastAsia="ru-RU"/>
              </w:rPr>
              <w:t xml:space="preserve"> элемента экрана </w:t>
            </w:r>
            <w:r w:rsidR="00265599" w:rsidRPr="00904DF8">
              <w:rPr>
                <w:rFonts w:ascii="Times New Roman" w:eastAsia="Times New Roman" w:hAnsi="Times New Roman" w:cs="Times New Roman"/>
                <w:sz w:val="24"/>
                <w:szCs w:val="24"/>
                <w:lang w:eastAsia="ru-RU"/>
              </w:rPr>
              <w:t>(</w:t>
            </w:r>
            <w:r w:rsidR="00C52459">
              <w:rPr>
                <w:rFonts w:ascii="Times New Roman" w:eastAsia="Times New Roman" w:hAnsi="Times New Roman" w:cs="Times New Roman"/>
                <w:sz w:val="24"/>
                <w:szCs w:val="24"/>
                <w:lang w:eastAsia="ru-RU"/>
              </w:rPr>
              <w:t xml:space="preserve">например, </w:t>
            </w:r>
            <w:r w:rsidR="00F21A76" w:rsidRPr="00904DF8">
              <w:rPr>
                <w:rFonts w:ascii="Times New Roman" w:eastAsia="Times New Roman" w:hAnsi="Times New Roman" w:cs="Times New Roman"/>
                <w:sz w:val="24"/>
                <w:szCs w:val="24"/>
                <w:lang w:eastAsia="ru-RU"/>
              </w:rPr>
              <w:t>кнопка</w:t>
            </w:r>
            <w:r w:rsidR="00265599"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позволяюще</w:t>
            </w:r>
            <w:r w:rsidR="00F21A76" w:rsidRPr="00904DF8">
              <w:rPr>
                <w:rFonts w:ascii="Times New Roman" w:eastAsia="Times New Roman" w:hAnsi="Times New Roman" w:cs="Times New Roman"/>
                <w:sz w:val="24"/>
                <w:szCs w:val="24"/>
                <w:lang w:eastAsia="ru-RU"/>
              </w:rPr>
              <w:t>го</w:t>
            </w:r>
            <w:r w:rsidRPr="00904DF8">
              <w:rPr>
                <w:rFonts w:ascii="Times New Roman" w:eastAsia="Times New Roman" w:hAnsi="Times New Roman" w:cs="Times New Roman"/>
                <w:sz w:val="24"/>
                <w:szCs w:val="24"/>
                <w:lang w:eastAsia="ru-RU"/>
              </w:rPr>
              <w:t xml:space="preserve"> скопировать в буфер обмена </w:t>
            </w:r>
            <w:r w:rsidR="00D553E9" w:rsidRPr="00904DF8">
              <w:rPr>
                <w:rFonts w:ascii="Times New Roman" w:eastAsia="Times New Roman" w:hAnsi="Times New Roman" w:cs="Times New Roman"/>
                <w:sz w:val="24"/>
                <w:szCs w:val="24"/>
                <w:lang w:eastAsia="ru-RU"/>
              </w:rPr>
              <w:t xml:space="preserve">номер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при необходимости его направления в составе </w:t>
            </w:r>
            <w:r w:rsidR="005438C7" w:rsidRPr="00904DF8">
              <w:rPr>
                <w:rFonts w:ascii="Times New Roman" w:eastAsia="Times New Roman" w:hAnsi="Times New Roman" w:cs="Times New Roman"/>
                <w:sz w:val="24"/>
                <w:szCs w:val="24"/>
                <w:lang w:eastAsia="ru-RU"/>
              </w:rPr>
              <w:t xml:space="preserve">электронного </w:t>
            </w:r>
            <w:r w:rsidRPr="00904DF8">
              <w:rPr>
                <w:rFonts w:ascii="Times New Roman" w:eastAsia="Times New Roman" w:hAnsi="Times New Roman" w:cs="Times New Roman"/>
                <w:sz w:val="24"/>
                <w:szCs w:val="24"/>
                <w:lang w:eastAsia="ru-RU"/>
              </w:rPr>
              <w:t xml:space="preserve">сообщения с использованием </w:t>
            </w:r>
            <w:r w:rsidR="005438C7" w:rsidRPr="00904DF8">
              <w:rPr>
                <w:rFonts w:ascii="Times New Roman" w:eastAsia="Times New Roman" w:hAnsi="Times New Roman" w:cs="Times New Roman"/>
                <w:sz w:val="24"/>
                <w:szCs w:val="24"/>
                <w:lang w:eastAsia="ru-RU"/>
              </w:rPr>
              <w:t xml:space="preserve">мессенджеров, </w:t>
            </w:r>
            <w:r w:rsidRPr="00904DF8">
              <w:rPr>
                <w:rFonts w:ascii="Times New Roman" w:eastAsia="Times New Roman" w:hAnsi="Times New Roman" w:cs="Times New Roman"/>
                <w:sz w:val="24"/>
                <w:szCs w:val="24"/>
                <w:lang w:eastAsia="ru-RU"/>
              </w:rPr>
              <w:t xml:space="preserve">электронной почты или </w:t>
            </w:r>
            <w:r w:rsidR="005438C7" w:rsidRPr="00904DF8">
              <w:rPr>
                <w:rFonts w:ascii="Times New Roman" w:eastAsia="Times New Roman" w:hAnsi="Times New Roman" w:cs="Times New Roman"/>
                <w:sz w:val="24"/>
                <w:szCs w:val="24"/>
                <w:lang w:eastAsia="ru-RU"/>
              </w:rPr>
              <w:t xml:space="preserve">иных сервисов </w:t>
            </w:r>
            <w:r w:rsidRPr="00904DF8">
              <w:rPr>
                <w:rFonts w:ascii="Times New Roman" w:eastAsia="Times New Roman" w:hAnsi="Times New Roman" w:cs="Times New Roman"/>
                <w:sz w:val="24"/>
                <w:szCs w:val="24"/>
                <w:lang w:eastAsia="ru-RU"/>
              </w:rPr>
              <w:t xml:space="preserve">обмена </w:t>
            </w:r>
            <w:r w:rsidR="005438C7" w:rsidRPr="00904DF8">
              <w:rPr>
                <w:rFonts w:ascii="Times New Roman" w:eastAsia="Times New Roman" w:hAnsi="Times New Roman" w:cs="Times New Roman"/>
                <w:sz w:val="24"/>
                <w:szCs w:val="24"/>
                <w:lang w:eastAsia="ru-RU"/>
              </w:rPr>
              <w:t xml:space="preserve">электронными </w:t>
            </w:r>
            <w:r w:rsidRPr="00904DF8">
              <w:rPr>
                <w:rFonts w:ascii="Times New Roman" w:eastAsia="Times New Roman" w:hAnsi="Times New Roman" w:cs="Times New Roman"/>
                <w:sz w:val="24"/>
                <w:szCs w:val="24"/>
                <w:lang w:eastAsia="ru-RU"/>
              </w:rPr>
              <w:t>сообщениями</w:t>
            </w:r>
            <w:r w:rsidR="00265599" w:rsidRPr="00904DF8">
              <w:rPr>
                <w:rFonts w:ascii="Times New Roman" w:eastAsia="Times New Roman" w:hAnsi="Times New Roman" w:cs="Times New Roman"/>
                <w:sz w:val="24"/>
                <w:szCs w:val="24"/>
                <w:lang w:eastAsia="ru-RU"/>
              </w:rPr>
              <w:t>.</w:t>
            </w:r>
          </w:p>
          <w:p w14:paraId="7D3C7DFB" w14:textId="1FEF9FDF" w:rsidR="00E97960" w:rsidRPr="00904DF8" w:rsidRDefault="000935C6" w:rsidP="00066CF1">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Номер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E97960" w:rsidRPr="00904DF8">
              <w:rPr>
                <w:rFonts w:ascii="Times New Roman" w:eastAsia="Times New Roman" w:hAnsi="Times New Roman" w:cs="Times New Roman"/>
                <w:sz w:val="24"/>
                <w:szCs w:val="24"/>
                <w:lang w:eastAsia="ru-RU"/>
              </w:rPr>
              <w:t xml:space="preserve"> должен копироваться в буфер полностью</w:t>
            </w:r>
            <w:r w:rsidR="00991F9F" w:rsidRPr="00904DF8">
              <w:rPr>
                <w:rFonts w:ascii="Times New Roman" w:eastAsia="Times New Roman" w:hAnsi="Times New Roman" w:cs="Times New Roman"/>
                <w:sz w:val="24"/>
                <w:szCs w:val="24"/>
                <w:lang w:eastAsia="ru-RU"/>
              </w:rPr>
              <w:t xml:space="preserve"> </w:t>
            </w:r>
            <w:r w:rsidR="00991F9F" w:rsidRPr="00904DF8">
              <w:rPr>
                <w:rFonts w:ascii="Times New Roman" w:eastAsia="Times New Roman" w:hAnsi="Times New Roman" w:cs="Times New Roman"/>
                <w:sz w:val="24"/>
                <w:szCs w:val="24"/>
                <w:lang w:val="en-US" w:eastAsia="ru-RU"/>
              </w:rPr>
              <w:t>(</w:t>
            </w:r>
            <w:r w:rsidR="00991F9F" w:rsidRPr="00904DF8">
              <w:rPr>
                <w:rFonts w:ascii="Times New Roman" w:eastAsia="Times New Roman" w:hAnsi="Times New Roman" w:cs="Times New Roman"/>
                <w:sz w:val="24"/>
                <w:szCs w:val="24"/>
                <w:lang w:eastAsia="ru-RU"/>
              </w:rPr>
              <w:t xml:space="preserve">все </w:t>
            </w:r>
            <w:r w:rsidRPr="00904DF8">
              <w:rPr>
                <w:rFonts w:ascii="Times New Roman" w:eastAsia="Times New Roman" w:hAnsi="Times New Roman" w:cs="Times New Roman"/>
                <w:sz w:val="24"/>
                <w:szCs w:val="24"/>
                <w:lang w:eastAsia="ru-RU"/>
              </w:rPr>
              <w:t>20</w:t>
            </w:r>
            <w:r w:rsidR="00991F9F" w:rsidRPr="00904DF8">
              <w:rPr>
                <w:rFonts w:ascii="Times New Roman" w:eastAsia="Times New Roman" w:hAnsi="Times New Roman" w:cs="Times New Roman"/>
                <w:sz w:val="24"/>
                <w:szCs w:val="24"/>
                <w:lang w:eastAsia="ru-RU"/>
              </w:rPr>
              <w:t xml:space="preserve"> </w:t>
            </w:r>
            <w:r w:rsidR="00BC0CBA">
              <w:rPr>
                <w:rFonts w:ascii="Times New Roman" w:eastAsia="Times New Roman" w:hAnsi="Times New Roman" w:cs="Times New Roman"/>
                <w:sz w:val="24"/>
                <w:szCs w:val="24"/>
                <w:lang w:eastAsia="ru-RU"/>
              </w:rPr>
              <w:t>знаков</w:t>
            </w:r>
            <w:r w:rsidR="00991F9F" w:rsidRPr="00904DF8">
              <w:rPr>
                <w:rFonts w:ascii="Times New Roman" w:eastAsia="Times New Roman" w:hAnsi="Times New Roman" w:cs="Times New Roman"/>
                <w:sz w:val="24"/>
                <w:szCs w:val="24"/>
                <w:lang w:eastAsia="ru-RU"/>
              </w:rPr>
              <w:t>)</w:t>
            </w:r>
            <w:r w:rsidR="00E97960" w:rsidRPr="00904DF8">
              <w:rPr>
                <w:rFonts w:ascii="Times New Roman" w:eastAsia="Times New Roman" w:hAnsi="Times New Roman" w:cs="Times New Roman"/>
                <w:sz w:val="24"/>
                <w:szCs w:val="24"/>
                <w:lang w:eastAsia="ru-RU"/>
              </w:rPr>
              <w:t>.</w:t>
            </w:r>
          </w:p>
        </w:tc>
      </w:tr>
      <w:tr w:rsidR="00EC7864" w:rsidRPr="00904DF8" w14:paraId="5719A6DD" w14:textId="77777777" w:rsidTr="00374BFD">
        <w:tc>
          <w:tcPr>
            <w:tcW w:w="2268" w:type="dxa"/>
            <w:shd w:val="clear" w:color="auto" w:fill="auto"/>
          </w:tcPr>
          <w:p w14:paraId="416580C3" w14:textId="3014D3C8" w:rsidR="00117845" w:rsidRDefault="00EC7864" w:rsidP="00EC7864">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2.4]</w:t>
            </w:r>
          </w:p>
          <w:p w14:paraId="42CDF81D" w14:textId="77777777" w:rsidR="00117845" w:rsidRPr="00117845" w:rsidRDefault="00117845" w:rsidP="00117845">
            <w:pPr>
              <w:rPr>
                <w:rFonts w:ascii="Times New Roman" w:eastAsia="Times New Roman" w:hAnsi="Times New Roman" w:cs="Times New Roman"/>
                <w:sz w:val="24"/>
                <w:szCs w:val="24"/>
                <w:lang w:eastAsia="ru-RU"/>
              </w:rPr>
            </w:pPr>
          </w:p>
          <w:p w14:paraId="0B5F21FD" w14:textId="77777777" w:rsidR="00117845" w:rsidRPr="00117845" w:rsidRDefault="00117845" w:rsidP="00117845">
            <w:pPr>
              <w:rPr>
                <w:rFonts w:ascii="Times New Roman" w:eastAsia="Times New Roman" w:hAnsi="Times New Roman" w:cs="Times New Roman"/>
                <w:sz w:val="24"/>
                <w:szCs w:val="24"/>
                <w:lang w:eastAsia="ru-RU"/>
              </w:rPr>
            </w:pPr>
          </w:p>
          <w:p w14:paraId="47565F96" w14:textId="77777777" w:rsidR="00117845" w:rsidRPr="00117845" w:rsidRDefault="00117845" w:rsidP="00117845">
            <w:pPr>
              <w:rPr>
                <w:rFonts w:ascii="Times New Roman" w:eastAsia="Times New Roman" w:hAnsi="Times New Roman" w:cs="Times New Roman"/>
                <w:sz w:val="24"/>
                <w:szCs w:val="24"/>
                <w:lang w:eastAsia="ru-RU"/>
              </w:rPr>
            </w:pPr>
          </w:p>
          <w:p w14:paraId="5CF32E34" w14:textId="77777777" w:rsidR="00117845" w:rsidRPr="00117845" w:rsidRDefault="00117845" w:rsidP="00117845">
            <w:pPr>
              <w:rPr>
                <w:rFonts w:ascii="Times New Roman" w:eastAsia="Times New Roman" w:hAnsi="Times New Roman" w:cs="Times New Roman"/>
                <w:sz w:val="24"/>
                <w:szCs w:val="24"/>
                <w:lang w:eastAsia="ru-RU"/>
              </w:rPr>
            </w:pPr>
          </w:p>
          <w:p w14:paraId="5CD090F6" w14:textId="77777777" w:rsidR="00117845" w:rsidRPr="00117845" w:rsidRDefault="00117845" w:rsidP="00117845">
            <w:pPr>
              <w:rPr>
                <w:rFonts w:ascii="Times New Roman" w:eastAsia="Times New Roman" w:hAnsi="Times New Roman" w:cs="Times New Roman"/>
                <w:sz w:val="24"/>
                <w:szCs w:val="24"/>
                <w:lang w:eastAsia="ru-RU"/>
              </w:rPr>
            </w:pPr>
          </w:p>
          <w:p w14:paraId="27035211" w14:textId="77777777" w:rsidR="00117845" w:rsidRPr="00117845" w:rsidRDefault="00117845" w:rsidP="00117845">
            <w:pPr>
              <w:rPr>
                <w:rFonts w:ascii="Times New Roman" w:eastAsia="Times New Roman" w:hAnsi="Times New Roman" w:cs="Times New Roman"/>
                <w:sz w:val="24"/>
                <w:szCs w:val="24"/>
                <w:lang w:eastAsia="ru-RU"/>
              </w:rPr>
            </w:pPr>
          </w:p>
          <w:p w14:paraId="78A1C125" w14:textId="77777777" w:rsidR="00117845" w:rsidRPr="00117845" w:rsidRDefault="00117845" w:rsidP="00117845">
            <w:pPr>
              <w:rPr>
                <w:rFonts w:ascii="Times New Roman" w:eastAsia="Times New Roman" w:hAnsi="Times New Roman" w:cs="Times New Roman"/>
                <w:sz w:val="24"/>
                <w:szCs w:val="24"/>
                <w:lang w:eastAsia="ru-RU"/>
              </w:rPr>
            </w:pPr>
          </w:p>
          <w:p w14:paraId="50893024" w14:textId="77777777" w:rsidR="00117845" w:rsidRPr="00117845" w:rsidRDefault="00117845" w:rsidP="00117845">
            <w:pPr>
              <w:rPr>
                <w:rFonts w:ascii="Times New Roman" w:eastAsia="Times New Roman" w:hAnsi="Times New Roman" w:cs="Times New Roman"/>
                <w:sz w:val="24"/>
                <w:szCs w:val="24"/>
                <w:lang w:eastAsia="ru-RU"/>
              </w:rPr>
            </w:pPr>
          </w:p>
          <w:p w14:paraId="790BCBF9" w14:textId="77777777" w:rsidR="00117845" w:rsidRPr="00117845" w:rsidRDefault="00117845" w:rsidP="00117845">
            <w:pPr>
              <w:rPr>
                <w:rFonts w:ascii="Times New Roman" w:eastAsia="Times New Roman" w:hAnsi="Times New Roman" w:cs="Times New Roman"/>
                <w:sz w:val="24"/>
                <w:szCs w:val="24"/>
                <w:lang w:eastAsia="ru-RU"/>
              </w:rPr>
            </w:pPr>
          </w:p>
          <w:p w14:paraId="26E1E9FD" w14:textId="77777777" w:rsidR="00117845" w:rsidRPr="00117845" w:rsidRDefault="00117845" w:rsidP="00117845">
            <w:pPr>
              <w:rPr>
                <w:rFonts w:ascii="Times New Roman" w:eastAsia="Times New Roman" w:hAnsi="Times New Roman" w:cs="Times New Roman"/>
                <w:sz w:val="24"/>
                <w:szCs w:val="24"/>
                <w:lang w:eastAsia="ru-RU"/>
              </w:rPr>
            </w:pPr>
          </w:p>
          <w:p w14:paraId="2CE8BFD0" w14:textId="77777777" w:rsidR="00117845" w:rsidRPr="00117845" w:rsidRDefault="00117845" w:rsidP="00117845">
            <w:pPr>
              <w:rPr>
                <w:rFonts w:ascii="Times New Roman" w:eastAsia="Times New Roman" w:hAnsi="Times New Roman" w:cs="Times New Roman"/>
                <w:sz w:val="24"/>
                <w:szCs w:val="24"/>
                <w:lang w:eastAsia="ru-RU"/>
              </w:rPr>
            </w:pPr>
          </w:p>
          <w:p w14:paraId="17A256BF" w14:textId="77777777" w:rsidR="00117845" w:rsidRPr="00117845" w:rsidRDefault="00117845" w:rsidP="00117845">
            <w:pPr>
              <w:rPr>
                <w:rFonts w:ascii="Times New Roman" w:eastAsia="Times New Roman" w:hAnsi="Times New Roman" w:cs="Times New Roman"/>
                <w:sz w:val="24"/>
                <w:szCs w:val="24"/>
                <w:lang w:eastAsia="ru-RU"/>
              </w:rPr>
            </w:pPr>
          </w:p>
          <w:p w14:paraId="2CCC05E8" w14:textId="77777777" w:rsidR="00117845" w:rsidRPr="00117845" w:rsidRDefault="00117845" w:rsidP="00117845">
            <w:pPr>
              <w:rPr>
                <w:rFonts w:ascii="Times New Roman" w:eastAsia="Times New Roman" w:hAnsi="Times New Roman" w:cs="Times New Roman"/>
                <w:sz w:val="24"/>
                <w:szCs w:val="24"/>
                <w:lang w:eastAsia="ru-RU"/>
              </w:rPr>
            </w:pPr>
          </w:p>
          <w:p w14:paraId="134B4E98" w14:textId="77777777" w:rsidR="00117845" w:rsidRPr="00117845" w:rsidRDefault="00117845" w:rsidP="00117845">
            <w:pPr>
              <w:rPr>
                <w:rFonts w:ascii="Times New Roman" w:eastAsia="Times New Roman" w:hAnsi="Times New Roman" w:cs="Times New Roman"/>
                <w:sz w:val="24"/>
                <w:szCs w:val="24"/>
                <w:lang w:eastAsia="ru-RU"/>
              </w:rPr>
            </w:pPr>
          </w:p>
          <w:p w14:paraId="2B0857E8" w14:textId="77777777" w:rsidR="00117845" w:rsidRPr="00117845" w:rsidRDefault="00117845" w:rsidP="00117845">
            <w:pPr>
              <w:rPr>
                <w:rFonts w:ascii="Times New Roman" w:eastAsia="Times New Roman" w:hAnsi="Times New Roman" w:cs="Times New Roman"/>
                <w:sz w:val="24"/>
                <w:szCs w:val="24"/>
                <w:lang w:eastAsia="ru-RU"/>
              </w:rPr>
            </w:pPr>
          </w:p>
          <w:p w14:paraId="2A0D6EDB" w14:textId="7A2136B8" w:rsidR="00117845" w:rsidRDefault="00117845" w:rsidP="00117845">
            <w:pPr>
              <w:rPr>
                <w:rFonts w:ascii="Times New Roman" w:eastAsia="Times New Roman" w:hAnsi="Times New Roman" w:cs="Times New Roman"/>
                <w:sz w:val="24"/>
                <w:szCs w:val="24"/>
                <w:lang w:eastAsia="ru-RU"/>
              </w:rPr>
            </w:pPr>
          </w:p>
          <w:p w14:paraId="673D3012" w14:textId="316A0CDD" w:rsidR="00117845" w:rsidRDefault="00117845" w:rsidP="00117845">
            <w:pPr>
              <w:rPr>
                <w:rFonts w:ascii="Times New Roman" w:eastAsia="Times New Roman" w:hAnsi="Times New Roman" w:cs="Times New Roman"/>
                <w:sz w:val="24"/>
                <w:szCs w:val="24"/>
                <w:lang w:eastAsia="ru-RU"/>
              </w:rPr>
            </w:pPr>
          </w:p>
          <w:p w14:paraId="4C7C4A75" w14:textId="77777777" w:rsidR="00EC7864" w:rsidRPr="00117845" w:rsidRDefault="00EC7864" w:rsidP="00117845">
            <w:pPr>
              <w:jc w:val="right"/>
              <w:rPr>
                <w:rFonts w:ascii="Times New Roman" w:eastAsia="Times New Roman" w:hAnsi="Times New Roman" w:cs="Times New Roman"/>
                <w:sz w:val="24"/>
                <w:szCs w:val="24"/>
                <w:lang w:eastAsia="ru-RU"/>
              </w:rPr>
            </w:pPr>
          </w:p>
        </w:tc>
        <w:tc>
          <w:tcPr>
            <w:tcW w:w="8108" w:type="dxa"/>
            <w:shd w:val="clear" w:color="auto" w:fill="auto"/>
          </w:tcPr>
          <w:p w14:paraId="6E0989C3" w14:textId="2A06213F" w:rsidR="00DC4FA7" w:rsidRPr="00904DF8" w:rsidRDefault="00DC4FA7" w:rsidP="00EC7864">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lastRenderedPageBreak/>
              <w:t xml:space="preserve">Обеспечить наличие функционала </w:t>
            </w:r>
            <w:r w:rsidR="00661321" w:rsidRPr="00904DF8">
              <w:rPr>
                <w:rFonts w:ascii="Times New Roman" w:eastAsia="Times New Roman" w:hAnsi="Times New Roman" w:cs="Times New Roman"/>
                <w:sz w:val="24"/>
                <w:szCs w:val="24"/>
                <w:lang w:eastAsia="ru-RU"/>
              </w:rPr>
              <w:t xml:space="preserve">интерфейса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661321"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(пункты меню и (или) элементы экрана </w:t>
            </w:r>
            <w:r w:rsidR="00655087"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кнопка) для выполнения операций с </w:t>
            </w:r>
            <w:r w:rsidR="00066CF1">
              <w:rPr>
                <w:rFonts w:ascii="Times New Roman" w:eastAsia="Times New Roman" w:hAnsi="Times New Roman" w:cs="Times New Roman"/>
                <w:sz w:val="24"/>
                <w:szCs w:val="24"/>
                <w:lang w:eastAsia="ru-RU"/>
              </w:rPr>
              <w:t>цифровыми рублями</w:t>
            </w:r>
            <w:r w:rsidRPr="00904DF8">
              <w:rPr>
                <w:rFonts w:ascii="Times New Roman" w:eastAsia="Times New Roman" w:hAnsi="Times New Roman" w:cs="Times New Roman"/>
                <w:sz w:val="24"/>
                <w:szCs w:val="24"/>
                <w:lang w:eastAsia="ru-RU"/>
              </w:rPr>
              <w:t xml:space="preserve"> и управления </w:t>
            </w:r>
            <w:r w:rsidR="003D729A">
              <w:rPr>
                <w:rFonts w:ascii="Times New Roman" w:eastAsia="Times New Roman" w:hAnsi="Times New Roman" w:cs="Times New Roman"/>
                <w:sz w:val="24"/>
                <w:szCs w:val="24"/>
                <w:lang w:eastAsia="ru-RU"/>
              </w:rPr>
              <w:t>счетом цифрового рубля</w:t>
            </w:r>
            <w:r w:rsidR="00655087"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(функционал</w:t>
            </w:r>
            <w:r w:rsidR="00655087" w:rsidRPr="00904DF8">
              <w:rPr>
                <w:rFonts w:ascii="Times New Roman" w:eastAsia="Times New Roman" w:hAnsi="Times New Roman" w:cs="Times New Roman"/>
                <w:sz w:val="24"/>
                <w:szCs w:val="24"/>
                <w:lang w:eastAsia="ru-RU"/>
              </w:rPr>
              <w:t xml:space="preserve"> </w:t>
            </w:r>
            <w:r w:rsidR="00C1784D" w:rsidRPr="00904DF8">
              <w:rPr>
                <w:rFonts w:ascii="Times New Roman" w:eastAsia="Times New Roman" w:hAnsi="Times New Roman" w:cs="Times New Roman"/>
                <w:sz w:val="24"/>
                <w:szCs w:val="24"/>
                <w:lang w:eastAsia="ru-RU"/>
              </w:rPr>
              <w:t xml:space="preserve">интерфейса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w:t>
            </w:r>
          </w:p>
          <w:p w14:paraId="7EF6DE45" w14:textId="517A5445" w:rsidR="00EC7864" w:rsidRPr="00904DF8" w:rsidRDefault="00EC7864" w:rsidP="00374BFD">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Обеспечить в составе </w:t>
            </w:r>
            <w:r w:rsidR="00614AAC" w:rsidRPr="00904DF8">
              <w:rPr>
                <w:rFonts w:ascii="Times New Roman" w:eastAsia="Times New Roman" w:hAnsi="Times New Roman" w:cs="Times New Roman"/>
                <w:sz w:val="24"/>
                <w:szCs w:val="24"/>
                <w:lang w:eastAsia="ru-RU"/>
              </w:rPr>
              <w:t xml:space="preserve">функционала </w:t>
            </w:r>
            <w:r w:rsidR="00D62C97" w:rsidRPr="00904DF8">
              <w:rPr>
                <w:rFonts w:ascii="Times New Roman" w:eastAsia="Times New Roman" w:hAnsi="Times New Roman" w:cs="Times New Roman"/>
                <w:sz w:val="24"/>
                <w:szCs w:val="24"/>
                <w:lang w:eastAsia="ru-RU"/>
              </w:rPr>
              <w:t xml:space="preserve">интерфейса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655087"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наличие</w:t>
            </w:r>
            <w:r w:rsidR="00D018A4" w:rsidRPr="00904DF8">
              <w:rPr>
                <w:rFonts w:ascii="Times New Roman" w:eastAsia="Times New Roman" w:hAnsi="Times New Roman" w:cs="Times New Roman"/>
                <w:sz w:val="24"/>
                <w:szCs w:val="24"/>
                <w:lang w:eastAsia="ru-RU"/>
              </w:rPr>
              <w:t xml:space="preserve"> </w:t>
            </w:r>
            <w:r w:rsidR="00045690" w:rsidRPr="00904DF8">
              <w:rPr>
                <w:rFonts w:ascii="Times New Roman" w:eastAsia="Times New Roman" w:hAnsi="Times New Roman" w:cs="Times New Roman"/>
                <w:sz w:val="24"/>
                <w:szCs w:val="24"/>
                <w:lang w:eastAsia="ru-RU"/>
              </w:rPr>
              <w:t>элементов</w:t>
            </w:r>
            <w:r w:rsidR="002C5435" w:rsidRPr="00904DF8">
              <w:rPr>
                <w:rFonts w:ascii="Times New Roman" w:eastAsia="Times New Roman" w:hAnsi="Times New Roman" w:cs="Times New Roman"/>
                <w:sz w:val="24"/>
                <w:szCs w:val="24"/>
                <w:lang w:eastAsia="ru-RU"/>
              </w:rPr>
              <w:t xml:space="preserve">, позволяющих </w:t>
            </w:r>
            <w:r w:rsidR="00D018A4" w:rsidRPr="00904DF8">
              <w:rPr>
                <w:rFonts w:ascii="Times New Roman" w:eastAsia="Times New Roman" w:hAnsi="Times New Roman" w:cs="Times New Roman"/>
                <w:sz w:val="24"/>
                <w:szCs w:val="24"/>
                <w:lang w:eastAsia="ru-RU"/>
              </w:rPr>
              <w:t>осуществить</w:t>
            </w:r>
            <w:r w:rsidRPr="00904DF8">
              <w:rPr>
                <w:rFonts w:ascii="Times New Roman" w:eastAsia="Times New Roman" w:hAnsi="Times New Roman" w:cs="Times New Roman"/>
                <w:sz w:val="24"/>
                <w:szCs w:val="24"/>
                <w:lang w:eastAsia="ru-RU"/>
              </w:rPr>
              <w:t>:</w:t>
            </w:r>
          </w:p>
          <w:p w14:paraId="5FB9F493" w14:textId="2DE27075" w:rsidR="00A135CF" w:rsidRPr="00904DF8" w:rsidRDefault="00A135CF"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актуализацию баланса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bCs/>
                <w:sz w:val="24"/>
                <w:szCs w:val="24"/>
                <w:lang w:eastAsia="ru-RU"/>
              </w:rPr>
              <w:t>элемент экрана в виде закругляющейся стрелки или двух закругляющихся стрелок в совокупности образующих круг (или иной элемент, который применяется в данном приложении клиента), позволяющий обновить информацию о</w:t>
            </w:r>
            <w:r w:rsidR="00741CFE">
              <w:rPr>
                <w:rFonts w:ascii="Times New Roman" w:eastAsia="Times New Roman" w:hAnsi="Times New Roman" w:cs="Times New Roman"/>
                <w:bCs/>
                <w:sz w:val="24"/>
                <w:szCs w:val="24"/>
                <w:lang w:eastAsia="ru-RU"/>
              </w:rPr>
              <w:t xml:space="preserve"> балансе</w:t>
            </w:r>
            <w:r w:rsidRPr="00904DF8">
              <w:rPr>
                <w:rFonts w:ascii="Times New Roman" w:eastAsia="Times New Roman" w:hAnsi="Times New Roman" w:cs="Times New Roman"/>
                <w:bCs/>
                <w:sz w:val="24"/>
                <w:szCs w:val="24"/>
                <w:lang w:eastAsia="ru-RU"/>
              </w:rPr>
              <w:t xml:space="preserve"> </w:t>
            </w:r>
            <w:r w:rsidR="00066CF1">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sz w:val="24"/>
                <w:szCs w:val="24"/>
                <w:lang w:eastAsia="ru-RU"/>
              </w:rPr>
              <w:t>);</w:t>
            </w:r>
          </w:p>
          <w:p w14:paraId="7BE8A0D0" w14:textId="2290DE07" w:rsidR="00EC7864" w:rsidRPr="00904DF8" w:rsidRDefault="00EC7864"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пополнение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w:t>
            </w:r>
          </w:p>
          <w:p w14:paraId="266E3D9B" w14:textId="19E28515" w:rsidR="00EC7864" w:rsidRPr="00904DF8" w:rsidRDefault="00EC7864"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вывод средств </w:t>
            </w:r>
            <w:r w:rsidR="006E63C6" w:rsidRPr="00904DF8">
              <w:rPr>
                <w:rFonts w:ascii="Times New Roman" w:eastAsia="Times New Roman" w:hAnsi="Times New Roman" w:cs="Times New Roman"/>
                <w:sz w:val="24"/>
                <w:szCs w:val="24"/>
                <w:lang w:eastAsia="ru-RU"/>
              </w:rPr>
              <w:t>с</w:t>
            </w:r>
            <w:r w:rsidR="007F77DD" w:rsidRPr="00904DF8">
              <w:rPr>
                <w:rFonts w:ascii="Times New Roman" w:eastAsia="Times New Roman" w:hAnsi="Times New Roman" w:cs="Times New Roman"/>
                <w:sz w:val="24"/>
                <w:szCs w:val="24"/>
                <w:lang w:eastAsia="ru-RU"/>
              </w:rPr>
              <w:t xml:space="preserve">о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w:t>
            </w:r>
          </w:p>
          <w:p w14:paraId="6E3E2877" w14:textId="0903A374" w:rsidR="00EC7864" w:rsidRPr="00904DF8" w:rsidRDefault="00EC7864"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перевод </w:t>
            </w:r>
            <w:r w:rsidR="00066CF1">
              <w:rPr>
                <w:rFonts w:ascii="Times New Roman" w:eastAsia="Times New Roman" w:hAnsi="Times New Roman" w:cs="Times New Roman"/>
                <w:sz w:val="24"/>
                <w:szCs w:val="24"/>
                <w:lang w:eastAsia="ru-RU"/>
              </w:rPr>
              <w:t xml:space="preserve">цифровых рублей </w:t>
            </w:r>
            <w:r w:rsidR="00D47E8E" w:rsidRPr="00904DF8">
              <w:rPr>
                <w:rFonts w:ascii="Times New Roman" w:eastAsia="Times New Roman" w:hAnsi="Times New Roman" w:cs="Times New Roman"/>
                <w:sz w:val="24"/>
                <w:szCs w:val="24"/>
                <w:lang w:eastAsia="ru-RU"/>
              </w:rPr>
              <w:t>(до</w:t>
            </w:r>
            <w:r w:rsidR="00DD2AFC" w:rsidRPr="00904DF8">
              <w:rPr>
                <w:rFonts w:ascii="Times New Roman" w:eastAsia="Times New Roman" w:hAnsi="Times New Roman" w:cs="Times New Roman"/>
                <w:sz w:val="24"/>
                <w:szCs w:val="24"/>
                <w:lang w:eastAsia="ru-RU"/>
              </w:rPr>
              <w:t xml:space="preserve">пустимо объединить с функционалом вывода </w:t>
            </w:r>
            <w:r w:rsidR="00CD733C">
              <w:rPr>
                <w:rFonts w:ascii="Times New Roman" w:eastAsia="Times New Roman" w:hAnsi="Times New Roman" w:cs="Times New Roman"/>
                <w:sz w:val="24"/>
                <w:szCs w:val="24"/>
                <w:lang w:eastAsia="ru-RU"/>
              </w:rPr>
              <w:t xml:space="preserve">средств со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CD733C">
              <w:rPr>
                <w:rFonts w:ascii="Times New Roman" w:eastAsia="Times New Roman" w:hAnsi="Times New Roman" w:cs="Times New Roman"/>
                <w:sz w:val="24"/>
                <w:szCs w:val="24"/>
                <w:lang w:eastAsia="ru-RU"/>
              </w:rPr>
              <w:t xml:space="preserve"> </w:t>
            </w:r>
            <w:r w:rsidR="00DD2AFC" w:rsidRPr="00904DF8">
              <w:rPr>
                <w:rFonts w:ascii="Times New Roman" w:eastAsia="Times New Roman" w:hAnsi="Times New Roman" w:cs="Times New Roman"/>
                <w:sz w:val="24"/>
                <w:szCs w:val="24"/>
                <w:lang w:eastAsia="ru-RU"/>
              </w:rPr>
              <w:t xml:space="preserve">согласно принципам, принятым в </w:t>
            </w:r>
            <w:r w:rsidR="006E78CB">
              <w:rPr>
                <w:rFonts w:ascii="Times New Roman" w:eastAsia="Times New Roman" w:hAnsi="Times New Roman" w:cs="Times New Roman"/>
                <w:sz w:val="24"/>
                <w:szCs w:val="24"/>
                <w:lang w:eastAsia="ru-RU"/>
              </w:rPr>
              <w:t>приложении клиента</w:t>
            </w:r>
            <w:r w:rsidR="00DD2AFC"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w:t>
            </w:r>
          </w:p>
          <w:p w14:paraId="61A3502B" w14:textId="6066F85E" w:rsidR="00EC7864" w:rsidRPr="00904DF8" w:rsidRDefault="00EC7864"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оплат</w:t>
            </w:r>
            <w:r w:rsidR="007B5F82" w:rsidRPr="00904DF8">
              <w:rPr>
                <w:rFonts w:ascii="Times New Roman" w:eastAsia="Times New Roman" w:hAnsi="Times New Roman" w:cs="Times New Roman"/>
                <w:sz w:val="24"/>
                <w:szCs w:val="24"/>
                <w:lang w:eastAsia="ru-RU"/>
              </w:rPr>
              <w:t>у</w:t>
            </w:r>
            <w:r w:rsidRPr="00904DF8">
              <w:rPr>
                <w:rFonts w:ascii="Times New Roman" w:eastAsia="Times New Roman" w:hAnsi="Times New Roman" w:cs="Times New Roman"/>
                <w:sz w:val="24"/>
                <w:szCs w:val="24"/>
                <w:lang w:eastAsia="ru-RU"/>
              </w:rPr>
              <w:t xml:space="preserve"> </w:t>
            </w:r>
            <w:r w:rsidR="007C3BDE" w:rsidRPr="00904DF8">
              <w:rPr>
                <w:rFonts w:ascii="Times New Roman" w:eastAsia="Times New Roman" w:hAnsi="Times New Roman" w:cs="Times New Roman"/>
                <w:sz w:val="24"/>
                <w:szCs w:val="24"/>
                <w:lang w:eastAsia="ru-RU"/>
              </w:rPr>
              <w:t xml:space="preserve">с использованием </w:t>
            </w:r>
            <w:r w:rsidR="00066CF1">
              <w:rPr>
                <w:rFonts w:ascii="Times New Roman" w:eastAsia="Times New Roman" w:hAnsi="Times New Roman" w:cs="Times New Roman"/>
                <w:sz w:val="24"/>
                <w:szCs w:val="24"/>
                <w:lang w:eastAsia="ru-RU"/>
              </w:rPr>
              <w:t>цифровых рублей</w:t>
            </w:r>
            <w:r w:rsidRPr="00904DF8">
              <w:rPr>
                <w:rFonts w:ascii="Times New Roman" w:eastAsia="Times New Roman" w:hAnsi="Times New Roman" w:cs="Times New Roman"/>
                <w:sz w:val="24"/>
                <w:szCs w:val="24"/>
                <w:lang w:eastAsia="ru-RU"/>
              </w:rPr>
              <w:t>;</w:t>
            </w:r>
          </w:p>
          <w:p w14:paraId="51477409" w14:textId="77777777" w:rsidR="00EC7864" w:rsidRPr="00904DF8" w:rsidRDefault="00EC7864"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lastRenderedPageBreak/>
              <w:t>самоисполняемые сделки</w:t>
            </w:r>
            <w:r w:rsidR="00C813D7" w:rsidRPr="00904DF8">
              <w:rPr>
                <w:rFonts w:ascii="Times New Roman" w:eastAsia="Times New Roman" w:hAnsi="Times New Roman" w:cs="Times New Roman"/>
                <w:sz w:val="24"/>
                <w:szCs w:val="24"/>
                <w:lang w:eastAsia="ru-RU"/>
              </w:rPr>
              <w:t xml:space="preserve"> (автопереводы)</w:t>
            </w:r>
            <w:r w:rsidRPr="00904DF8">
              <w:rPr>
                <w:rFonts w:ascii="Times New Roman" w:eastAsia="Times New Roman" w:hAnsi="Times New Roman" w:cs="Times New Roman"/>
                <w:sz w:val="24"/>
                <w:szCs w:val="24"/>
                <w:lang w:eastAsia="ru-RU"/>
              </w:rPr>
              <w:t>;</w:t>
            </w:r>
          </w:p>
          <w:p w14:paraId="3D3B651F" w14:textId="436948E2" w:rsidR="00EC7864" w:rsidRPr="00904DF8" w:rsidRDefault="002C5435"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получение </w:t>
            </w:r>
            <w:r w:rsidR="00EC7864" w:rsidRPr="00904DF8">
              <w:rPr>
                <w:rFonts w:ascii="Times New Roman" w:eastAsia="Times New Roman" w:hAnsi="Times New Roman" w:cs="Times New Roman"/>
                <w:sz w:val="24"/>
                <w:szCs w:val="24"/>
                <w:lang w:eastAsia="ru-RU"/>
              </w:rPr>
              <w:t>истори</w:t>
            </w:r>
            <w:r w:rsidRPr="00904DF8">
              <w:rPr>
                <w:rFonts w:ascii="Times New Roman" w:eastAsia="Times New Roman" w:hAnsi="Times New Roman" w:cs="Times New Roman"/>
                <w:sz w:val="24"/>
                <w:szCs w:val="24"/>
                <w:lang w:eastAsia="ru-RU"/>
              </w:rPr>
              <w:t>и</w:t>
            </w:r>
            <w:r w:rsidR="00EC7864" w:rsidRPr="00904DF8">
              <w:rPr>
                <w:rFonts w:ascii="Times New Roman" w:eastAsia="Times New Roman" w:hAnsi="Times New Roman" w:cs="Times New Roman"/>
                <w:sz w:val="24"/>
                <w:szCs w:val="24"/>
                <w:lang w:eastAsia="ru-RU"/>
              </w:rPr>
              <w:t xml:space="preserve"> операций</w:t>
            </w:r>
            <w:r w:rsidR="007C3BDE" w:rsidRPr="00904DF8">
              <w:rPr>
                <w:rFonts w:ascii="Times New Roman" w:eastAsia="Times New Roman" w:hAnsi="Times New Roman" w:cs="Times New Roman"/>
                <w:sz w:val="24"/>
                <w:szCs w:val="24"/>
                <w:lang w:eastAsia="ru-RU"/>
              </w:rPr>
              <w:t xml:space="preserve"> </w:t>
            </w:r>
            <w:r w:rsidR="007F77DD" w:rsidRPr="00904DF8">
              <w:rPr>
                <w:rFonts w:ascii="Times New Roman" w:eastAsia="Times New Roman" w:hAnsi="Times New Roman" w:cs="Times New Roman"/>
                <w:sz w:val="24"/>
                <w:szCs w:val="24"/>
                <w:lang w:eastAsia="ru-RU"/>
              </w:rPr>
              <w:t xml:space="preserve">по </w:t>
            </w:r>
            <w:r w:rsidR="00066CF1">
              <w:rPr>
                <w:rFonts w:ascii="Times New Roman" w:eastAsia="Times New Roman" w:hAnsi="Times New Roman" w:cs="Times New Roman"/>
                <w:sz w:val="24"/>
                <w:szCs w:val="24"/>
                <w:lang w:eastAsia="ru-RU"/>
              </w:rPr>
              <w:t>счету цифрового рубля</w:t>
            </w:r>
            <w:r w:rsidR="006E63C6" w:rsidRPr="00904DF8">
              <w:rPr>
                <w:rFonts w:ascii="Times New Roman" w:eastAsia="Times New Roman" w:hAnsi="Times New Roman" w:cs="Times New Roman"/>
                <w:sz w:val="24"/>
                <w:szCs w:val="24"/>
                <w:lang w:eastAsia="ru-RU"/>
              </w:rPr>
              <w:t>;</w:t>
            </w:r>
          </w:p>
          <w:p w14:paraId="2AA326A9" w14:textId="5B9CCBD6" w:rsidR="00045690" w:rsidRPr="00904DF8" w:rsidRDefault="00374BFD" w:rsidP="007210DA">
            <w:pPr>
              <w:numPr>
                <w:ilvl w:val="0"/>
                <w:numId w:val="7"/>
              </w:numPr>
              <w:jc w:val="both"/>
              <w:rPr>
                <w:rFonts w:ascii="Times New Roman" w:hAnsi="Times New Roman" w:cs="Times New Roman"/>
                <w:sz w:val="24"/>
                <w:szCs w:val="24"/>
              </w:rPr>
            </w:pPr>
            <w:r w:rsidRPr="00904DF8">
              <w:rPr>
                <w:rFonts w:ascii="Times New Roman" w:hAnsi="Times New Roman" w:cs="Times New Roman"/>
                <w:sz w:val="24"/>
                <w:szCs w:val="24"/>
              </w:rPr>
              <w:t xml:space="preserve">изменение статуса </w:t>
            </w:r>
            <w:r w:rsidR="00066CF1">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008D03EB" w:rsidRPr="00904DF8">
              <w:rPr>
                <w:rFonts w:ascii="Times New Roman" w:hAnsi="Times New Roman" w:cs="Times New Roman"/>
                <w:sz w:val="24"/>
                <w:szCs w:val="24"/>
              </w:rPr>
              <w:t xml:space="preserve"> (заблокировать/ закрыть</w:t>
            </w:r>
            <w:r w:rsidR="008C41A2" w:rsidRPr="008C41A2">
              <w:rPr>
                <w:rFonts w:ascii="Times New Roman" w:hAnsi="Times New Roman" w:cs="Times New Roman"/>
                <w:sz w:val="24"/>
                <w:szCs w:val="24"/>
              </w:rPr>
              <w:t>/</w:t>
            </w:r>
            <w:r w:rsidR="008C41A2">
              <w:rPr>
                <w:rFonts w:ascii="Times New Roman" w:hAnsi="Times New Roman" w:cs="Times New Roman"/>
                <w:sz w:val="24"/>
                <w:szCs w:val="24"/>
              </w:rPr>
              <w:t>разблокировать</w:t>
            </w:r>
            <w:r w:rsidR="008D03EB" w:rsidRPr="00904DF8">
              <w:rPr>
                <w:rFonts w:ascii="Times New Roman" w:hAnsi="Times New Roman" w:cs="Times New Roman"/>
                <w:sz w:val="24"/>
                <w:szCs w:val="24"/>
              </w:rPr>
              <w:t>)</w:t>
            </w:r>
            <w:r w:rsidR="00045690" w:rsidRPr="00904DF8">
              <w:rPr>
                <w:rFonts w:ascii="Times New Roman" w:hAnsi="Times New Roman" w:cs="Times New Roman"/>
                <w:sz w:val="24"/>
                <w:szCs w:val="24"/>
              </w:rPr>
              <w:t>;</w:t>
            </w:r>
          </w:p>
          <w:p w14:paraId="500EF769" w14:textId="77777777" w:rsidR="00045690" w:rsidRPr="00904DF8" w:rsidRDefault="00530AF1" w:rsidP="007210DA">
            <w:pPr>
              <w:numPr>
                <w:ilvl w:val="0"/>
                <w:numId w:val="7"/>
              </w:numPr>
              <w:jc w:val="both"/>
              <w:rPr>
                <w:rFonts w:ascii="Times New Roman" w:eastAsia="Times New Roman" w:hAnsi="Times New Roman" w:cs="Times New Roman"/>
                <w:i/>
                <w:sz w:val="24"/>
                <w:szCs w:val="24"/>
                <w:lang w:eastAsia="ru-RU"/>
              </w:rPr>
            </w:pPr>
            <w:r>
              <w:rPr>
                <w:rFonts w:ascii="Times New Roman" w:hAnsi="Times New Roman" w:cs="Times New Roman"/>
                <w:sz w:val="24"/>
                <w:szCs w:val="24"/>
              </w:rPr>
              <w:t xml:space="preserve">аннулирование сертификата ключа проверки </w:t>
            </w:r>
            <w:r w:rsidR="00374BFD" w:rsidRPr="00904DF8">
              <w:rPr>
                <w:rFonts w:ascii="Times New Roman" w:hAnsi="Times New Roman" w:cs="Times New Roman"/>
                <w:sz w:val="24"/>
                <w:szCs w:val="24"/>
              </w:rPr>
              <w:t>электронной подписи</w:t>
            </w:r>
            <w:r w:rsidR="004E6CF3" w:rsidRPr="00904DF8">
              <w:rPr>
                <w:rFonts w:ascii="Times New Roman" w:hAnsi="Times New Roman" w:cs="Times New Roman"/>
                <w:sz w:val="24"/>
                <w:szCs w:val="24"/>
              </w:rPr>
              <w:t xml:space="preserve">, </w:t>
            </w:r>
            <w:r w:rsidR="004E6CF3" w:rsidRPr="00904DF8">
              <w:rPr>
                <w:rFonts w:ascii="Times New Roman" w:eastAsia="Times New Roman" w:hAnsi="Times New Roman" w:cs="Times New Roman"/>
                <w:sz w:val="24"/>
                <w:szCs w:val="24"/>
                <w:lang w:eastAsia="ru-RU"/>
              </w:rPr>
              <w:t xml:space="preserve">возобновление доступа </w:t>
            </w:r>
            <w:r w:rsidR="00F03A16" w:rsidRPr="00904DF8">
              <w:rPr>
                <w:rFonts w:ascii="Times New Roman" w:eastAsia="Times New Roman" w:hAnsi="Times New Roman" w:cs="Times New Roman"/>
                <w:sz w:val="24"/>
                <w:szCs w:val="24"/>
                <w:lang w:eastAsia="ru-RU"/>
              </w:rPr>
              <w:t>к платформе</w:t>
            </w:r>
            <w:r w:rsidR="004E6CF3" w:rsidRPr="00904DF8">
              <w:rPr>
                <w:rFonts w:ascii="Times New Roman" w:eastAsia="Times New Roman" w:hAnsi="Times New Roman" w:cs="Times New Roman"/>
                <w:sz w:val="24"/>
                <w:szCs w:val="24"/>
                <w:lang w:eastAsia="ru-RU"/>
              </w:rPr>
              <w:t xml:space="preserve"> путем получения нового сертификата</w:t>
            </w:r>
            <w:r w:rsidR="009270C2" w:rsidRPr="00C54740">
              <w:rPr>
                <w:rFonts w:ascii="Times New Roman" w:hAnsi="Times New Roman" w:cs="Times New Roman"/>
                <w:sz w:val="24"/>
                <w:szCs w:val="24"/>
              </w:rPr>
              <w:t xml:space="preserve"> ключа</w:t>
            </w:r>
            <w:r w:rsidR="009270C2">
              <w:rPr>
                <w:rFonts w:ascii="Times New Roman" w:hAnsi="Times New Roman" w:cs="Times New Roman"/>
                <w:sz w:val="24"/>
                <w:szCs w:val="24"/>
              </w:rPr>
              <w:t xml:space="preserve"> </w:t>
            </w:r>
            <w:r w:rsidR="009270C2" w:rsidRPr="00C54740">
              <w:rPr>
                <w:rFonts w:ascii="Times New Roman" w:hAnsi="Times New Roman" w:cs="Times New Roman"/>
                <w:sz w:val="24"/>
                <w:szCs w:val="24"/>
              </w:rPr>
              <w:t>проверки электронной подписи</w:t>
            </w:r>
            <w:r w:rsidR="00045690" w:rsidRPr="00904DF8">
              <w:rPr>
                <w:rFonts w:ascii="Times New Roman" w:hAnsi="Times New Roman" w:cs="Times New Roman"/>
                <w:sz w:val="24"/>
                <w:szCs w:val="24"/>
              </w:rPr>
              <w:t>;</w:t>
            </w:r>
          </w:p>
          <w:p w14:paraId="69366510" w14:textId="5AD40907" w:rsidR="00CF385F" w:rsidRPr="009270C2" w:rsidRDefault="002C5435"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 xml:space="preserve">получение </w:t>
            </w:r>
            <w:r w:rsidR="00045690" w:rsidRPr="00904DF8">
              <w:rPr>
                <w:rFonts w:ascii="Times New Roman" w:hAnsi="Times New Roman" w:cs="Times New Roman"/>
                <w:sz w:val="24"/>
                <w:szCs w:val="24"/>
              </w:rPr>
              <w:t>информаци</w:t>
            </w:r>
            <w:r w:rsidRPr="00904DF8">
              <w:rPr>
                <w:rFonts w:ascii="Times New Roman" w:hAnsi="Times New Roman" w:cs="Times New Roman"/>
                <w:sz w:val="24"/>
                <w:szCs w:val="24"/>
              </w:rPr>
              <w:t>и</w:t>
            </w:r>
            <w:r w:rsidR="00045690" w:rsidRPr="00904DF8">
              <w:rPr>
                <w:rFonts w:ascii="Times New Roman" w:hAnsi="Times New Roman" w:cs="Times New Roman"/>
                <w:sz w:val="24"/>
                <w:szCs w:val="24"/>
              </w:rPr>
              <w:t xml:space="preserve"> о </w:t>
            </w:r>
            <w:r w:rsidR="00066CF1">
              <w:rPr>
                <w:rFonts w:ascii="Times New Roman" w:eastAsia="Times New Roman" w:hAnsi="Times New Roman" w:cs="Times New Roman"/>
                <w:sz w:val="24"/>
                <w:szCs w:val="24"/>
                <w:lang w:eastAsia="ru-RU"/>
              </w:rPr>
              <w:t>счете цифрового рубля</w:t>
            </w:r>
            <w:r w:rsidR="000437B7" w:rsidRPr="00904DF8">
              <w:rPr>
                <w:rFonts w:ascii="Times New Roman" w:hAnsi="Times New Roman" w:cs="Times New Roman"/>
                <w:sz w:val="24"/>
                <w:szCs w:val="24"/>
              </w:rPr>
              <w:t>;</w:t>
            </w:r>
          </w:p>
          <w:p w14:paraId="66D0028F" w14:textId="30A38D3F" w:rsidR="00486881" w:rsidRPr="00904DF8" w:rsidRDefault="00B3146D"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получение информации о сертификате ключа</w:t>
            </w:r>
            <w:r w:rsidR="000437B7" w:rsidRPr="00904DF8">
              <w:rPr>
                <w:rFonts w:ascii="Times New Roman" w:hAnsi="Times New Roman" w:cs="Times New Roman"/>
                <w:sz w:val="24"/>
                <w:szCs w:val="24"/>
              </w:rPr>
              <w:t xml:space="preserve"> проверки электронной подписи и </w:t>
            </w:r>
            <w:r w:rsidR="000437B7" w:rsidRPr="00904DF8">
              <w:rPr>
                <w:rFonts w:ascii="Times New Roman" w:eastAsia="Times New Roman" w:hAnsi="Times New Roman" w:cs="Times New Roman"/>
                <w:sz w:val="24"/>
                <w:szCs w:val="24"/>
                <w:lang w:eastAsia="ru-RU"/>
              </w:rPr>
              <w:t xml:space="preserve">пароле для доступа к хранилищу </w:t>
            </w:r>
            <w:r w:rsidR="00ED1D1A">
              <w:rPr>
                <w:rFonts w:ascii="Times New Roman" w:eastAsia="Times New Roman" w:hAnsi="Times New Roman" w:cs="Times New Roman"/>
                <w:sz w:val="24"/>
                <w:szCs w:val="24"/>
                <w:lang w:eastAsia="ru-RU"/>
              </w:rPr>
              <w:br/>
            </w:r>
            <w:r w:rsidR="000437B7" w:rsidRPr="00904DF8">
              <w:rPr>
                <w:rFonts w:ascii="Times New Roman" w:eastAsia="Times New Roman" w:hAnsi="Times New Roman" w:cs="Times New Roman"/>
                <w:sz w:val="24"/>
                <w:szCs w:val="24"/>
                <w:lang w:eastAsia="ru-RU"/>
              </w:rPr>
              <w:t>ПМ БР (раздел «О ключах и сертификатах»)</w:t>
            </w:r>
            <w:r w:rsidR="00486881" w:rsidRPr="00904DF8">
              <w:rPr>
                <w:rFonts w:ascii="Times New Roman" w:eastAsia="Times New Roman" w:hAnsi="Times New Roman" w:cs="Times New Roman"/>
                <w:sz w:val="24"/>
                <w:szCs w:val="24"/>
                <w:lang w:eastAsia="ru-RU"/>
              </w:rPr>
              <w:t>;</w:t>
            </w:r>
          </w:p>
          <w:p w14:paraId="54FF096E" w14:textId="77777777" w:rsidR="00045690" w:rsidRPr="00904DF8" w:rsidRDefault="00486881" w:rsidP="007210DA">
            <w:pPr>
              <w:numPr>
                <w:ilvl w:val="0"/>
                <w:numId w:val="7"/>
              </w:numPr>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получение информации об уведомлениях</w:t>
            </w:r>
            <w:r w:rsidR="0049744E" w:rsidRPr="00904DF8">
              <w:rPr>
                <w:rFonts w:ascii="Times New Roman" w:eastAsia="Times New Roman" w:hAnsi="Times New Roman" w:cs="Times New Roman"/>
                <w:sz w:val="24"/>
                <w:szCs w:val="24"/>
                <w:lang w:eastAsia="ru-RU"/>
              </w:rPr>
              <w:t xml:space="preserve"> </w:t>
            </w:r>
            <w:r w:rsidR="003F2609" w:rsidRPr="00904DF8">
              <w:rPr>
                <w:rFonts w:ascii="Times New Roman" w:eastAsia="Times New Roman" w:hAnsi="Times New Roman" w:cs="Times New Roman"/>
                <w:sz w:val="24"/>
                <w:szCs w:val="24"/>
                <w:lang w:eastAsia="ru-RU"/>
              </w:rPr>
              <w:t>(</w:t>
            </w:r>
            <w:r w:rsidR="005D2B05" w:rsidRPr="00904DF8">
              <w:rPr>
                <w:rFonts w:ascii="Times New Roman" w:eastAsia="Times New Roman" w:hAnsi="Times New Roman" w:cs="Times New Roman"/>
                <w:sz w:val="24"/>
                <w:szCs w:val="24"/>
                <w:lang w:eastAsia="ru-RU"/>
              </w:rPr>
              <w:t>Треб</w:t>
            </w:r>
            <w:r w:rsidR="00DB1B0C" w:rsidRPr="00904DF8">
              <w:rPr>
                <w:rFonts w:ascii="Times New Roman" w:eastAsia="Times New Roman" w:hAnsi="Times New Roman" w:cs="Times New Roman"/>
                <w:sz w:val="24"/>
                <w:szCs w:val="24"/>
                <w:lang w:eastAsia="ru-RU"/>
              </w:rPr>
              <w:t xml:space="preserve">ования </w:t>
            </w:r>
            <w:r w:rsidR="005D2B05" w:rsidRPr="00904DF8">
              <w:rPr>
                <w:rFonts w:ascii="Times New Roman" w:eastAsia="Times New Roman" w:hAnsi="Times New Roman" w:cs="Times New Roman"/>
                <w:sz w:val="24"/>
                <w:szCs w:val="24"/>
                <w:lang w:eastAsia="ru-RU"/>
              </w:rPr>
              <w:t>10.1</w:t>
            </w:r>
            <w:r w:rsidR="003F2609" w:rsidRPr="00904DF8">
              <w:rPr>
                <w:rFonts w:ascii="Times New Roman" w:eastAsia="Times New Roman" w:hAnsi="Times New Roman" w:cs="Times New Roman"/>
                <w:sz w:val="24"/>
                <w:szCs w:val="24"/>
                <w:lang w:eastAsia="ru-RU"/>
              </w:rPr>
              <w:t xml:space="preserve"> – </w:t>
            </w:r>
            <w:r w:rsidR="005D2B05" w:rsidRPr="00904DF8">
              <w:rPr>
                <w:rFonts w:ascii="Times New Roman" w:eastAsia="Times New Roman" w:hAnsi="Times New Roman" w:cs="Times New Roman"/>
                <w:sz w:val="24"/>
                <w:szCs w:val="24"/>
                <w:lang w:eastAsia="ru-RU"/>
              </w:rPr>
              <w:t>10.7</w:t>
            </w:r>
            <w:r w:rsidR="0049744E"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w:t>
            </w:r>
          </w:p>
        </w:tc>
      </w:tr>
      <w:tr w:rsidR="00045690" w:rsidRPr="00904DF8" w14:paraId="2CCB9D8C" w14:textId="77777777" w:rsidTr="005D1DD9">
        <w:tc>
          <w:tcPr>
            <w:tcW w:w="2268" w:type="dxa"/>
            <w:shd w:val="clear" w:color="auto" w:fill="auto"/>
          </w:tcPr>
          <w:p w14:paraId="0E234754" w14:textId="77777777" w:rsidR="00045690" w:rsidRPr="00904DF8" w:rsidRDefault="00045690" w:rsidP="002C5435">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w:t>
            </w:r>
            <w:r w:rsidR="002C5435" w:rsidRPr="00904DF8">
              <w:rPr>
                <w:rFonts w:ascii="Times New Roman" w:eastAsia="Times New Roman" w:hAnsi="Times New Roman" w:cs="Times New Roman"/>
                <w:b/>
                <w:sz w:val="24"/>
                <w:szCs w:val="24"/>
                <w:lang w:eastAsia="ru-RU"/>
              </w:rPr>
              <w:t>5</w:t>
            </w:r>
            <w:r w:rsidRPr="00904DF8">
              <w:rPr>
                <w:rFonts w:ascii="Times New Roman" w:eastAsia="Times New Roman" w:hAnsi="Times New Roman" w:cs="Times New Roman"/>
                <w:b/>
                <w:sz w:val="24"/>
                <w:szCs w:val="24"/>
                <w:lang w:eastAsia="ru-RU"/>
              </w:rPr>
              <w:t>]</w:t>
            </w:r>
          </w:p>
        </w:tc>
        <w:tc>
          <w:tcPr>
            <w:tcW w:w="8108" w:type="dxa"/>
            <w:shd w:val="clear" w:color="auto" w:fill="auto"/>
          </w:tcPr>
          <w:p w14:paraId="7A740939" w14:textId="5F7A75D3" w:rsidR="00045690" w:rsidRPr="00904DF8" w:rsidRDefault="00045690" w:rsidP="00B53C0C">
            <w:pPr>
              <w:spacing w:before="120"/>
              <w:jc w:val="both"/>
              <w:rPr>
                <w:rFonts w:ascii="Times New Roman" w:eastAsia="Times New Roman" w:hAnsi="Times New Roman" w:cs="Times New Roman"/>
                <w:color w:val="000000"/>
                <w:sz w:val="24"/>
                <w:szCs w:val="24"/>
                <w:lang w:eastAsia="ru-RU"/>
              </w:rPr>
            </w:pPr>
            <w:r w:rsidRPr="00904DF8">
              <w:rPr>
                <w:rFonts w:ascii="Times New Roman" w:eastAsia="Times New Roman" w:hAnsi="Times New Roman" w:cs="Times New Roman"/>
                <w:sz w:val="24"/>
                <w:szCs w:val="24"/>
                <w:lang w:eastAsia="ru-RU"/>
              </w:rPr>
              <w:t xml:space="preserve">Элементы функционала </w:t>
            </w:r>
            <w:r w:rsidR="00867FD6" w:rsidRPr="00904DF8">
              <w:rPr>
                <w:rFonts w:ascii="Times New Roman" w:eastAsia="Times New Roman" w:hAnsi="Times New Roman" w:cs="Times New Roman"/>
                <w:sz w:val="24"/>
                <w:szCs w:val="24"/>
                <w:lang w:eastAsia="ru-RU"/>
              </w:rPr>
              <w:t xml:space="preserve">интерфейса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относящиеся</w:t>
            </w:r>
            <w:r w:rsidR="00845E0D" w:rsidRPr="00904DF8">
              <w:rPr>
                <w:rFonts w:ascii="Times New Roman" w:eastAsia="Times New Roman" w:hAnsi="Times New Roman" w:cs="Times New Roman"/>
                <w:sz w:val="24"/>
                <w:szCs w:val="24"/>
                <w:lang w:eastAsia="ru-RU"/>
              </w:rPr>
              <w:t xml:space="preserve"> к выполнению операций с </w:t>
            </w:r>
            <w:r w:rsidR="00066CF1">
              <w:rPr>
                <w:rFonts w:ascii="Times New Roman" w:eastAsia="Times New Roman" w:hAnsi="Times New Roman" w:cs="Times New Roman"/>
                <w:sz w:val="24"/>
                <w:szCs w:val="24"/>
                <w:lang w:eastAsia="ru-RU"/>
              </w:rPr>
              <w:t>цифровыми рублями</w:t>
            </w:r>
            <w:r w:rsidR="00A135CF" w:rsidRPr="00904DF8">
              <w:rPr>
                <w:rFonts w:ascii="Times New Roman" w:eastAsia="Times New Roman" w:hAnsi="Times New Roman" w:cs="Times New Roman"/>
                <w:sz w:val="24"/>
                <w:szCs w:val="24"/>
                <w:lang w:eastAsia="ru-RU"/>
              </w:rPr>
              <w:t xml:space="preserve"> (пополнение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A135CF" w:rsidRPr="00904DF8">
              <w:rPr>
                <w:rFonts w:ascii="Times New Roman" w:eastAsia="Times New Roman" w:hAnsi="Times New Roman" w:cs="Times New Roman"/>
                <w:sz w:val="24"/>
                <w:szCs w:val="24"/>
                <w:lang w:eastAsia="ru-RU"/>
              </w:rPr>
              <w:t xml:space="preserve">, вывод средств со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A135CF" w:rsidRPr="00904DF8">
              <w:rPr>
                <w:rFonts w:ascii="Times New Roman" w:eastAsia="Times New Roman" w:hAnsi="Times New Roman" w:cs="Times New Roman"/>
                <w:sz w:val="24"/>
                <w:szCs w:val="24"/>
                <w:lang w:eastAsia="ru-RU"/>
              </w:rPr>
              <w:t>, переводы: С2С, С2В)</w:t>
            </w:r>
            <w:r w:rsidR="00DC4FA7"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 должны быть размещен</w:t>
            </w:r>
            <w:r w:rsidR="00B53C0C" w:rsidRPr="00904DF8">
              <w:rPr>
                <w:rFonts w:ascii="Times New Roman" w:eastAsia="Times New Roman" w:hAnsi="Times New Roman" w:cs="Times New Roman"/>
                <w:sz w:val="24"/>
                <w:szCs w:val="24"/>
                <w:lang w:eastAsia="ru-RU"/>
              </w:rPr>
              <w:t xml:space="preserve">ы </w:t>
            </w:r>
            <w:r w:rsidRPr="00904DF8">
              <w:rPr>
                <w:rFonts w:ascii="Times New Roman" w:eastAsia="Times New Roman" w:hAnsi="Times New Roman" w:cs="Times New Roman"/>
                <w:sz w:val="24"/>
                <w:szCs w:val="24"/>
                <w:lang w:eastAsia="ru-RU"/>
              </w:rPr>
              <w:t xml:space="preserve">не более чем в одном клике от строки </w:t>
            </w:r>
            <w:r w:rsidR="00F836EB"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остояния</w:t>
            </w:r>
            <w:r w:rsidRPr="00904DF8">
              <w:rPr>
                <w:rFonts w:ascii="Times New Roman" w:eastAsia="Times New Roman" w:hAnsi="Times New Roman" w:cs="Times New Roman"/>
                <w:sz w:val="24"/>
                <w:szCs w:val="24"/>
                <w:lang w:eastAsia="ru-RU"/>
              </w:rPr>
              <w:t xml:space="preserve"> </w:t>
            </w:r>
            <w:r w:rsidR="00066C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на главном экране </w:t>
            </w:r>
            <w:r w:rsidR="00244AE7" w:rsidRPr="00904DF8">
              <w:rPr>
                <w:rFonts w:ascii="Times New Roman" w:eastAsia="Times New Roman" w:hAnsi="Times New Roman" w:cs="Times New Roman"/>
                <w:sz w:val="24"/>
                <w:szCs w:val="24"/>
                <w:lang w:eastAsia="ru-RU"/>
              </w:rPr>
              <w:t>п</w:t>
            </w:r>
            <w:r w:rsidRPr="00904DF8">
              <w:rPr>
                <w:rFonts w:ascii="Times New Roman" w:eastAsia="Times New Roman" w:hAnsi="Times New Roman" w:cs="Times New Roman"/>
                <w:sz w:val="24"/>
                <w:szCs w:val="24"/>
                <w:lang w:eastAsia="ru-RU"/>
              </w:rPr>
              <w:t xml:space="preserve">риложения </w:t>
            </w:r>
            <w:r w:rsidR="00895B33" w:rsidRPr="00904DF8">
              <w:rPr>
                <w:rFonts w:ascii="Times New Roman" w:eastAsia="Times New Roman" w:hAnsi="Times New Roman" w:cs="Times New Roman"/>
                <w:color w:val="000000"/>
                <w:sz w:val="24"/>
                <w:szCs w:val="24"/>
                <w:lang w:eastAsia="ru-RU"/>
              </w:rPr>
              <w:t>к</w:t>
            </w:r>
            <w:r w:rsidRPr="00904DF8">
              <w:rPr>
                <w:rFonts w:ascii="Times New Roman" w:eastAsia="Times New Roman" w:hAnsi="Times New Roman" w:cs="Times New Roman"/>
                <w:color w:val="000000"/>
                <w:sz w:val="24"/>
                <w:szCs w:val="24"/>
                <w:lang w:eastAsia="ru-RU"/>
              </w:rPr>
              <w:t>лиента</w:t>
            </w:r>
            <w:r w:rsidR="009126A5" w:rsidRPr="00904DF8">
              <w:rPr>
                <w:rFonts w:ascii="Times New Roman" w:eastAsia="Times New Roman" w:hAnsi="Times New Roman" w:cs="Times New Roman"/>
                <w:color w:val="000000"/>
                <w:sz w:val="24"/>
                <w:szCs w:val="24"/>
                <w:lang w:eastAsia="ru-RU"/>
              </w:rPr>
              <w:t>.</w:t>
            </w:r>
          </w:p>
          <w:p w14:paraId="5092DA40" w14:textId="751B4EA2" w:rsidR="001F2737" w:rsidRPr="00904DF8" w:rsidRDefault="009126A5" w:rsidP="00567844">
            <w:pPr>
              <w:jc w:val="both"/>
              <w:rPr>
                <w:rFonts w:ascii="Times New Roman" w:hAnsi="Times New Roman" w:cs="Times New Roman"/>
                <w:sz w:val="24"/>
                <w:szCs w:val="24"/>
              </w:rPr>
            </w:pPr>
            <w:r w:rsidRPr="00904DF8">
              <w:rPr>
                <w:rFonts w:ascii="Times New Roman" w:hAnsi="Times New Roman" w:cs="Times New Roman"/>
                <w:sz w:val="24"/>
                <w:szCs w:val="24"/>
              </w:rPr>
              <w:t xml:space="preserve">На экране, содержащем </w:t>
            </w:r>
            <w:r w:rsidR="001F2737" w:rsidRPr="00904DF8">
              <w:rPr>
                <w:rFonts w:ascii="Times New Roman" w:hAnsi="Times New Roman" w:cs="Times New Roman"/>
                <w:sz w:val="24"/>
                <w:szCs w:val="24"/>
              </w:rPr>
              <w:t xml:space="preserve">указанные элементы функционала </w:t>
            </w:r>
            <w:r w:rsidR="00867FD6" w:rsidRPr="00904DF8">
              <w:rPr>
                <w:rFonts w:ascii="Times New Roman" w:hAnsi="Times New Roman" w:cs="Times New Roman"/>
                <w:sz w:val="24"/>
                <w:szCs w:val="24"/>
              </w:rPr>
              <w:t xml:space="preserve">интерфейса </w:t>
            </w:r>
            <w:r w:rsidR="00567844">
              <w:rPr>
                <w:rFonts w:ascii="Times New Roman" w:hAnsi="Times New Roman" w:cs="Times New Roman"/>
                <w:sz w:val="24"/>
                <w:szCs w:val="24"/>
                <w:lang w:val="en-US"/>
              </w:rPr>
              <w:t>c</w:t>
            </w:r>
            <w:r w:rsidR="007710CF">
              <w:rPr>
                <w:rFonts w:ascii="Times New Roman" w:hAnsi="Times New Roman" w:cs="Times New Roman"/>
                <w:sz w:val="24"/>
                <w:szCs w:val="24"/>
              </w:rPr>
              <w:t>чета цифрового рубля</w:t>
            </w:r>
            <w:r w:rsidR="001F2737" w:rsidRPr="00904DF8">
              <w:rPr>
                <w:rFonts w:ascii="Times New Roman" w:hAnsi="Times New Roman" w:cs="Times New Roman"/>
                <w:sz w:val="24"/>
                <w:szCs w:val="24"/>
              </w:rPr>
              <w:t xml:space="preserve">, должна быть размещена надпись в виде заголовка </w:t>
            </w:r>
            <w:r w:rsidR="001F2737" w:rsidRPr="00904DF8">
              <w:rPr>
                <w:rFonts w:ascii="Times New Roman" w:hAnsi="Times New Roman" w:cs="Times New Roman"/>
                <w:i/>
                <w:sz w:val="24"/>
                <w:szCs w:val="24"/>
              </w:rPr>
              <w:t>«Цифров</w:t>
            </w:r>
            <w:r w:rsidR="003156EB" w:rsidRPr="00904DF8">
              <w:rPr>
                <w:rFonts w:ascii="Times New Roman" w:hAnsi="Times New Roman" w:cs="Times New Roman"/>
                <w:i/>
                <w:sz w:val="24"/>
                <w:szCs w:val="24"/>
              </w:rPr>
              <w:t>ой</w:t>
            </w:r>
            <w:r w:rsidR="001F2737" w:rsidRPr="00904DF8">
              <w:rPr>
                <w:rFonts w:ascii="Times New Roman" w:hAnsi="Times New Roman" w:cs="Times New Roman"/>
                <w:i/>
                <w:sz w:val="24"/>
                <w:szCs w:val="24"/>
              </w:rPr>
              <w:t xml:space="preserve"> рубл</w:t>
            </w:r>
            <w:r w:rsidR="003156EB" w:rsidRPr="00904DF8">
              <w:rPr>
                <w:rFonts w:ascii="Times New Roman" w:hAnsi="Times New Roman" w:cs="Times New Roman"/>
                <w:i/>
                <w:sz w:val="24"/>
                <w:szCs w:val="24"/>
              </w:rPr>
              <w:t>ь</w:t>
            </w:r>
            <w:r w:rsidR="001F2737" w:rsidRPr="00904DF8">
              <w:rPr>
                <w:rFonts w:ascii="Times New Roman" w:hAnsi="Times New Roman" w:cs="Times New Roman"/>
                <w:i/>
                <w:sz w:val="24"/>
                <w:szCs w:val="24"/>
              </w:rPr>
              <w:t>»</w:t>
            </w:r>
            <w:r w:rsidR="001F2737" w:rsidRPr="00904DF8">
              <w:rPr>
                <w:rFonts w:ascii="Times New Roman" w:hAnsi="Times New Roman" w:cs="Times New Roman"/>
                <w:sz w:val="24"/>
                <w:szCs w:val="24"/>
              </w:rPr>
              <w:t xml:space="preserve">, а также </w:t>
            </w:r>
            <w:r w:rsidR="00F81FDA" w:rsidRPr="00904DF8">
              <w:rPr>
                <w:rFonts w:ascii="Times New Roman" w:eastAsia="Times New Roman" w:hAnsi="Times New Roman" w:cs="Times New Roman"/>
                <w:sz w:val="24"/>
                <w:szCs w:val="24"/>
                <w:lang w:eastAsia="ru-RU"/>
              </w:rPr>
              <w:t xml:space="preserve">логотип цифрового </w:t>
            </w:r>
            <w:r w:rsidR="002B359C" w:rsidRPr="00904DF8">
              <w:rPr>
                <w:rFonts w:ascii="Times New Roman" w:hAnsi="Times New Roman" w:cs="Times New Roman"/>
                <w:sz w:val="24"/>
                <w:szCs w:val="24"/>
              </w:rPr>
              <w:t>рубля для осуществления операций с</w:t>
            </w:r>
            <w:r w:rsidR="001F2737" w:rsidRPr="00904DF8">
              <w:rPr>
                <w:rFonts w:ascii="Times New Roman" w:hAnsi="Times New Roman" w:cs="Times New Roman"/>
                <w:sz w:val="24"/>
                <w:szCs w:val="24"/>
              </w:rPr>
              <w:t xml:space="preserve"> </w:t>
            </w:r>
            <w:r w:rsidR="00066CF1">
              <w:rPr>
                <w:rFonts w:ascii="Times New Roman" w:hAnsi="Times New Roman" w:cs="Times New Roman"/>
                <w:sz w:val="24"/>
                <w:szCs w:val="24"/>
              </w:rPr>
              <w:t>цифровыми рублями</w:t>
            </w:r>
            <w:r w:rsidR="00702150" w:rsidRPr="00904DF8">
              <w:rPr>
                <w:rFonts w:ascii="Times New Roman" w:hAnsi="Times New Roman" w:cs="Times New Roman"/>
                <w:sz w:val="24"/>
                <w:szCs w:val="24"/>
              </w:rPr>
              <w:t>.</w:t>
            </w:r>
          </w:p>
        </w:tc>
      </w:tr>
      <w:tr w:rsidR="00EC7864" w:rsidRPr="00904DF8" w14:paraId="5977340B" w14:textId="77777777" w:rsidTr="00374BFD">
        <w:tc>
          <w:tcPr>
            <w:tcW w:w="2268" w:type="dxa"/>
            <w:shd w:val="clear" w:color="auto" w:fill="auto"/>
          </w:tcPr>
          <w:p w14:paraId="1A67C49A" w14:textId="77777777" w:rsidR="00EC7864" w:rsidRPr="00904DF8" w:rsidRDefault="00EC7864" w:rsidP="002C5435">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w:t>
            </w:r>
            <w:r w:rsidR="003258C1" w:rsidRPr="00904DF8">
              <w:rPr>
                <w:rFonts w:ascii="Times New Roman" w:eastAsia="Times New Roman" w:hAnsi="Times New Roman" w:cs="Times New Roman"/>
                <w:b/>
                <w:sz w:val="24"/>
                <w:szCs w:val="24"/>
                <w:lang w:eastAsia="ru-RU"/>
              </w:rPr>
              <w:t>6</w:t>
            </w:r>
            <w:r w:rsidRPr="00904DF8">
              <w:rPr>
                <w:rFonts w:ascii="Times New Roman" w:eastAsia="Times New Roman" w:hAnsi="Times New Roman" w:cs="Times New Roman"/>
                <w:b/>
                <w:sz w:val="24"/>
                <w:szCs w:val="24"/>
                <w:lang w:eastAsia="ru-RU"/>
              </w:rPr>
              <w:t>]</w:t>
            </w:r>
          </w:p>
        </w:tc>
        <w:tc>
          <w:tcPr>
            <w:tcW w:w="8108" w:type="dxa"/>
            <w:shd w:val="clear" w:color="auto" w:fill="auto"/>
          </w:tcPr>
          <w:p w14:paraId="19EDF907" w14:textId="19C8E306" w:rsidR="00EC7864" w:rsidRPr="00904DF8" w:rsidRDefault="00EC7864" w:rsidP="00567844">
            <w:pPr>
              <w:spacing w:before="120"/>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t xml:space="preserve">В строке </w:t>
            </w:r>
            <w:r w:rsidR="002B22FE"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остояния</w:t>
            </w:r>
            <w:r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val="en-US" w:eastAsia="ru-RU"/>
              </w:rPr>
              <w:t>c</w:t>
            </w:r>
            <w:r w:rsidR="007710CF">
              <w:rPr>
                <w:rFonts w:ascii="Times New Roman" w:eastAsia="Times New Roman" w:hAnsi="Times New Roman" w:cs="Times New Roman"/>
                <w:sz w:val="24"/>
                <w:szCs w:val="24"/>
                <w:lang w:eastAsia="ru-RU"/>
              </w:rPr>
              <w:t>чета цифрового рубля</w:t>
            </w:r>
            <w:r w:rsidR="002B22FE"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и на </w:t>
            </w:r>
            <w:r w:rsidR="00B53C0C" w:rsidRPr="00904DF8">
              <w:rPr>
                <w:rFonts w:ascii="Times New Roman" w:eastAsia="Times New Roman" w:hAnsi="Times New Roman" w:cs="Times New Roman"/>
                <w:sz w:val="24"/>
                <w:szCs w:val="24"/>
                <w:lang w:eastAsia="ru-RU"/>
              </w:rPr>
              <w:t>экранах</w:t>
            </w:r>
            <w:r w:rsidRPr="00904DF8">
              <w:rPr>
                <w:rFonts w:ascii="Times New Roman" w:eastAsia="Times New Roman" w:hAnsi="Times New Roman" w:cs="Times New Roman"/>
                <w:sz w:val="24"/>
                <w:szCs w:val="24"/>
                <w:lang w:eastAsia="ru-RU"/>
              </w:rPr>
              <w:t>, содержащ</w:t>
            </w:r>
            <w:r w:rsidR="00B53C0C" w:rsidRPr="00904DF8">
              <w:rPr>
                <w:rFonts w:ascii="Times New Roman" w:eastAsia="Times New Roman" w:hAnsi="Times New Roman" w:cs="Times New Roman"/>
                <w:sz w:val="24"/>
                <w:szCs w:val="24"/>
                <w:lang w:eastAsia="ru-RU"/>
              </w:rPr>
              <w:t>их</w:t>
            </w:r>
            <w:r w:rsidRPr="00904DF8">
              <w:rPr>
                <w:rFonts w:ascii="Times New Roman" w:eastAsia="Times New Roman" w:hAnsi="Times New Roman" w:cs="Times New Roman"/>
                <w:sz w:val="24"/>
                <w:szCs w:val="24"/>
                <w:lang w:eastAsia="ru-RU"/>
              </w:rPr>
              <w:t xml:space="preserve"> </w:t>
            </w:r>
            <w:r w:rsidR="00B53C0C" w:rsidRPr="00904DF8">
              <w:rPr>
                <w:rFonts w:ascii="Times New Roman" w:eastAsia="Times New Roman" w:hAnsi="Times New Roman" w:cs="Times New Roman"/>
                <w:sz w:val="24"/>
                <w:szCs w:val="24"/>
                <w:lang w:eastAsia="ru-RU"/>
              </w:rPr>
              <w:t xml:space="preserve">элементы функционала </w:t>
            </w:r>
            <w:r w:rsidR="00867FD6" w:rsidRPr="00904DF8">
              <w:rPr>
                <w:rFonts w:ascii="Times New Roman" w:eastAsia="Times New Roman" w:hAnsi="Times New Roman" w:cs="Times New Roman"/>
                <w:sz w:val="24"/>
                <w:szCs w:val="24"/>
                <w:lang w:eastAsia="ru-RU"/>
              </w:rPr>
              <w:t xml:space="preserve">интерфейса </w:t>
            </w:r>
            <w:r w:rsidR="00567844">
              <w:rPr>
                <w:rFonts w:ascii="Times New Roman" w:eastAsia="Times New Roman" w:hAnsi="Times New Roman" w:cs="Times New Roman"/>
                <w:sz w:val="24"/>
                <w:szCs w:val="24"/>
                <w:lang w:val="en-US" w:eastAsia="ru-RU"/>
              </w:rPr>
              <w:t>c</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w:t>
            </w:r>
            <w:r w:rsidR="000935C6" w:rsidRPr="00904DF8">
              <w:rPr>
                <w:rFonts w:ascii="Times New Roman" w:eastAsia="Times New Roman" w:hAnsi="Times New Roman" w:cs="Times New Roman"/>
                <w:sz w:val="24"/>
                <w:szCs w:val="24"/>
                <w:lang w:eastAsia="ru-RU"/>
              </w:rPr>
              <w:t>номер</w:t>
            </w:r>
            <w:r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val="en-US" w:eastAsia="ru-RU"/>
              </w:rPr>
              <w:t>c</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отображается в усеченном виде (четыре последних </w:t>
            </w:r>
            <w:r w:rsidR="00185C36">
              <w:rPr>
                <w:rFonts w:ascii="Times New Roman" w:eastAsia="Times New Roman" w:hAnsi="Times New Roman" w:cs="Times New Roman"/>
                <w:sz w:val="24"/>
                <w:szCs w:val="24"/>
                <w:lang w:eastAsia="ru-RU"/>
              </w:rPr>
              <w:t>знака</w:t>
            </w:r>
            <w:r w:rsidRPr="00904DF8">
              <w:rPr>
                <w:rFonts w:ascii="Times New Roman" w:eastAsia="Times New Roman" w:hAnsi="Times New Roman" w:cs="Times New Roman"/>
                <w:sz w:val="24"/>
                <w:szCs w:val="24"/>
                <w:lang w:eastAsia="ru-RU"/>
              </w:rPr>
              <w:t>).</w:t>
            </w:r>
          </w:p>
        </w:tc>
      </w:tr>
    </w:tbl>
    <w:p w14:paraId="2797D1C6" w14:textId="77777777" w:rsidR="00567844" w:rsidRDefault="00567844">
      <w:r>
        <w:br w:type="page"/>
      </w:r>
    </w:p>
    <w:tbl>
      <w:tblPr>
        <w:tblW w:w="10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08"/>
      </w:tblGrid>
      <w:tr w:rsidR="00EC7864" w:rsidRPr="00904DF8" w14:paraId="22D6A244" w14:textId="77777777" w:rsidTr="00374BFD">
        <w:tc>
          <w:tcPr>
            <w:tcW w:w="2268" w:type="dxa"/>
            <w:shd w:val="clear" w:color="auto" w:fill="auto"/>
          </w:tcPr>
          <w:p w14:paraId="4D14742B" w14:textId="322A9B62" w:rsidR="00EC7864" w:rsidRPr="00904DF8" w:rsidRDefault="00EC7864" w:rsidP="002C5435">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lastRenderedPageBreak/>
              <w:t>[Требование 2.</w:t>
            </w:r>
            <w:r w:rsidR="003258C1" w:rsidRPr="00904DF8">
              <w:rPr>
                <w:rFonts w:ascii="Times New Roman" w:eastAsia="Times New Roman" w:hAnsi="Times New Roman" w:cs="Times New Roman"/>
                <w:b/>
                <w:sz w:val="24"/>
                <w:szCs w:val="24"/>
                <w:lang w:eastAsia="ru-RU"/>
              </w:rPr>
              <w:t>7</w:t>
            </w:r>
            <w:r w:rsidRPr="00904DF8">
              <w:rPr>
                <w:rFonts w:ascii="Times New Roman" w:eastAsia="Times New Roman" w:hAnsi="Times New Roman" w:cs="Times New Roman"/>
                <w:b/>
                <w:sz w:val="24"/>
                <w:szCs w:val="24"/>
                <w:lang w:eastAsia="ru-RU"/>
              </w:rPr>
              <w:t>]</w:t>
            </w:r>
          </w:p>
        </w:tc>
        <w:tc>
          <w:tcPr>
            <w:tcW w:w="8108" w:type="dxa"/>
            <w:shd w:val="clear" w:color="auto" w:fill="auto"/>
          </w:tcPr>
          <w:p w14:paraId="24B97E39" w14:textId="60461CD7" w:rsidR="00EC7864" w:rsidRPr="00904DF8" w:rsidRDefault="00EC7864" w:rsidP="00EC7864">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При выборе </w:t>
            </w:r>
            <w:r w:rsidR="00B53C0C" w:rsidRPr="00904DF8">
              <w:rPr>
                <w:rFonts w:ascii="Times New Roman" w:eastAsia="Times New Roman" w:hAnsi="Times New Roman" w:cs="Times New Roman"/>
                <w:sz w:val="24"/>
                <w:szCs w:val="24"/>
                <w:lang w:eastAsia="ru-RU"/>
              </w:rPr>
              <w:t>элемент</w:t>
            </w:r>
            <w:r w:rsidR="00837EB7" w:rsidRPr="00904DF8">
              <w:rPr>
                <w:rFonts w:ascii="Times New Roman" w:eastAsia="Times New Roman" w:hAnsi="Times New Roman" w:cs="Times New Roman"/>
                <w:sz w:val="24"/>
                <w:szCs w:val="24"/>
                <w:lang w:eastAsia="ru-RU"/>
              </w:rPr>
              <w:t>а</w:t>
            </w:r>
            <w:r w:rsidR="00B53C0C" w:rsidRPr="00904DF8">
              <w:rPr>
                <w:rFonts w:ascii="Times New Roman" w:eastAsia="Times New Roman" w:hAnsi="Times New Roman" w:cs="Times New Roman"/>
                <w:sz w:val="24"/>
                <w:szCs w:val="24"/>
                <w:lang w:eastAsia="ru-RU"/>
              </w:rPr>
              <w:t xml:space="preserve"> функционала </w:t>
            </w:r>
            <w:r w:rsidR="00867FD6" w:rsidRPr="00904DF8">
              <w:rPr>
                <w:rFonts w:ascii="Times New Roman" w:eastAsia="Times New Roman" w:hAnsi="Times New Roman" w:cs="Times New Roman"/>
                <w:sz w:val="24"/>
                <w:szCs w:val="24"/>
                <w:lang w:eastAsia="ru-RU"/>
              </w:rPr>
              <w:t xml:space="preserve">интерфейса </w:t>
            </w:r>
            <w:r w:rsidR="00567844">
              <w:rPr>
                <w:rFonts w:ascii="Times New Roman" w:eastAsia="Times New Roman" w:hAnsi="Times New Roman" w:cs="Times New Roman"/>
                <w:sz w:val="24"/>
                <w:szCs w:val="24"/>
                <w:lang w:val="en-US" w:eastAsia="ru-RU"/>
              </w:rPr>
              <w:t>c</w:t>
            </w:r>
            <w:r w:rsidR="007710CF">
              <w:rPr>
                <w:rFonts w:ascii="Times New Roman" w:eastAsia="Times New Roman" w:hAnsi="Times New Roman" w:cs="Times New Roman"/>
                <w:sz w:val="24"/>
                <w:szCs w:val="24"/>
                <w:lang w:eastAsia="ru-RU"/>
              </w:rPr>
              <w:t>чета цифрового рубля</w:t>
            </w:r>
            <w:r w:rsidR="00837EB7" w:rsidRPr="00904DF8">
              <w:rPr>
                <w:rFonts w:ascii="Times New Roman" w:eastAsia="Times New Roman" w:hAnsi="Times New Roman" w:cs="Times New Roman"/>
                <w:sz w:val="24"/>
                <w:szCs w:val="24"/>
                <w:lang w:eastAsia="ru-RU"/>
              </w:rPr>
              <w:t xml:space="preserve">, позволяющего </w:t>
            </w:r>
            <w:r w:rsidR="00837EB7" w:rsidRPr="00904DF8">
              <w:rPr>
                <w:rFonts w:ascii="Times New Roman" w:eastAsia="Times New Roman" w:hAnsi="Times New Roman" w:cs="Times New Roman"/>
                <w:i/>
                <w:sz w:val="24"/>
                <w:szCs w:val="24"/>
                <w:lang w:eastAsia="ru-RU"/>
              </w:rPr>
              <w:t>получить</w:t>
            </w:r>
            <w:r w:rsidR="00B53C0C" w:rsidRPr="00904DF8">
              <w:rPr>
                <w:rFonts w:ascii="Times New Roman" w:hAnsi="Times New Roman" w:cs="Times New Roman"/>
                <w:i/>
                <w:sz w:val="24"/>
                <w:szCs w:val="24"/>
              </w:rPr>
              <w:t xml:space="preserve"> </w:t>
            </w:r>
            <w:r w:rsidRPr="00904DF8">
              <w:rPr>
                <w:rFonts w:ascii="Times New Roman" w:eastAsia="Times New Roman" w:hAnsi="Times New Roman" w:cs="Times New Roman"/>
                <w:i/>
                <w:sz w:val="24"/>
                <w:szCs w:val="24"/>
                <w:lang w:eastAsia="ru-RU"/>
              </w:rPr>
              <w:t>информаци</w:t>
            </w:r>
            <w:r w:rsidR="00837EB7" w:rsidRPr="00904DF8">
              <w:rPr>
                <w:rFonts w:ascii="Times New Roman" w:eastAsia="Times New Roman" w:hAnsi="Times New Roman" w:cs="Times New Roman"/>
                <w:i/>
                <w:sz w:val="24"/>
                <w:szCs w:val="24"/>
                <w:lang w:eastAsia="ru-RU"/>
              </w:rPr>
              <w:t>ю</w:t>
            </w:r>
            <w:r w:rsidRPr="00904DF8">
              <w:rPr>
                <w:rFonts w:ascii="Times New Roman" w:eastAsia="Times New Roman" w:hAnsi="Times New Roman" w:cs="Times New Roman"/>
                <w:i/>
                <w:sz w:val="24"/>
                <w:szCs w:val="24"/>
                <w:lang w:eastAsia="ru-RU"/>
              </w:rPr>
              <w:t xml:space="preserve"> о </w:t>
            </w:r>
            <w:r w:rsidR="00567844">
              <w:rPr>
                <w:rFonts w:ascii="Times New Roman" w:eastAsia="Times New Roman" w:hAnsi="Times New Roman" w:cs="Times New Roman"/>
                <w:i/>
                <w:sz w:val="24"/>
                <w:szCs w:val="24"/>
                <w:lang w:eastAsia="ru-RU"/>
              </w:rPr>
              <w:t>счете цифрового рубля</w:t>
            </w:r>
            <w:r w:rsidR="002A254D" w:rsidRPr="00904DF8">
              <w:rPr>
                <w:rFonts w:ascii="Times New Roman" w:eastAsia="Times New Roman" w:hAnsi="Times New Roman" w:cs="Times New Roman"/>
                <w:i/>
                <w:sz w:val="24"/>
                <w:szCs w:val="24"/>
                <w:lang w:eastAsia="ru-RU"/>
              </w:rPr>
              <w:t>,</w:t>
            </w:r>
            <w:r w:rsidR="0051089A"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на отдельном экране или всплывающем окне отобразить информацию:</w:t>
            </w:r>
          </w:p>
          <w:p w14:paraId="7B2C1A0F" w14:textId="38EEB23D" w:rsidR="00EC7864" w:rsidRPr="00904DF8" w:rsidRDefault="00EC7864" w:rsidP="007210DA">
            <w:pPr>
              <w:numPr>
                <w:ilvl w:val="0"/>
                <w:numId w:val="7"/>
              </w:numPr>
              <w:jc w:val="both"/>
              <w:rPr>
                <w:rFonts w:ascii="Times New Roman" w:hAnsi="Times New Roman" w:cs="Times New Roman"/>
                <w:i/>
                <w:sz w:val="24"/>
                <w:szCs w:val="24"/>
              </w:rPr>
            </w:pPr>
            <w:r w:rsidRPr="00904DF8">
              <w:rPr>
                <w:rFonts w:ascii="Times New Roman" w:hAnsi="Times New Roman" w:cs="Times New Roman"/>
                <w:i/>
                <w:sz w:val="24"/>
                <w:szCs w:val="24"/>
              </w:rPr>
              <w:t xml:space="preserve">полный </w:t>
            </w:r>
            <w:r w:rsidR="000935C6" w:rsidRPr="00904DF8">
              <w:rPr>
                <w:rFonts w:ascii="Times New Roman" w:hAnsi="Times New Roman" w:cs="Times New Roman"/>
                <w:i/>
                <w:sz w:val="24"/>
                <w:szCs w:val="24"/>
              </w:rPr>
              <w:t xml:space="preserve">номер </w:t>
            </w:r>
            <w:r w:rsidR="00567844">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006B4C2D" w:rsidRPr="00904DF8">
              <w:rPr>
                <w:rFonts w:ascii="Times New Roman" w:hAnsi="Times New Roman" w:cs="Times New Roman"/>
                <w:i/>
                <w:sz w:val="24"/>
                <w:szCs w:val="24"/>
              </w:rPr>
              <w:t xml:space="preserve"> (</w:t>
            </w:r>
            <w:r w:rsidR="00D96526" w:rsidRPr="00904DF8">
              <w:rPr>
                <w:rFonts w:ascii="Times New Roman" w:eastAsia="Times New Roman" w:hAnsi="Times New Roman" w:cs="Times New Roman"/>
                <w:i/>
                <w:sz w:val="24"/>
                <w:szCs w:val="24"/>
                <w:lang w:eastAsia="ru-RU"/>
              </w:rPr>
              <w:t>полностью все</w:t>
            </w:r>
            <w:r w:rsidR="00D96526" w:rsidRPr="00904DF8">
              <w:rPr>
                <w:rFonts w:ascii="Times New Roman" w:eastAsia="Times New Roman" w:hAnsi="Times New Roman" w:cs="Times New Roman"/>
                <w:sz w:val="24"/>
                <w:szCs w:val="24"/>
                <w:lang w:eastAsia="ru-RU"/>
              </w:rPr>
              <w:t xml:space="preserve"> </w:t>
            </w:r>
            <w:r w:rsidR="000935C6" w:rsidRPr="00904DF8">
              <w:rPr>
                <w:rFonts w:ascii="Times New Roman" w:eastAsia="Times New Roman" w:hAnsi="Times New Roman" w:cs="Times New Roman"/>
                <w:sz w:val="24"/>
                <w:szCs w:val="24"/>
                <w:lang w:eastAsia="ru-RU"/>
              </w:rPr>
              <w:t>20</w:t>
            </w:r>
            <w:r w:rsidR="006B4C2D" w:rsidRPr="00904DF8">
              <w:rPr>
                <w:rFonts w:ascii="Times New Roman" w:eastAsia="Times New Roman" w:hAnsi="Times New Roman" w:cs="Times New Roman"/>
                <w:sz w:val="24"/>
                <w:szCs w:val="24"/>
                <w:lang w:eastAsia="ru-RU"/>
              </w:rPr>
              <w:t xml:space="preserve"> </w:t>
            </w:r>
            <w:r w:rsidR="00BC0CBA">
              <w:rPr>
                <w:rFonts w:ascii="Times New Roman" w:eastAsia="Times New Roman" w:hAnsi="Times New Roman" w:cs="Times New Roman"/>
                <w:sz w:val="24"/>
                <w:szCs w:val="24"/>
                <w:lang w:eastAsia="ru-RU"/>
              </w:rPr>
              <w:t>знаков</w:t>
            </w:r>
            <w:r w:rsidR="006B4C2D" w:rsidRPr="00904DF8">
              <w:rPr>
                <w:rFonts w:ascii="Times New Roman" w:hAnsi="Times New Roman" w:cs="Times New Roman"/>
                <w:i/>
                <w:sz w:val="24"/>
                <w:szCs w:val="24"/>
              </w:rPr>
              <w:t>)</w:t>
            </w:r>
            <w:r w:rsidRPr="00904DF8">
              <w:rPr>
                <w:rFonts w:ascii="Times New Roman" w:hAnsi="Times New Roman" w:cs="Times New Roman"/>
                <w:i/>
                <w:sz w:val="24"/>
                <w:szCs w:val="24"/>
              </w:rPr>
              <w:t>;</w:t>
            </w:r>
          </w:p>
          <w:p w14:paraId="65F0AAFB" w14:textId="64A5B782" w:rsidR="00EC7864" w:rsidRPr="00904DF8" w:rsidRDefault="00EC7864" w:rsidP="007210DA">
            <w:pPr>
              <w:numPr>
                <w:ilvl w:val="0"/>
                <w:numId w:val="7"/>
              </w:numPr>
              <w:jc w:val="both"/>
              <w:rPr>
                <w:rFonts w:ascii="Times New Roman" w:eastAsia="Times New Roman" w:hAnsi="Times New Roman" w:cs="Times New Roman"/>
                <w:i/>
                <w:sz w:val="24"/>
                <w:szCs w:val="24"/>
                <w:lang w:eastAsia="ru-RU"/>
              </w:rPr>
            </w:pPr>
            <w:r w:rsidRPr="00904DF8">
              <w:rPr>
                <w:rFonts w:ascii="Times New Roman" w:hAnsi="Times New Roman" w:cs="Times New Roman"/>
                <w:i/>
                <w:sz w:val="24"/>
                <w:szCs w:val="24"/>
              </w:rPr>
              <w:t xml:space="preserve">статус </w:t>
            </w:r>
            <w:r w:rsidR="00567844">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0051089A" w:rsidRPr="00904DF8">
              <w:rPr>
                <w:rFonts w:ascii="Times New Roman" w:hAnsi="Times New Roman" w:cs="Times New Roman"/>
                <w:i/>
                <w:sz w:val="24"/>
                <w:szCs w:val="24"/>
              </w:rPr>
              <w:t>,</w:t>
            </w:r>
          </w:p>
          <w:p w14:paraId="5CDC5100" w14:textId="77777777" w:rsidR="00477282" w:rsidRPr="00904DF8" w:rsidRDefault="00477282" w:rsidP="007210DA">
            <w:pPr>
              <w:numPr>
                <w:ilvl w:val="0"/>
                <w:numId w:val="7"/>
              </w:numPr>
              <w:jc w:val="both"/>
              <w:rPr>
                <w:rFonts w:ascii="Times New Roman" w:hAnsi="Times New Roman" w:cs="Times New Roman"/>
                <w:i/>
                <w:sz w:val="24"/>
                <w:szCs w:val="24"/>
              </w:rPr>
            </w:pPr>
            <w:r w:rsidRPr="00904DF8">
              <w:rPr>
                <w:rFonts w:ascii="Times New Roman" w:hAnsi="Times New Roman" w:cs="Times New Roman"/>
                <w:i/>
                <w:sz w:val="24"/>
                <w:szCs w:val="24"/>
              </w:rPr>
              <w:t>номер договора счета цифрового рубля между оператором платформы и пользователем платформы;</w:t>
            </w:r>
          </w:p>
          <w:p w14:paraId="0B1C4379" w14:textId="77777777" w:rsidR="006A272A" w:rsidRPr="00904DF8" w:rsidRDefault="006A272A" w:rsidP="007210DA">
            <w:pPr>
              <w:numPr>
                <w:ilvl w:val="0"/>
                <w:numId w:val="7"/>
              </w:numPr>
              <w:jc w:val="both"/>
              <w:rPr>
                <w:rFonts w:ascii="Times New Roman" w:hAnsi="Times New Roman" w:cs="Times New Roman"/>
                <w:i/>
                <w:sz w:val="24"/>
                <w:szCs w:val="24"/>
              </w:rPr>
            </w:pPr>
            <w:r w:rsidRPr="00904DF8">
              <w:rPr>
                <w:rFonts w:ascii="Times New Roman" w:hAnsi="Times New Roman" w:cs="Times New Roman"/>
                <w:i/>
                <w:sz w:val="24"/>
                <w:szCs w:val="24"/>
              </w:rPr>
              <w:t>дата присоединения пользователя платформы к договору счета цифрового рубля между оператором платформы и пользователем платформы;</w:t>
            </w:r>
          </w:p>
          <w:p w14:paraId="56551D99" w14:textId="77777777" w:rsidR="00EC7864" w:rsidRPr="00904DF8" w:rsidRDefault="00EC7864" w:rsidP="00EC7864">
            <w:pPr>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 xml:space="preserve">а также </w:t>
            </w:r>
            <w:r w:rsidR="002D08EF" w:rsidRPr="00904DF8">
              <w:rPr>
                <w:rFonts w:ascii="Times New Roman" w:hAnsi="Times New Roman" w:cs="Times New Roman"/>
                <w:sz w:val="24"/>
                <w:szCs w:val="24"/>
              </w:rPr>
              <w:t xml:space="preserve">следующие </w:t>
            </w:r>
            <w:r w:rsidRPr="00904DF8">
              <w:rPr>
                <w:rFonts w:ascii="Times New Roman" w:hAnsi="Times New Roman" w:cs="Times New Roman"/>
                <w:sz w:val="24"/>
                <w:szCs w:val="24"/>
              </w:rPr>
              <w:t xml:space="preserve">персональные данные </w:t>
            </w:r>
            <w:r w:rsidR="0051089A" w:rsidRPr="00904DF8">
              <w:rPr>
                <w:rFonts w:ascii="Times New Roman" w:hAnsi="Times New Roman" w:cs="Times New Roman"/>
                <w:sz w:val="24"/>
                <w:szCs w:val="24"/>
              </w:rPr>
              <w:t>пользователя</w:t>
            </w:r>
            <w:r w:rsidR="0067394A" w:rsidRPr="00904DF8">
              <w:rPr>
                <w:rFonts w:ascii="Times New Roman" w:hAnsi="Times New Roman" w:cs="Times New Roman"/>
                <w:sz w:val="24"/>
                <w:szCs w:val="24"/>
              </w:rPr>
              <w:t xml:space="preserve"> </w:t>
            </w:r>
            <w:r w:rsidR="00364B6F" w:rsidRPr="00904DF8">
              <w:rPr>
                <w:rFonts w:ascii="Times New Roman" w:hAnsi="Times New Roman" w:cs="Times New Roman"/>
                <w:sz w:val="24"/>
                <w:szCs w:val="24"/>
              </w:rPr>
              <w:t>платформы</w:t>
            </w:r>
            <w:r w:rsidRPr="00904DF8">
              <w:rPr>
                <w:rFonts w:ascii="Times New Roman" w:hAnsi="Times New Roman" w:cs="Times New Roman"/>
                <w:sz w:val="24"/>
                <w:szCs w:val="24"/>
              </w:rPr>
              <w:t xml:space="preserve">, переданные </w:t>
            </w:r>
            <w:r w:rsidR="0067394A" w:rsidRPr="00904DF8">
              <w:rPr>
                <w:rFonts w:ascii="Times New Roman" w:hAnsi="Times New Roman" w:cs="Times New Roman"/>
                <w:sz w:val="24"/>
                <w:szCs w:val="24"/>
              </w:rPr>
              <w:t>оператору</w:t>
            </w:r>
            <w:r w:rsidRPr="00904DF8">
              <w:rPr>
                <w:rFonts w:ascii="Times New Roman" w:hAnsi="Times New Roman" w:cs="Times New Roman"/>
                <w:sz w:val="24"/>
                <w:szCs w:val="24"/>
              </w:rPr>
              <w:t xml:space="preserve"> </w:t>
            </w:r>
            <w:r w:rsidR="00364B6F" w:rsidRPr="00904DF8">
              <w:rPr>
                <w:rFonts w:ascii="Times New Roman" w:hAnsi="Times New Roman" w:cs="Times New Roman"/>
                <w:sz w:val="24"/>
                <w:szCs w:val="24"/>
              </w:rPr>
              <w:t>платформы</w:t>
            </w:r>
            <w:r w:rsidRPr="00904DF8">
              <w:rPr>
                <w:rFonts w:ascii="Times New Roman" w:hAnsi="Times New Roman" w:cs="Times New Roman"/>
                <w:sz w:val="24"/>
                <w:szCs w:val="24"/>
              </w:rPr>
              <w:t>:</w:t>
            </w:r>
          </w:p>
          <w:p w14:paraId="1A5D499B" w14:textId="70D9575D" w:rsidR="00EC7864" w:rsidRPr="00904DF8" w:rsidRDefault="005C4FB2" w:rsidP="007210DA">
            <w:pPr>
              <w:numPr>
                <w:ilvl w:val="0"/>
                <w:numId w:val="7"/>
              </w:numPr>
              <w:jc w:val="both"/>
              <w:rPr>
                <w:rFonts w:ascii="Times New Roman" w:eastAsia="Times New Roman" w:hAnsi="Times New Roman" w:cs="Times New Roman"/>
                <w:i/>
                <w:sz w:val="24"/>
                <w:szCs w:val="24"/>
                <w:lang w:eastAsia="ru-RU"/>
              </w:rPr>
            </w:pPr>
            <w:r w:rsidRPr="00904DF8">
              <w:rPr>
                <w:rFonts w:ascii="Times New Roman" w:hAnsi="Times New Roman" w:cs="Times New Roman"/>
                <w:i/>
                <w:sz w:val="24"/>
                <w:szCs w:val="24"/>
              </w:rPr>
              <w:t xml:space="preserve">фамилия, </w:t>
            </w:r>
            <w:r w:rsidR="00EC7864" w:rsidRPr="00904DF8">
              <w:rPr>
                <w:rFonts w:ascii="Times New Roman" w:hAnsi="Times New Roman" w:cs="Times New Roman"/>
                <w:i/>
                <w:sz w:val="24"/>
                <w:szCs w:val="24"/>
              </w:rPr>
              <w:t xml:space="preserve">имя, отчество </w:t>
            </w:r>
            <w:r w:rsidR="002B359C" w:rsidRPr="00904DF8">
              <w:rPr>
                <w:rFonts w:ascii="Times New Roman" w:hAnsi="Times New Roman" w:cs="Times New Roman"/>
                <w:i/>
                <w:sz w:val="24"/>
                <w:szCs w:val="24"/>
              </w:rPr>
              <w:t>(при наличии)</w:t>
            </w:r>
            <w:r w:rsidR="00EC7864" w:rsidRPr="00904DF8">
              <w:rPr>
                <w:rFonts w:ascii="Times New Roman" w:eastAsia="Times New Roman" w:hAnsi="Times New Roman" w:cs="Times New Roman"/>
                <w:i/>
                <w:sz w:val="24"/>
                <w:szCs w:val="24"/>
                <w:lang w:eastAsia="ru-RU"/>
              </w:rPr>
              <w:t>;</w:t>
            </w:r>
          </w:p>
          <w:p w14:paraId="07DD7CAE" w14:textId="158E460C" w:rsidR="00EC7864" w:rsidRPr="00904DF8" w:rsidRDefault="00EC7864" w:rsidP="007210DA">
            <w:pPr>
              <w:numPr>
                <w:ilvl w:val="0"/>
                <w:numId w:val="7"/>
              </w:numPr>
              <w:jc w:val="both"/>
              <w:rPr>
                <w:rFonts w:ascii="Times New Roman" w:eastAsia="Times New Roman" w:hAnsi="Times New Roman" w:cs="Times New Roman"/>
                <w:i/>
                <w:sz w:val="24"/>
                <w:szCs w:val="24"/>
                <w:lang w:eastAsia="ru-RU"/>
              </w:rPr>
            </w:pPr>
            <w:r w:rsidRPr="00904DF8">
              <w:rPr>
                <w:rFonts w:ascii="Times New Roman" w:hAnsi="Times New Roman" w:cs="Times New Roman"/>
                <w:i/>
                <w:sz w:val="24"/>
                <w:szCs w:val="24"/>
              </w:rPr>
              <w:t>номер</w:t>
            </w:r>
            <w:r w:rsidR="00320739" w:rsidRPr="00904DF8">
              <w:rPr>
                <w:rFonts w:ascii="Times New Roman" w:hAnsi="Times New Roman" w:cs="Times New Roman"/>
                <w:i/>
                <w:sz w:val="24"/>
                <w:szCs w:val="24"/>
              </w:rPr>
              <w:t>(а)</w:t>
            </w:r>
            <w:r w:rsidRPr="00904DF8">
              <w:rPr>
                <w:rFonts w:ascii="Times New Roman" w:hAnsi="Times New Roman" w:cs="Times New Roman"/>
                <w:i/>
                <w:sz w:val="24"/>
                <w:szCs w:val="24"/>
              </w:rPr>
              <w:t xml:space="preserve"> телефона</w:t>
            </w:r>
            <w:r w:rsidR="005D2DBB" w:rsidRPr="00904DF8">
              <w:rPr>
                <w:rFonts w:ascii="Times New Roman" w:hAnsi="Times New Roman" w:cs="Times New Roman"/>
                <w:i/>
                <w:sz w:val="24"/>
                <w:szCs w:val="24"/>
              </w:rPr>
              <w:t>(ов)</w:t>
            </w:r>
            <w:r w:rsidRPr="00904DF8">
              <w:rPr>
                <w:rFonts w:ascii="Times New Roman" w:hAnsi="Times New Roman" w:cs="Times New Roman"/>
                <w:i/>
                <w:sz w:val="24"/>
                <w:szCs w:val="24"/>
              </w:rPr>
              <w:t>, по которому</w:t>
            </w:r>
            <w:r w:rsidR="005D2DBB" w:rsidRPr="00904DF8">
              <w:rPr>
                <w:rFonts w:ascii="Times New Roman" w:hAnsi="Times New Roman" w:cs="Times New Roman"/>
                <w:i/>
                <w:sz w:val="24"/>
                <w:szCs w:val="24"/>
              </w:rPr>
              <w:t>(ым)</w:t>
            </w:r>
            <w:r w:rsidRPr="00904DF8">
              <w:rPr>
                <w:rFonts w:ascii="Times New Roman" w:hAnsi="Times New Roman" w:cs="Times New Roman"/>
                <w:i/>
                <w:sz w:val="24"/>
                <w:szCs w:val="24"/>
              </w:rPr>
              <w:t xml:space="preserve"> осуществляется перевод </w:t>
            </w:r>
            <w:r w:rsidR="001A347C">
              <w:rPr>
                <w:rFonts w:ascii="Times New Roman" w:hAnsi="Times New Roman" w:cs="Times New Roman"/>
                <w:i/>
                <w:sz w:val="24"/>
                <w:szCs w:val="24"/>
              </w:rPr>
              <w:t xml:space="preserve">цифровых рублей </w:t>
            </w:r>
            <w:r w:rsidR="0051089A" w:rsidRPr="00904DF8">
              <w:rPr>
                <w:rFonts w:ascii="Times New Roman" w:hAnsi="Times New Roman" w:cs="Times New Roman"/>
                <w:i/>
                <w:sz w:val="24"/>
                <w:szCs w:val="24"/>
              </w:rPr>
              <w:t xml:space="preserve">на </w:t>
            </w:r>
            <w:r w:rsidR="00567844">
              <w:rPr>
                <w:rFonts w:ascii="Times New Roman" w:hAnsi="Times New Roman" w:cs="Times New Roman"/>
                <w:i/>
                <w:sz w:val="24"/>
                <w:szCs w:val="24"/>
              </w:rPr>
              <w:t>с</w:t>
            </w:r>
            <w:r w:rsidR="00C3488A">
              <w:rPr>
                <w:rFonts w:ascii="Times New Roman" w:hAnsi="Times New Roman" w:cs="Times New Roman"/>
                <w:i/>
                <w:sz w:val="24"/>
                <w:szCs w:val="24"/>
              </w:rPr>
              <w:t>чет цифрового рубля</w:t>
            </w:r>
            <w:r w:rsidR="00351AC3" w:rsidRPr="00904DF8">
              <w:rPr>
                <w:rFonts w:ascii="Times New Roman" w:hAnsi="Times New Roman" w:cs="Times New Roman"/>
                <w:i/>
                <w:sz w:val="24"/>
                <w:szCs w:val="24"/>
              </w:rPr>
              <w:t xml:space="preserve"> </w:t>
            </w:r>
            <w:r w:rsidR="0051089A" w:rsidRPr="00904DF8">
              <w:rPr>
                <w:rFonts w:ascii="Times New Roman" w:hAnsi="Times New Roman" w:cs="Times New Roman"/>
                <w:i/>
                <w:sz w:val="24"/>
                <w:szCs w:val="24"/>
              </w:rPr>
              <w:t>пользователя</w:t>
            </w:r>
            <w:r w:rsidR="0067394A" w:rsidRPr="00904DF8">
              <w:rPr>
                <w:rFonts w:ascii="Times New Roman" w:hAnsi="Times New Roman" w:cs="Times New Roman"/>
                <w:i/>
                <w:sz w:val="24"/>
                <w:szCs w:val="24"/>
              </w:rPr>
              <w:t xml:space="preserve"> </w:t>
            </w:r>
            <w:r w:rsidR="00364B6F" w:rsidRPr="00904DF8">
              <w:rPr>
                <w:rFonts w:ascii="Times New Roman" w:hAnsi="Times New Roman" w:cs="Times New Roman"/>
                <w:i/>
                <w:sz w:val="24"/>
                <w:szCs w:val="24"/>
              </w:rPr>
              <w:t>платформы</w:t>
            </w:r>
            <w:r w:rsidRPr="00904DF8">
              <w:rPr>
                <w:rFonts w:ascii="Times New Roman" w:eastAsia="Times New Roman" w:hAnsi="Times New Roman" w:cs="Times New Roman"/>
                <w:i/>
                <w:sz w:val="24"/>
                <w:szCs w:val="24"/>
                <w:lang w:eastAsia="ru-RU"/>
              </w:rPr>
              <w:t>;</w:t>
            </w:r>
          </w:p>
          <w:p w14:paraId="5704C99F" w14:textId="77777777" w:rsidR="00596899" w:rsidRPr="00904DF8" w:rsidRDefault="000364C3" w:rsidP="007210DA">
            <w:pPr>
              <w:numPr>
                <w:ilvl w:val="0"/>
                <w:numId w:val="7"/>
              </w:numPr>
              <w:jc w:val="both"/>
              <w:rPr>
                <w:rFonts w:ascii="Times New Roman" w:eastAsia="Times New Roman" w:hAnsi="Times New Roman" w:cs="Times New Roman"/>
                <w:i/>
                <w:sz w:val="24"/>
                <w:szCs w:val="24"/>
                <w:lang w:eastAsia="ru-RU"/>
              </w:rPr>
            </w:pPr>
            <w:r w:rsidRPr="00904DF8">
              <w:rPr>
                <w:rFonts w:ascii="Times New Roman" w:eastAsia="Times New Roman" w:hAnsi="Times New Roman" w:cs="Times New Roman"/>
                <w:i/>
                <w:sz w:val="24"/>
                <w:szCs w:val="24"/>
                <w:lang w:eastAsia="ru-RU"/>
              </w:rPr>
              <w:t>а</w:t>
            </w:r>
            <w:r w:rsidR="00596899" w:rsidRPr="00904DF8">
              <w:rPr>
                <w:rFonts w:ascii="Times New Roman" w:eastAsia="Times New Roman" w:hAnsi="Times New Roman" w:cs="Times New Roman"/>
                <w:i/>
                <w:sz w:val="24"/>
                <w:szCs w:val="24"/>
                <w:lang w:eastAsia="ru-RU"/>
              </w:rPr>
              <w:t xml:space="preserve">дрес электронной почты (при наличии); </w:t>
            </w:r>
          </w:p>
          <w:p w14:paraId="6DB7AB41" w14:textId="77777777" w:rsidR="00EC7864" w:rsidRPr="00904DF8" w:rsidRDefault="00EC7864" w:rsidP="007210DA">
            <w:pPr>
              <w:numPr>
                <w:ilvl w:val="0"/>
                <w:numId w:val="7"/>
              </w:numPr>
              <w:jc w:val="both"/>
              <w:rPr>
                <w:rFonts w:ascii="Times New Roman" w:eastAsia="Times New Roman" w:hAnsi="Times New Roman" w:cs="Times New Roman"/>
                <w:i/>
                <w:sz w:val="24"/>
                <w:szCs w:val="24"/>
                <w:lang w:eastAsia="ru-RU"/>
              </w:rPr>
            </w:pPr>
            <w:r w:rsidRPr="00904DF8">
              <w:rPr>
                <w:rFonts w:ascii="Times New Roman" w:hAnsi="Times New Roman" w:cs="Times New Roman"/>
                <w:i/>
                <w:sz w:val="24"/>
                <w:szCs w:val="24"/>
              </w:rPr>
              <w:t xml:space="preserve">адрес </w:t>
            </w:r>
            <w:r w:rsidR="007E607D" w:rsidRPr="00904DF8">
              <w:rPr>
                <w:rFonts w:ascii="Times New Roman" w:hAnsi="Times New Roman" w:cs="Times New Roman"/>
                <w:i/>
                <w:sz w:val="24"/>
                <w:szCs w:val="24"/>
              </w:rPr>
              <w:t xml:space="preserve">регистрации по </w:t>
            </w:r>
            <w:r w:rsidRPr="00904DF8">
              <w:rPr>
                <w:rFonts w:ascii="Times New Roman" w:hAnsi="Times New Roman" w:cs="Times New Roman"/>
                <w:i/>
                <w:sz w:val="24"/>
                <w:szCs w:val="24"/>
              </w:rPr>
              <w:t>мест</w:t>
            </w:r>
            <w:r w:rsidR="007E607D" w:rsidRPr="00904DF8">
              <w:rPr>
                <w:rFonts w:ascii="Times New Roman" w:hAnsi="Times New Roman" w:cs="Times New Roman"/>
                <w:i/>
                <w:sz w:val="24"/>
                <w:szCs w:val="24"/>
              </w:rPr>
              <w:t>у</w:t>
            </w:r>
            <w:r w:rsidRPr="00904DF8">
              <w:rPr>
                <w:rFonts w:ascii="Times New Roman" w:hAnsi="Times New Roman" w:cs="Times New Roman"/>
                <w:i/>
                <w:sz w:val="24"/>
                <w:szCs w:val="24"/>
              </w:rPr>
              <w:t xml:space="preserve"> жительства</w:t>
            </w:r>
            <w:r w:rsidRPr="00904DF8">
              <w:rPr>
                <w:rFonts w:ascii="Times New Roman" w:eastAsia="Times New Roman" w:hAnsi="Times New Roman" w:cs="Times New Roman"/>
                <w:i/>
                <w:sz w:val="24"/>
                <w:szCs w:val="24"/>
                <w:lang w:eastAsia="ru-RU"/>
              </w:rPr>
              <w:t>;</w:t>
            </w:r>
          </w:p>
          <w:p w14:paraId="3A31DC4B" w14:textId="77777777" w:rsidR="00E455EC" w:rsidRPr="00904DF8" w:rsidRDefault="00856267" w:rsidP="007210DA">
            <w:pPr>
              <w:numPr>
                <w:ilvl w:val="0"/>
                <w:numId w:val="7"/>
              </w:numPr>
              <w:jc w:val="both"/>
              <w:rPr>
                <w:rFonts w:ascii="Times New Roman" w:eastAsia="Times New Roman" w:hAnsi="Times New Roman" w:cs="Times New Roman"/>
                <w:i/>
                <w:sz w:val="24"/>
                <w:szCs w:val="24"/>
                <w:lang w:eastAsia="ru-RU"/>
              </w:rPr>
            </w:pPr>
            <w:r w:rsidRPr="00904DF8">
              <w:rPr>
                <w:rFonts w:ascii="Times New Roman" w:hAnsi="Times New Roman" w:cs="Times New Roman"/>
                <w:i/>
                <w:sz w:val="24"/>
                <w:szCs w:val="24"/>
              </w:rPr>
              <w:t>реквизиты документа, удостоверяющего личность</w:t>
            </w:r>
            <w:r w:rsidR="00E455EC" w:rsidRPr="00904DF8">
              <w:rPr>
                <w:rFonts w:ascii="Times New Roman" w:hAnsi="Times New Roman" w:cs="Times New Roman"/>
                <w:i/>
                <w:sz w:val="24"/>
                <w:szCs w:val="24"/>
              </w:rPr>
              <w:t xml:space="preserve"> (серия, номер, наименование органа, выдавшего документ, дата выдачи, код подразделения).</w:t>
            </w:r>
          </w:p>
          <w:p w14:paraId="25DCF081" w14:textId="77777777" w:rsidR="00673FB5" w:rsidRPr="00904DF8" w:rsidRDefault="009D4F3A" w:rsidP="00673FB5">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В составе персональных данных</w:t>
            </w:r>
            <w:r w:rsidR="009439DD" w:rsidRPr="00904DF8">
              <w:rPr>
                <w:rFonts w:ascii="Times New Roman" w:eastAsia="Times New Roman" w:hAnsi="Times New Roman" w:cs="Times New Roman"/>
                <w:sz w:val="24"/>
                <w:szCs w:val="24"/>
                <w:lang w:eastAsia="ru-RU"/>
              </w:rPr>
              <w:t xml:space="preserve"> в явном виде могут быть отображены только имя, отчество </w:t>
            </w:r>
            <w:r w:rsidR="002B5EBF">
              <w:rPr>
                <w:rFonts w:ascii="Times New Roman" w:eastAsia="Times New Roman" w:hAnsi="Times New Roman" w:cs="Times New Roman"/>
                <w:sz w:val="24"/>
                <w:szCs w:val="24"/>
                <w:lang w:eastAsia="ru-RU"/>
              </w:rPr>
              <w:t xml:space="preserve">(при наличии) </w:t>
            </w:r>
            <w:r w:rsidR="0051089A" w:rsidRPr="00904DF8">
              <w:rPr>
                <w:rFonts w:ascii="Times New Roman" w:eastAsia="Times New Roman" w:hAnsi="Times New Roman" w:cs="Times New Roman"/>
                <w:sz w:val="24"/>
                <w:szCs w:val="24"/>
                <w:lang w:eastAsia="ru-RU"/>
              </w:rPr>
              <w:t>пользователя</w:t>
            </w:r>
            <w:r w:rsidR="00954DCE" w:rsidRPr="00904DF8">
              <w:rPr>
                <w:rFonts w:ascii="Times New Roman" w:eastAsia="Times New Roman" w:hAnsi="Times New Roman" w:cs="Times New Roman"/>
                <w:sz w:val="24"/>
                <w:szCs w:val="24"/>
                <w:lang w:eastAsia="ru-RU"/>
              </w:rPr>
              <w:t xml:space="preserve"> </w:t>
            </w:r>
            <w:r w:rsidR="00364B6F" w:rsidRPr="00904DF8">
              <w:rPr>
                <w:rFonts w:ascii="Times New Roman" w:eastAsia="Times New Roman" w:hAnsi="Times New Roman" w:cs="Times New Roman"/>
                <w:sz w:val="24"/>
                <w:szCs w:val="24"/>
                <w:lang w:eastAsia="ru-RU"/>
              </w:rPr>
              <w:t>платформы</w:t>
            </w:r>
            <w:r w:rsidR="009439DD" w:rsidRPr="00904DF8">
              <w:rPr>
                <w:rFonts w:ascii="Times New Roman" w:eastAsia="Times New Roman" w:hAnsi="Times New Roman" w:cs="Times New Roman"/>
                <w:sz w:val="24"/>
                <w:szCs w:val="24"/>
                <w:lang w:eastAsia="ru-RU"/>
              </w:rPr>
              <w:t>, а также номер(а) телефона</w:t>
            </w:r>
            <w:r w:rsidR="00266231" w:rsidRPr="00904DF8">
              <w:rPr>
                <w:rFonts w:ascii="Times New Roman" w:eastAsia="Times New Roman" w:hAnsi="Times New Roman" w:cs="Times New Roman"/>
                <w:sz w:val="24"/>
                <w:szCs w:val="24"/>
                <w:lang w:eastAsia="ru-RU"/>
              </w:rPr>
              <w:t>(ов)</w:t>
            </w:r>
            <w:r w:rsidR="009439DD" w:rsidRPr="00904DF8">
              <w:rPr>
                <w:rFonts w:ascii="Times New Roman" w:eastAsia="Times New Roman" w:hAnsi="Times New Roman" w:cs="Times New Roman"/>
                <w:sz w:val="24"/>
                <w:szCs w:val="24"/>
                <w:lang w:eastAsia="ru-RU"/>
              </w:rPr>
              <w:t>.</w:t>
            </w:r>
          </w:p>
          <w:p w14:paraId="280354BD" w14:textId="6B3F0A46" w:rsidR="00EC7864" w:rsidRPr="00904DF8" w:rsidRDefault="009439DD" w:rsidP="00E95687">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Адрес и </w:t>
            </w:r>
            <w:r w:rsidR="00856267" w:rsidRPr="00904DF8">
              <w:rPr>
                <w:rFonts w:ascii="Times New Roman" w:eastAsia="Times New Roman" w:hAnsi="Times New Roman" w:cs="Times New Roman"/>
                <w:sz w:val="24"/>
                <w:szCs w:val="24"/>
                <w:lang w:eastAsia="ru-RU"/>
              </w:rPr>
              <w:t>реквизиты документа, удостоверяющего личность,</w:t>
            </w:r>
            <w:r w:rsidRPr="00904DF8">
              <w:rPr>
                <w:rFonts w:ascii="Times New Roman" w:eastAsia="Times New Roman" w:hAnsi="Times New Roman" w:cs="Times New Roman"/>
                <w:sz w:val="24"/>
                <w:szCs w:val="24"/>
                <w:lang w:eastAsia="ru-RU"/>
              </w:rPr>
              <w:t xml:space="preserve"> отображаются только после активации элемента экрана </w:t>
            </w:r>
            <w:r w:rsidR="00E95687">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строка или кнопка</w:t>
            </w:r>
            <w:r w:rsidR="00E95687">
              <w:rPr>
                <w:rFonts w:ascii="Times New Roman" w:eastAsia="Times New Roman" w:hAnsi="Times New Roman" w:cs="Times New Roman"/>
                <w:sz w:val="24"/>
                <w:szCs w:val="24"/>
                <w:lang w:eastAsia="ru-RU"/>
              </w:rPr>
              <w:t>)</w:t>
            </w:r>
            <w:r w:rsidR="00E06905" w:rsidRPr="00904DF8">
              <w:rPr>
                <w:rFonts w:ascii="Times New Roman" w:eastAsia="Times New Roman" w:hAnsi="Times New Roman" w:cs="Times New Roman"/>
                <w:sz w:val="24"/>
                <w:szCs w:val="24"/>
                <w:lang w:eastAsia="ru-RU"/>
              </w:rPr>
              <w:t xml:space="preserve">, </w:t>
            </w:r>
            <w:r w:rsidR="00E95687" w:rsidRPr="00904DF8">
              <w:rPr>
                <w:rFonts w:ascii="Times New Roman" w:eastAsia="Times New Roman" w:hAnsi="Times New Roman" w:cs="Times New Roman"/>
                <w:sz w:val="24"/>
                <w:szCs w:val="24"/>
                <w:lang w:eastAsia="ru-RU"/>
              </w:rPr>
              <w:t>содержаще</w:t>
            </w:r>
            <w:r w:rsidR="00E95687">
              <w:rPr>
                <w:rFonts w:ascii="Times New Roman" w:eastAsia="Times New Roman" w:hAnsi="Times New Roman" w:cs="Times New Roman"/>
                <w:sz w:val="24"/>
                <w:szCs w:val="24"/>
                <w:lang w:eastAsia="ru-RU"/>
              </w:rPr>
              <w:t>го</w:t>
            </w:r>
            <w:r w:rsidR="00E95687" w:rsidRPr="00904DF8">
              <w:rPr>
                <w:rFonts w:ascii="Times New Roman" w:eastAsia="Times New Roman" w:hAnsi="Times New Roman" w:cs="Times New Roman"/>
                <w:sz w:val="24"/>
                <w:szCs w:val="24"/>
                <w:lang w:eastAsia="ru-RU"/>
              </w:rPr>
              <w:t xml:space="preserve"> </w:t>
            </w:r>
            <w:r w:rsidR="00E06905" w:rsidRPr="00904DF8">
              <w:rPr>
                <w:rFonts w:ascii="Times New Roman" w:eastAsia="Times New Roman" w:hAnsi="Times New Roman" w:cs="Times New Roman"/>
                <w:sz w:val="24"/>
                <w:szCs w:val="24"/>
                <w:lang w:eastAsia="ru-RU"/>
              </w:rPr>
              <w:t xml:space="preserve">надпись </w:t>
            </w:r>
            <w:r w:rsidR="00E06905" w:rsidRPr="00904DF8">
              <w:rPr>
                <w:rFonts w:ascii="Times New Roman" w:eastAsia="Times New Roman" w:hAnsi="Times New Roman" w:cs="Times New Roman"/>
                <w:i/>
                <w:sz w:val="24"/>
                <w:szCs w:val="24"/>
                <w:lang w:eastAsia="ru-RU"/>
              </w:rPr>
              <w:t>«адрес»</w:t>
            </w:r>
            <w:r w:rsidR="00E06905" w:rsidRPr="00904DF8">
              <w:rPr>
                <w:rFonts w:ascii="Times New Roman" w:eastAsia="Times New Roman" w:hAnsi="Times New Roman" w:cs="Times New Roman"/>
                <w:sz w:val="24"/>
                <w:szCs w:val="24"/>
                <w:lang w:eastAsia="ru-RU"/>
              </w:rPr>
              <w:t xml:space="preserve"> и </w:t>
            </w:r>
            <w:r w:rsidR="00E06905" w:rsidRPr="00904DF8">
              <w:rPr>
                <w:rFonts w:ascii="Times New Roman" w:eastAsia="Times New Roman" w:hAnsi="Times New Roman" w:cs="Times New Roman"/>
                <w:i/>
                <w:sz w:val="24"/>
                <w:szCs w:val="24"/>
                <w:lang w:eastAsia="ru-RU"/>
              </w:rPr>
              <w:t>«паспорт»</w:t>
            </w:r>
            <w:r w:rsidR="00E06905" w:rsidRPr="00904DF8">
              <w:rPr>
                <w:rFonts w:ascii="Times New Roman" w:eastAsia="Times New Roman" w:hAnsi="Times New Roman" w:cs="Times New Roman"/>
                <w:sz w:val="24"/>
                <w:szCs w:val="24"/>
                <w:lang w:eastAsia="ru-RU"/>
              </w:rPr>
              <w:t xml:space="preserve"> соответственно</w:t>
            </w:r>
            <w:r w:rsidR="0051089A" w:rsidRPr="00904DF8">
              <w:rPr>
                <w:rFonts w:ascii="Times New Roman" w:eastAsia="Times New Roman" w:hAnsi="Times New Roman" w:cs="Times New Roman"/>
                <w:sz w:val="24"/>
                <w:szCs w:val="24"/>
                <w:lang w:eastAsia="ru-RU"/>
              </w:rPr>
              <w:t>.</w:t>
            </w:r>
          </w:p>
        </w:tc>
      </w:tr>
      <w:tr w:rsidR="00E06905" w:rsidRPr="00904DF8" w14:paraId="5B4BA766" w14:textId="77777777" w:rsidTr="005D1DD9">
        <w:tc>
          <w:tcPr>
            <w:tcW w:w="2268" w:type="dxa"/>
            <w:shd w:val="clear" w:color="auto" w:fill="auto"/>
          </w:tcPr>
          <w:p w14:paraId="1F1BC8BF" w14:textId="77777777" w:rsidR="00E06905" w:rsidRPr="00904DF8" w:rsidRDefault="00E06905" w:rsidP="003F2609">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w:t>
            </w:r>
            <w:r w:rsidR="003258C1" w:rsidRPr="00904DF8">
              <w:rPr>
                <w:rFonts w:ascii="Times New Roman" w:eastAsia="Times New Roman" w:hAnsi="Times New Roman" w:cs="Times New Roman"/>
                <w:b/>
                <w:sz w:val="24"/>
                <w:szCs w:val="24"/>
                <w:lang w:eastAsia="ru-RU"/>
              </w:rPr>
              <w:t>8</w:t>
            </w:r>
            <w:r w:rsidRPr="00904DF8">
              <w:rPr>
                <w:rFonts w:ascii="Times New Roman" w:eastAsia="Times New Roman" w:hAnsi="Times New Roman" w:cs="Times New Roman"/>
                <w:b/>
                <w:sz w:val="24"/>
                <w:szCs w:val="24"/>
                <w:lang w:eastAsia="ru-RU"/>
              </w:rPr>
              <w:t>]</w:t>
            </w:r>
          </w:p>
        </w:tc>
        <w:tc>
          <w:tcPr>
            <w:tcW w:w="8108" w:type="dxa"/>
            <w:shd w:val="clear" w:color="auto" w:fill="auto"/>
          </w:tcPr>
          <w:p w14:paraId="07F10A27" w14:textId="600D2426" w:rsidR="00B711E0" w:rsidRPr="00904DF8" w:rsidRDefault="00E06905" w:rsidP="00E06905">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Номер телефона </w:t>
            </w:r>
            <w:r w:rsidR="0051089A" w:rsidRPr="00904DF8">
              <w:rPr>
                <w:rFonts w:ascii="Times New Roman" w:eastAsia="Times New Roman" w:hAnsi="Times New Roman" w:cs="Times New Roman"/>
                <w:sz w:val="24"/>
                <w:szCs w:val="24"/>
                <w:lang w:eastAsia="ru-RU"/>
              </w:rPr>
              <w:t xml:space="preserve">пользователя </w:t>
            </w:r>
            <w:r w:rsidR="006567D0" w:rsidRPr="00904DF8">
              <w:rPr>
                <w:rFonts w:ascii="Times New Roman" w:eastAsia="Times New Roman" w:hAnsi="Times New Roman" w:cs="Times New Roman"/>
                <w:sz w:val="24"/>
                <w:szCs w:val="24"/>
                <w:lang w:eastAsia="ru-RU"/>
              </w:rPr>
              <w:t>платформы</w:t>
            </w:r>
            <w:r w:rsidR="00954DCE"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должен быть доступен для редактирования, после нажатия (активации) соответствующего элемента экрана (в виде карандаша), расположенного рядом с</w:t>
            </w:r>
            <w:r w:rsidR="00D24716"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полем, содержащим номер телефона </w:t>
            </w:r>
            <w:r w:rsidR="0051089A" w:rsidRPr="00904DF8">
              <w:rPr>
                <w:rFonts w:ascii="Times New Roman" w:eastAsia="Times New Roman" w:hAnsi="Times New Roman" w:cs="Times New Roman"/>
                <w:sz w:val="24"/>
                <w:szCs w:val="24"/>
                <w:lang w:eastAsia="ru-RU"/>
              </w:rPr>
              <w:t>пользователя</w:t>
            </w:r>
            <w:r w:rsidR="00954DCE" w:rsidRPr="00904DF8">
              <w:rPr>
                <w:rFonts w:ascii="Times New Roman" w:eastAsia="Times New Roman" w:hAnsi="Times New Roman" w:cs="Times New Roman"/>
                <w:sz w:val="24"/>
                <w:szCs w:val="24"/>
                <w:lang w:eastAsia="ru-RU"/>
              </w:rPr>
              <w:t xml:space="preserve"> </w:t>
            </w:r>
            <w:r w:rsidR="006567D0" w:rsidRPr="00904DF8">
              <w:rPr>
                <w:rFonts w:ascii="Times New Roman" w:eastAsia="Times New Roman" w:hAnsi="Times New Roman" w:cs="Times New Roman"/>
                <w:sz w:val="24"/>
                <w:szCs w:val="24"/>
                <w:lang w:eastAsia="ru-RU"/>
              </w:rPr>
              <w:t>платформы</w:t>
            </w:r>
            <w:r w:rsidRPr="00904DF8">
              <w:rPr>
                <w:rFonts w:ascii="Times New Roman" w:eastAsia="Times New Roman" w:hAnsi="Times New Roman" w:cs="Times New Roman"/>
                <w:sz w:val="24"/>
                <w:szCs w:val="24"/>
                <w:lang w:eastAsia="ru-RU"/>
              </w:rPr>
              <w:t xml:space="preserve">. </w:t>
            </w:r>
            <w:r w:rsidR="00B711E0" w:rsidRPr="00904DF8">
              <w:rPr>
                <w:rFonts w:ascii="Times New Roman" w:eastAsia="Times New Roman" w:hAnsi="Times New Roman" w:cs="Times New Roman"/>
                <w:sz w:val="24"/>
                <w:szCs w:val="24"/>
                <w:lang w:eastAsia="ru-RU"/>
              </w:rPr>
              <w:t xml:space="preserve">При вводе номера телефона </w:t>
            </w:r>
            <w:r w:rsidR="003B111F">
              <w:rPr>
                <w:rFonts w:ascii="Times New Roman" w:eastAsia="Times New Roman" w:hAnsi="Times New Roman" w:cs="Times New Roman"/>
                <w:sz w:val="24"/>
                <w:szCs w:val="24"/>
                <w:lang w:eastAsia="ru-RU"/>
              </w:rPr>
              <w:br/>
            </w:r>
            <w:r w:rsidR="00B711E0" w:rsidRPr="00904DF8">
              <w:rPr>
                <w:rFonts w:ascii="Times New Roman" w:eastAsia="Times New Roman" w:hAnsi="Times New Roman" w:cs="Times New Roman"/>
                <w:sz w:val="24"/>
                <w:szCs w:val="24"/>
                <w:lang w:eastAsia="ru-RU"/>
              </w:rPr>
              <w:t>с «8» обеспечить его конвертацию в «+7».</w:t>
            </w:r>
          </w:p>
          <w:p w14:paraId="451F2793" w14:textId="77777777" w:rsidR="00E06905" w:rsidRPr="00904DF8" w:rsidRDefault="00C129C3" w:rsidP="007C1A6C">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На данном экране д</w:t>
            </w:r>
            <w:r w:rsidR="00E06905" w:rsidRPr="00904DF8">
              <w:rPr>
                <w:rFonts w:ascii="Times New Roman" w:eastAsia="Times New Roman" w:hAnsi="Times New Roman" w:cs="Times New Roman"/>
                <w:sz w:val="24"/>
                <w:szCs w:val="24"/>
                <w:lang w:eastAsia="ru-RU"/>
              </w:rPr>
              <w:t>олж</w:t>
            </w:r>
            <w:r w:rsidRPr="00904DF8">
              <w:rPr>
                <w:rFonts w:ascii="Times New Roman" w:eastAsia="Times New Roman" w:hAnsi="Times New Roman" w:cs="Times New Roman"/>
                <w:sz w:val="24"/>
                <w:szCs w:val="24"/>
                <w:lang w:eastAsia="ru-RU"/>
              </w:rPr>
              <w:t>е</w:t>
            </w:r>
            <w:r w:rsidR="00E06905" w:rsidRPr="00904DF8">
              <w:rPr>
                <w:rFonts w:ascii="Times New Roman" w:eastAsia="Times New Roman" w:hAnsi="Times New Roman" w:cs="Times New Roman"/>
                <w:sz w:val="24"/>
                <w:szCs w:val="24"/>
                <w:lang w:eastAsia="ru-RU"/>
              </w:rPr>
              <w:t>н быть</w:t>
            </w:r>
            <w:r w:rsidR="00D96236" w:rsidRPr="00904DF8">
              <w:rPr>
                <w:rFonts w:ascii="Times New Roman" w:eastAsia="Times New Roman" w:hAnsi="Times New Roman" w:cs="Times New Roman"/>
                <w:sz w:val="24"/>
                <w:szCs w:val="24"/>
                <w:lang w:eastAsia="ru-RU"/>
              </w:rPr>
              <w:t xml:space="preserve"> также</w:t>
            </w:r>
            <w:r w:rsidR="00E06905" w:rsidRPr="00904DF8">
              <w:rPr>
                <w:rFonts w:ascii="Times New Roman" w:eastAsia="Times New Roman" w:hAnsi="Times New Roman" w:cs="Times New Roman"/>
                <w:sz w:val="24"/>
                <w:szCs w:val="24"/>
                <w:lang w:eastAsia="ru-RU"/>
              </w:rPr>
              <w:t xml:space="preserve"> предусмотрен </w:t>
            </w:r>
            <w:r w:rsidRPr="00904DF8">
              <w:rPr>
                <w:rFonts w:ascii="Times New Roman" w:eastAsia="Times New Roman" w:hAnsi="Times New Roman" w:cs="Times New Roman"/>
                <w:sz w:val="24"/>
                <w:szCs w:val="24"/>
                <w:lang w:eastAsia="ru-RU"/>
              </w:rPr>
              <w:t>элемент экрана</w:t>
            </w:r>
            <w:r w:rsidR="0051089A" w:rsidRPr="00904DF8">
              <w:rPr>
                <w:rFonts w:ascii="Times New Roman" w:eastAsia="Times New Roman" w:hAnsi="Times New Roman" w:cs="Times New Roman"/>
                <w:sz w:val="24"/>
                <w:szCs w:val="24"/>
                <w:lang w:eastAsia="ru-RU"/>
              </w:rPr>
              <w:t xml:space="preserve"> в виде символа </w:t>
            </w:r>
            <w:r w:rsidR="00DB1B0C" w:rsidRPr="00904DF8">
              <w:rPr>
                <w:rFonts w:ascii="Times New Roman" w:eastAsia="Times New Roman" w:hAnsi="Times New Roman" w:cs="Times New Roman"/>
                <w:sz w:val="24"/>
                <w:szCs w:val="24"/>
                <w:lang w:eastAsia="ru-RU"/>
              </w:rPr>
              <w:t>«</w:t>
            </w:r>
            <w:r w:rsidR="0051089A" w:rsidRPr="00904DF8">
              <w:rPr>
                <w:rFonts w:ascii="Times New Roman" w:eastAsia="Times New Roman" w:hAnsi="Times New Roman" w:cs="Times New Roman"/>
                <w:sz w:val="24"/>
                <w:szCs w:val="24"/>
                <w:lang w:eastAsia="ru-RU"/>
              </w:rPr>
              <w:t>+</w:t>
            </w:r>
            <w:r w:rsidR="00DB1B0C" w:rsidRPr="00904DF8">
              <w:rPr>
                <w:rFonts w:ascii="Times New Roman" w:eastAsia="Times New Roman" w:hAnsi="Times New Roman" w:cs="Times New Roman"/>
                <w:sz w:val="24"/>
                <w:szCs w:val="24"/>
                <w:lang w:eastAsia="ru-RU"/>
              </w:rPr>
              <w:t>»</w:t>
            </w:r>
            <w:r w:rsidR="0051089A" w:rsidRPr="00904DF8">
              <w:rPr>
                <w:rFonts w:ascii="Times New Roman" w:eastAsia="Times New Roman" w:hAnsi="Times New Roman" w:cs="Times New Roman"/>
                <w:sz w:val="24"/>
                <w:szCs w:val="24"/>
                <w:lang w:eastAsia="ru-RU"/>
              </w:rPr>
              <w:t xml:space="preserve"> </w:t>
            </w:r>
            <w:r w:rsidR="00DB1B0C" w:rsidRPr="00904DF8">
              <w:rPr>
                <w:rFonts w:ascii="Times New Roman" w:eastAsia="Times New Roman" w:hAnsi="Times New Roman" w:cs="Times New Roman"/>
                <w:sz w:val="24"/>
                <w:szCs w:val="24"/>
                <w:lang w:eastAsia="ru-RU"/>
              </w:rPr>
              <w:t>(</w:t>
            </w:r>
            <w:r w:rsidR="0051089A" w:rsidRPr="00904DF8">
              <w:rPr>
                <w:rFonts w:ascii="Times New Roman" w:eastAsia="Times New Roman" w:hAnsi="Times New Roman" w:cs="Times New Roman"/>
                <w:sz w:val="24"/>
                <w:szCs w:val="24"/>
                <w:lang w:eastAsia="ru-RU"/>
              </w:rPr>
              <w:t>плюс</w:t>
            </w:r>
            <w:r w:rsidR="00DB1B0C"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 при активации которого </w:t>
            </w:r>
            <w:r w:rsidR="0051089A" w:rsidRPr="00904DF8">
              <w:rPr>
                <w:rFonts w:ascii="Times New Roman" w:eastAsia="Times New Roman" w:hAnsi="Times New Roman" w:cs="Times New Roman"/>
                <w:sz w:val="24"/>
                <w:szCs w:val="24"/>
                <w:lang w:eastAsia="ru-RU"/>
              </w:rPr>
              <w:t>пользователю</w:t>
            </w:r>
            <w:r w:rsidRPr="00904DF8">
              <w:rPr>
                <w:rFonts w:ascii="Times New Roman" w:eastAsia="Times New Roman" w:hAnsi="Times New Roman" w:cs="Times New Roman"/>
                <w:sz w:val="24"/>
                <w:szCs w:val="24"/>
                <w:lang w:eastAsia="ru-RU"/>
              </w:rPr>
              <w:t xml:space="preserve"> </w:t>
            </w:r>
            <w:r w:rsidR="004035B6" w:rsidRPr="00904DF8">
              <w:rPr>
                <w:rFonts w:ascii="Times New Roman" w:eastAsia="Times New Roman" w:hAnsi="Times New Roman" w:cs="Times New Roman"/>
                <w:sz w:val="24"/>
                <w:szCs w:val="24"/>
                <w:lang w:eastAsia="ru-RU"/>
              </w:rPr>
              <w:t>платформы</w:t>
            </w:r>
            <w:r w:rsidR="00954DCE"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lastRenderedPageBreak/>
              <w:t xml:space="preserve">предоставляется </w:t>
            </w:r>
            <w:r w:rsidR="00E06905" w:rsidRPr="00904DF8">
              <w:rPr>
                <w:rFonts w:ascii="Times New Roman" w:eastAsia="Times New Roman" w:hAnsi="Times New Roman" w:cs="Times New Roman"/>
                <w:sz w:val="24"/>
                <w:szCs w:val="24"/>
                <w:lang w:eastAsia="ru-RU"/>
              </w:rPr>
              <w:t xml:space="preserve">возможность </w:t>
            </w:r>
            <w:r w:rsidR="00D96236" w:rsidRPr="00904DF8">
              <w:rPr>
                <w:rFonts w:ascii="Times New Roman" w:eastAsia="Times New Roman" w:hAnsi="Times New Roman" w:cs="Times New Roman"/>
                <w:sz w:val="24"/>
                <w:szCs w:val="24"/>
                <w:lang w:eastAsia="ru-RU"/>
              </w:rPr>
              <w:t>добавления нового номера телефона</w:t>
            </w:r>
            <w:r w:rsidR="0051089A" w:rsidRPr="00904DF8">
              <w:rPr>
                <w:rFonts w:ascii="Times New Roman" w:eastAsia="Times New Roman" w:hAnsi="Times New Roman" w:cs="Times New Roman"/>
                <w:sz w:val="24"/>
                <w:szCs w:val="24"/>
                <w:lang w:eastAsia="ru-RU"/>
              </w:rPr>
              <w:t>.</w:t>
            </w:r>
            <w:r w:rsidR="00CB5825" w:rsidRPr="00904DF8">
              <w:rPr>
                <w:rFonts w:ascii="Times New Roman" w:eastAsia="Times New Roman" w:hAnsi="Times New Roman" w:cs="Times New Roman"/>
                <w:sz w:val="24"/>
                <w:szCs w:val="24"/>
                <w:lang w:eastAsia="ru-RU"/>
              </w:rPr>
              <w:t xml:space="preserve"> Обеспечить </w:t>
            </w:r>
            <w:r w:rsidR="007C29BF" w:rsidRPr="00904DF8">
              <w:rPr>
                <w:rFonts w:ascii="Times New Roman" w:eastAsia="Times New Roman" w:hAnsi="Times New Roman" w:cs="Times New Roman"/>
                <w:sz w:val="24"/>
                <w:szCs w:val="24"/>
                <w:lang w:eastAsia="ru-RU"/>
              </w:rPr>
              <w:t>верификацию (</w:t>
            </w:r>
            <w:r w:rsidR="007C1A6C" w:rsidRPr="00904DF8">
              <w:rPr>
                <w:rFonts w:ascii="Times New Roman" w:eastAsia="Times New Roman" w:hAnsi="Times New Roman" w:cs="Times New Roman"/>
                <w:sz w:val="24"/>
                <w:szCs w:val="24"/>
                <w:lang w:eastAsia="ru-RU"/>
              </w:rPr>
              <w:t>подтверждение</w:t>
            </w:r>
            <w:r w:rsidR="007C29BF" w:rsidRPr="00904DF8">
              <w:rPr>
                <w:rFonts w:ascii="Times New Roman" w:eastAsia="Times New Roman" w:hAnsi="Times New Roman" w:cs="Times New Roman"/>
                <w:sz w:val="24"/>
                <w:szCs w:val="24"/>
                <w:lang w:eastAsia="ru-RU"/>
              </w:rPr>
              <w:t>)</w:t>
            </w:r>
            <w:r w:rsidR="00CB5825" w:rsidRPr="00904DF8">
              <w:rPr>
                <w:rFonts w:ascii="Times New Roman" w:eastAsia="Times New Roman" w:hAnsi="Times New Roman" w:cs="Times New Roman"/>
                <w:sz w:val="24"/>
                <w:szCs w:val="24"/>
                <w:lang w:eastAsia="ru-RU"/>
              </w:rPr>
              <w:t xml:space="preserve"> номера</w:t>
            </w:r>
            <w:r w:rsidR="00013368" w:rsidRPr="00904DF8">
              <w:rPr>
                <w:rFonts w:ascii="Times New Roman" w:eastAsia="Times New Roman" w:hAnsi="Times New Roman" w:cs="Times New Roman"/>
                <w:sz w:val="24"/>
                <w:szCs w:val="24"/>
                <w:lang w:eastAsia="ru-RU"/>
              </w:rPr>
              <w:t xml:space="preserve"> телефона</w:t>
            </w:r>
            <w:r w:rsidR="00CB5825" w:rsidRPr="00904DF8">
              <w:rPr>
                <w:rFonts w:ascii="Times New Roman" w:eastAsia="Times New Roman" w:hAnsi="Times New Roman" w:cs="Times New Roman"/>
                <w:sz w:val="24"/>
                <w:szCs w:val="24"/>
                <w:lang w:eastAsia="ru-RU"/>
              </w:rPr>
              <w:t>.</w:t>
            </w:r>
          </w:p>
          <w:p w14:paraId="573E0F16" w14:textId="5ECD26D3" w:rsidR="00EC7389" w:rsidRPr="00904DF8" w:rsidRDefault="00E96F2B" w:rsidP="00E96F2B">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С целью верификации (подтверждения) </w:t>
            </w:r>
            <w:r w:rsidR="00EC7389" w:rsidRPr="00904DF8">
              <w:rPr>
                <w:rFonts w:ascii="Times New Roman" w:eastAsia="Times New Roman" w:hAnsi="Times New Roman" w:cs="Times New Roman"/>
                <w:sz w:val="24"/>
                <w:szCs w:val="24"/>
                <w:lang w:eastAsia="ru-RU"/>
              </w:rPr>
              <w:t>добавлен</w:t>
            </w:r>
            <w:r w:rsidR="004E1CEA" w:rsidRPr="00904DF8">
              <w:rPr>
                <w:rFonts w:ascii="Times New Roman" w:eastAsia="Times New Roman" w:hAnsi="Times New Roman" w:cs="Times New Roman"/>
                <w:sz w:val="24"/>
                <w:szCs w:val="24"/>
                <w:lang w:eastAsia="ru-RU"/>
              </w:rPr>
              <w:t>н</w:t>
            </w:r>
            <w:r w:rsidRPr="00904DF8">
              <w:rPr>
                <w:rFonts w:ascii="Times New Roman" w:eastAsia="Times New Roman" w:hAnsi="Times New Roman" w:cs="Times New Roman"/>
                <w:sz w:val="24"/>
                <w:szCs w:val="24"/>
                <w:lang w:eastAsia="ru-RU"/>
              </w:rPr>
              <w:t>ого</w:t>
            </w:r>
            <w:r w:rsidR="00EC7389" w:rsidRPr="00904DF8">
              <w:rPr>
                <w:rFonts w:ascii="Times New Roman" w:eastAsia="Times New Roman" w:hAnsi="Times New Roman" w:cs="Times New Roman"/>
                <w:sz w:val="24"/>
                <w:szCs w:val="24"/>
                <w:lang w:eastAsia="ru-RU"/>
              </w:rPr>
              <w:t xml:space="preserve"> пользователем </w:t>
            </w:r>
            <w:r w:rsidR="004035B6" w:rsidRPr="00904DF8">
              <w:rPr>
                <w:rFonts w:ascii="Times New Roman" w:eastAsia="Times New Roman" w:hAnsi="Times New Roman" w:cs="Times New Roman"/>
                <w:sz w:val="24"/>
                <w:szCs w:val="24"/>
                <w:lang w:eastAsia="ru-RU"/>
              </w:rPr>
              <w:t>платформы</w:t>
            </w:r>
            <w:r w:rsidR="00EC7389" w:rsidRPr="00904DF8">
              <w:rPr>
                <w:rFonts w:ascii="Times New Roman" w:eastAsia="Times New Roman" w:hAnsi="Times New Roman" w:cs="Times New Roman"/>
                <w:sz w:val="24"/>
                <w:szCs w:val="24"/>
                <w:lang w:eastAsia="ru-RU"/>
              </w:rPr>
              <w:t xml:space="preserve"> нового номера телефона или</w:t>
            </w:r>
            <w:r w:rsidRPr="00904DF8">
              <w:rPr>
                <w:rFonts w:ascii="Times New Roman" w:eastAsia="Times New Roman" w:hAnsi="Times New Roman" w:cs="Times New Roman"/>
                <w:sz w:val="24"/>
                <w:szCs w:val="24"/>
                <w:lang w:eastAsia="ru-RU"/>
              </w:rPr>
              <w:t xml:space="preserve"> при</w:t>
            </w:r>
            <w:r w:rsidR="00EC7389" w:rsidRPr="00904DF8">
              <w:rPr>
                <w:rFonts w:ascii="Times New Roman" w:eastAsia="Times New Roman" w:hAnsi="Times New Roman" w:cs="Times New Roman"/>
                <w:sz w:val="24"/>
                <w:szCs w:val="24"/>
                <w:lang w:eastAsia="ru-RU"/>
              </w:rPr>
              <w:t xml:space="preserve"> изменени</w:t>
            </w:r>
            <w:r w:rsidRPr="00904DF8">
              <w:rPr>
                <w:rFonts w:ascii="Times New Roman" w:eastAsia="Times New Roman" w:hAnsi="Times New Roman" w:cs="Times New Roman"/>
                <w:sz w:val="24"/>
                <w:szCs w:val="24"/>
                <w:lang w:eastAsia="ru-RU"/>
              </w:rPr>
              <w:t>и</w:t>
            </w:r>
            <w:r w:rsidR="00EC7389" w:rsidRPr="00904DF8">
              <w:rPr>
                <w:rFonts w:ascii="Times New Roman" w:eastAsia="Times New Roman" w:hAnsi="Times New Roman" w:cs="Times New Roman"/>
                <w:sz w:val="24"/>
                <w:szCs w:val="24"/>
                <w:lang w:eastAsia="ru-RU"/>
              </w:rPr>
              <w:t xml:space="preserve"> текущего номера на новый, участнику </w:t>
            </w:r>
            <w:r w:rsidR="004035B6" w:rsidRPr="00904DF8">
              <w:rPr>
                <w:rFonts w:ascii="Times New Roman" w:eastAsia="Times New Roman" w:hAnsi="Times New Roman" w:cs="Times New Roman"/>
                <w:sz w:val="24"/>
                <w:szCs w:val="24"/>
                <w:lang w:eastAsia="ru-RU"/>
              </w:rPr>
              <w:t>платформы</w:t>
            </w:r>
            <w:r w:rsidR="00EC7389" w:rsidRPr="00904DF8">
              <w:rPr>
                <w:rFonts w:ascii="Times New Roman" w:eastAsia="Times New Roman" w:hAnsi="Times New Roman" w:cs="Times New Roman"/>
                <w:sz w:val="24"/>
                <w:szCs w:val="24"/>
                <w:lang w:eastAsia="ru-RU"/>
              </w:rPr>
              <w:t xml:space="preserve"> необходимо предусмотреть </w:t>
            </w:r>
            <w:r w:rsidR="003B111F">
              <w:rPr>
                <w:rFonts w:ascii="Times New Roman" w:eastAsia="Times New Roman" w:hAnsi="Times New Roman" w:cs="Times New Roman"/>
                <w:sz w:val="24"/>
                <w:szCs w:val="24"/>
                <w:lang w:eastAsia="ru-RU"/>
              </w:rPr>
              <w:br/>
            </w:r>
            <w:r w:rsidR="00EC7389" w:rsidRPr="00904DF8">
              <w:rPr>
                <w:rFonts w:ascii="Times New Roman" w:eastAsia="Times New Roman" w:hAnsi="Times New Roman" w:cs="Times New Roman"/>
                <w:sz w:val="24"/>
                <w:szCs w:val="24"/>
                <w:lang w:eastAsia="ru-RU"/>
              </w:rPr>
              <w:t xml:space="preserve">SMS-аутентификацию: проверку в виде направления смс-кода на номер телефона (который пользователь </w:t>
            </w:r>
            <w:r w:rsidR="009710A4" w:rsidRPr="00904DF8">
              <w:rPr>
                <w:rFonts w:ascii="Times New Roman" w:eastAsia="Times New Roman" w:hAnsi="Times New Roman" w:cs="Times New Roman"/>
                <w:sz w:val="24"/>
                <w:szCs w:val="24"/>
                <w:lang w:eastAsia="ru-RU"/>
              </w:rPr>
              <w:t>платформы</w:t>
            </w:r>
            <w:r w:rsidR="00EC7389" w:rsidRPr="00904DF8">
              <w:rPr>
                <w:rFonts w:ascii="Times New Roman" w:eastAsia="Times New Roman" w:hAnsi="Times New Roman" w:cs="Times New Roman"/>
                <w:sz w:val="24"/>
                <w:szCs w:val="24"/>
                <w:lang w:eastAsia="ru-RU"/>
              </w:rPr>
              <w:t xml:space="preserve"> пытается добавить) с целью подтверждения, что номер телефона </w:t>
            </w:r>
            <w:r w:rsidR="00376C16" w:rsidRPr="00904DF8">
              <w:rPr>
                <w:rFonts w:ascii="Times New Roman" w:eastAsia="Times New Roman" w:hAnsi="Times New Roman" w:cs="Times New Roman"/>
                <w:sz w:val="24"/>
                <w:szCs w:val="24"/>
                <w:lang w:eastAsia="ru-RU"/>
              </w:rPr>
              <w:t xml:space="preserve">используется </w:t>
            </w:r>
            <w:r w:rsidR="00EC7389" w:rsidRPr="00904DF8">
              <w:rPr>
                <w:rFonts w:ascii="Times New Roman" w:eastAsia="Times New Roman" w:hAnsi="Times New Roman" w:cs="Times New Roman"/>
                <w:sz w:val="24"/>
                <w:szCs w:val="24"/>
                <w:lang w:eastAsia="ru-RU"/>
              </w:rPr>
              <w:t>инициатор</w:t>
            </w:r>
            <w:r w:rsidR="00214224" w:rsidRPr="00904DF8">
              <w:rPr>
                <w:rFonts w:ascii="Times New Roman" w:eastAsia="Times New Roman" w:hAnsi="Times New Roman" w:cs="Times New Roman"/>
                <w:sz w:val="24"/>
                <w:szCs w:val="24"/>
                <w:lang w:eastAsia="ru-RU"/>
              </w:rPr>
              <w:t>ом</w:t>
            </w:r>
            <w:r w:rsidR="003D729A">
              <w:rPr>
                <w:rFonts w:ascii="Times New Roman" w:eastAsia="Times New Roman" w:hAnsi="Times New Roman" w:cs="Times New Roman"/>
                <w:sz w:val="24"/>
                <w:szCs w:val="24"/>
                <w:lang w:eastAsia="ru-RU"/>
              </w:rPr>
              <w:t xml:space="preserve"> добавления</w:t>
            </w:r>
            <w:r w:rsidR="00EC7389" w:rsidRPr="00904DF8">
              <w:rPr>
                <w:rFonts w:ascii="Times New Roman" w:eastAsia="Times New Roman" w:hAnsi="Times New Roman" w:cs="Times New Roman"/>
                <w:sz w:val="24"/>
                <w:szCs w:val="24"/>
                <w:lang w:eastAsia="ru-RU"/>
              </w:rPr>
              <w:t>/изменения номера телефона</w:t>
            </w:r>
            <w:r w:rsidR="00EC7389" w:rsidRPr="00904DF8">
              <w:rPr>
                <w:rStyle w:val="ad"/>
                <w:rFonts w:eastAsia="Times New Roman"/>
                <w:sz w:val="24"/>
                <w:szCs w:val="24"/>
                <w:lang w:eastAsia="ru-RU"/>
              </w:rPr>
              <w:footnoteReference w:id="3"/>
            </w:r>
            <w:r w:rsidR="00EC7389" w:rsidRPr="00904DF8">
              <w:rPr>
                <w:rFonts w:ascii="Times New Roman" w:eastAsia="Times New Roman" w:hAnsi="Times New Roman" w:cs="Times New Roman"/>
                <w:sz w:val="24"/>
                <w:szCs w:val="24"/>
                <w:lang w:eastAsia="ru-RU"/>
              </w:rPr>
              <w:t xml:space="preserve">. </w:t>
            </w:r>
          </w:p>
          <w:p w14:paraId="02D5B349" w14:textId="19120C33" w:rsidR="00A135CF" w:rsidRPr="00904DF8" w:rsidRDefault="00A135CF" w:rsidP="00CD733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В случае, если участник платформы в своей внутренней автоматизированной (информационной</w:t>
            </w:r>
            <w:r w:rsidR="00A64A69" w:rsidRPr="00904DF8">
              <w:rPr>
                <w:rFonts w:ascii="Times New Roman" w:eastAsia="Times New Roman" w:hAnsi="Times New Roman" w:cs="Times New Roman"/>
                <w:sz w:val="24"/>
                <w:szCs w:val="24"/>
                <w:lang w:eastAsia="ru-RU"/>
              </w:rPr>
              <w:t>) системе</w:t>
            </w:r>
            <w:r w:rsidRPr="00904DF8">
              <w:rPr>
                <w:rFonts w:ascii="Times New Roman" w:eastAsia="Times New Roman" w:hAnsi="Times New Roman" w:cs="Times New Roman"/>
                <w:sz w:val="24"/>
                <w:szCs w:val="24"/>
                <w:lang w:eastAsia="ru-RU"/>
              </w:rPr>
              <w:t xml:space="preserve"> изменил номер телефона пользователя платформы, он обязан проинформировать пользователя платформы </w:t>
            </w:r>
            <w:r w:rsidR="003B111F">
              <w:rPr>
                <w:rFonts w:ascii="Times New Roman" w:eastAsia="Times New Roman" w:hAnsi="Times New Roman" w:cs="Times New Roman"/>
                <w:sz w:val="24"/>
                <w:szCs w:val="24"/>
                <w:lang w:eastAsia="ru-RU"/>
              </w:rPr>
              <w:br/>
            </w:r>
            <w:r w:rsidRPr="00904DF8">
              <w:rPr>
                <w:rFonts w:ascii="Times New Roman" w:eastAsia="Times New Roman" w:hAnsi="Times New Roman" w:cs="Times New Roman"/>
                <w:sz w:val="24"/>
                <w:szCs w:val="24"/>
                <w:lang w:eastAsia="ru-RU"/>
              </w:rPr>
              <w:t xml:space="preserve">о возможности изменить номер телефона на платформе </w:t>
            </w:r>
            <w:r w:rsidR="00111AC6" w:rsidRPr="00904DF8">
              <w:rPr>
                <w:rFonts w:ascii="Times New Roman" w:eastAsia="Times New Roman" w:hAnsi="Times New Roman" w:cs="Times New Roman"/>
                <w:sz w:val="24"/>
                <w:szCs w:val="24"/>
                <w:lang w:eastAsia="ru-RU"/>
              </w:rPr>
              <w:t>согласно принципам информирования, принятым в приложении клиента</w:t>
            </w:r>
            <w:r w:rsidRPr="00904DF8">
              <w:rPr>
                <w:rFonts w:ascii="Times New Roman" w:eastAsia="Times New Roman" w:hAnsi="Times New Roman" w:cs="Times New Roman"/>
                <w:sz w:val="24"/>
                <w:szCs w:val="24"/>
                <w:lang w:eastAsia="ru-RU"/>
              </w:rPr>
              <w:t>.</w:t>
            </w:r>
          </w:p>
        </w:tc>
      </w:tr>
      <w:tr w:rsidR="003027DC" w:rsidRPr="00904DF8" w14:paraId="62902AFD" w14:textId="77777777" w:rsidTr="005D1DD9">
        <w:tc>
          <w:tcPr>
            <w:tcW w:w="2268" w:type="dxa"/>
            <w:shd w:val="clear" w:color="auto" w:fill="auto"/>
          </w:tcPr>
          <w:p w14:paraId="0061D086" w14:textId="77777777" w:rsidR="003027DC" w:rsidRPr="00304F07" w:rsidRDefault="003027DC" w:rsidP="003027DC">
            <w:pPr>
              <w:spacing w:before="120"/>
              <w:rPr>
                <w:rFonts w:ascii="Times New Roman" w:eastAsia="Times New Roman" w:hAnsi="Times New Roman" w:cs="Times New Roman"/>
                <w:b/>
                <w:sz w:val="24"/>
                <w:szCs w:val="24"/>
                <w:highlight w:val="green"/>
                <w:lang w:eastAsia="ru-RU"/>
              </w:rPr>
            </w:pPr>
            <w:r w:rsidRPr="00304F07">
              <w:rPr>
                <w:rFonts w:ascii="Times New Roman" w:eastAsia="Times New Roman" w:hAnsi="Times New Roman" w:cs="Times New Roman"/>
                <w:b/>
                <w:sz w:val="24"/>
                <w:szCs w:val="24"/>
                <w:lang w:eastAsia="ru-RU"/>
              </w:rPr>
              <w:t xml:space="preserve">[Требование </w:t>
            </w:r>
            <w:r w:rsidR="00DB1B0C" w:rsidRPr="00304F07">
              <w:rPr>
                <w:rFonts w:ascii="Times New Roman" w:eastAsia="Times New Roman" w:hAnsi="Times New Roman" w:cs="Times New Roman"/>
                <w:b/>
                <w:sz w:val="24"/>
                <w:szCs w:val="24"/>
                <w:lang w:eastAsia="ru-RU"/>
              </w:rPr>
              <w:t>2.</w:t>
            </w:r>
            <w:r w:rsidR="00304F07" w:rsidRPr="00304F07">
              <w:rPr>
                <w:rFonts w:ascii="Times New Roman" w:eastAsia="Times New Roman" w:hAnsi="Times New Roman" w:cs="Times New Roman"/>
                <w:b/>
                <w:sz w:val="24"/>
                <w:szCs w:val="24"/>
                <w:lang w:eastAsia="ru-RU"/>
              </w:rPr>
              <w:t>9</w:t>
            </w:r>
            <w:r w:rsidRPr="00304F07">
              <w:rPr>
                <w:rFonts w:ascii="Times New Roman" w:eastAsia="Times New Roman" w:hAnsi="Times New Roman" w:cs="Times New Roman"/>
                <w:b/>
                <w:sz w:val="24"/>
                <w:szCs w:val="24"/>
                <w:lang w:eastAsia="ru-RU"/>
              </w:rPr>
              <w:t>]</w:t>
            </w:r>
          </w:p>
        </w:tc>
        <w:tc>
          <w:tcPr>
            <w:tcW w:w="8108" w:type="dxa"/>
            <w:shd w:val="clear" w:color="auto" w:fill="auto"/>
          </w:tcPr>
          <w:p w14:paraId="43894E57" w14:textId="77777777" w:rsidR="003027DC" w:rsidRDefault="003027DC" w:rsidP="003027D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У пользователя платформы должна быть возможность удалить номер телефона. Обеспечить информирование пользователя </w:t>
            </w:r>
            <w:r w:rsidR="00DB1B0C" w:rsidRPr="00904DF8">
              <w:rPr>
                <w:rFonts w:ascii="Times New Roman" w:eastAsia="Times New Roman" w:hAnsi="Times New Roman" w:cs="Times New Roman"/>
                <w:sz w:val="24"/>
                <w:szCs w:val="24"/>
                <w:lang w:eastAsia="ru-RU"/>
              </w:rPr>
              <w:t xml:space="preserve">платформы </w:t>
            </w:r>
            <w:r w:rsidRPr="00904DF8">
              <w:rPr>
                <w:rFonts w:ascii="Times New Roman" w:eastAsia="Times New Roman" w:hAnsi="Times New Roman" w:cs="Times New Roman"/>
                <w:sz w:val="24"/>
                <w:szCs w:val="24"/>
                <w:lang w:eastAsia="ru-RU"/>
              </w:rPr>
              <w:t xml:space="preserve">о невозможности получения входящих переводов по номеру телефону после удаления номера. </w:t>
            </w:r>
          </w:p>
          <w:p w14:paraId="058F3926" w14:textId="77777777" w:rsidR="008C41A2" w:rsidRPr="00904DF8" w:rsidRDefault="008C41A2" w:rsidP="003027D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удаления пользователем платформы единственного номера телефона обеспечить информирование пользователя платформы об удалении номера телефона и необходимости добавления нового номера телефона. </w:t>
            </w:r>
          </w:p>
        </w:tc>
      </w:tr>
      <w:tr w:rsidR="003027DC" w:rsidRPr="00904DF8" w14:paraId="05A856C5" w14:textId="77777777" w:rsidTr="005D1DD9">
        <w:tc>
          <w:tcPr>
            <w:tcW w:w="2268" w:type="dxa"/>
            <w:shd w:val="clear" w:color="auto" w:fill="auto"/>
          </w:tcPr>
          <w:p w14:paraId="4FCE10FD" w14:textId="77777777" w:rsidR="003027DC" w:rsidRPr="00904DF8" w:rsidRDefault="003027DC" w:rsidP="003027DC">
            <w:pPr>
              <w:spacing w:before="120"/>
              <w:rPr>
                <w:rFonts w:ascii="Times New Roman" w:eastAsia="Times New Roman" w:hAnsi="Times New Roman" w:cs="Times New Roman"/>
                <w:b/>
                <w:sz w:val="24"/>
                <w:szCs w:val="24"/>
                <w:lang w:eastAsia="ru-RU"/>
              </w:rPr>
            </w:pPr>
            <w:r w:rsidRPr="00304F07">
              <w:rPr>
                <w:rFonts w:ascii="Times New Roman" w:eastAsia="Times New Roman" w:hAnsi="Times New Roman" w:cs="Times New Roman"/>
                <w:b/>
                <w:sz w:val="24"/>
                <w:szCs w:val="24"/>
                <w:lang w:eastAsia="ru-RU"/>
              </w:rPr>
              <w:t xml:space="preserve">[Требование </w:t>
            </w:r>
            <w:r w:rsidR="00DB1B0C" w:rsidRPr="00304F07">
              <w:rPr>
                <w:rFonts w:ascii="Times New Roman" w:eastAsia="Times New Roman" w:hAnsi="Times New Roman" w:cs="Times New Roman"/>
                <w:b/>
                <w:sz w:val="24"/>
                <w:szCs w:val="24"/>
                <w:lang w:eastAsia="ru-RU"/>
              </w:rPr>
              <w:t>2.</w:t>
            </w:r>
            <w:r w:rsidR="00304F07">
              <w:rPr>
                <w:rFonts w:ascii="Times New Roman" w:eastAsia="Times New Roman" w:hAnsi="Times New Roman" w:cs="Times New Roman"/>
                <w:b/>
                <w:sz w:val="24"/>
                <w:szCs w:val="24"/>
                <w:lang w:eastAsia="ru-RU"/>
              </w:rPr>
              <w:t>10</w:t>
            </w:r>
            <w:r w:rsidRPr="00304F07">
              <w:rPr>
                <w:rFonts w:ascii="Times New Roman" w:eastAsia="Times New Roman" w:hAnsi="Times New Roman" w:cs="Times New Roman"/>
                <w:b/>
                <w:sz w:val="24"/>
                <w:szCs w:val="24"/>
                <w:lang w:eastAsia="ru-RU"/>
              </w:rPr>
              <w:t>]</w:t>
            </w:r>
          </w:p>
        </w:tc>
        <w:tc>
          <w:tcPr>
            <w:tcW w:w="8108" w:type="dxa"/>
            <w:shd w:val="clear" w:color="auto" w:fill="auto"/>
          </w:tcPr>
          <w:p w14:paraId="2F6E9506" w14:textId="4638CF35" w:rsidR="003027DC" w:rsidRPr="00904DF8" w:rsidRDefault="003027DC" w:rsidP="003027D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У пользователя платформы должна быть возможность добавить адрес электронной почты</w:t>
            </w:r>
            <w:r w:rsidR="005E4670">
              <w:rPr>
                <w:rFonts w:ascii="Times New Roman" w:eastAsia="Times New Roman" w:hAnsi="Times New Roman" w:cs="Times New Roman"/>
                <w:sz w:val="24"/>
                <w:szCs w:val="24"/>
                <w:lang w:eastAsia="ru-RU"/>
              </w:rPr>
              <w:t xml:space="preserve"> </w:t>
            </w:r>
            <w:r w:rsidR="00A136C1">
              <w:rPr>
                <w:rFonts w:ascii="Times New Roman" w:eastAsia="Times New Roman" w:hAnsi="Times New Roman" w:cs="Times New Roman"/>
                <w:sz w:val="24"/>
                <w:szCs w:val="24"/>
                <w:lang w:eastAsia="ru-RU"/>
              </w:rPr>
              <w:t xml:space="preserve">(в случае его отсутствия) </w:t>
            </w:r>
            <w:r w:rsidR="005E4670">
              <w:rPr>
                <w:rFonts w:ascii="Times New Roman" w:eastAsia="Times New Roman" w:hAnsi="Times New Roman" w:cs="Times New Roman"/>
                <w:sz w:val="24"/>
                <w:szCs w:val="24"/>
                <w:lang w:eastAsia="ru-RU"/>
              </w:rPr>
              <w:t xml:space="preserve">для взаимодействия </w:t>
            </w:r>
            <w:r w:rsidR="003B111F">
              <w:rPr>
                <w:rFonts w:ascii="Times New Roman" w:eastAsia="Times New Roman" w:hAnsi="Times New Roman" w:cs="Times New Roman"/>
                <w:sz w:val="24"/>
                <w:szCs w:val="24"/>
                <w:lang w:eastAsia="ru-RU"/>
              </w:rPr>
              <w:br/>
            </w:r>
            <w:r w:rsidR="005E4670">
              <w:rPr>
                <w:rFonts w:ascii="Times New Roman" w:eastAsia="Times New Roman" w:hAnsi="Times New Roman" w:cs="Times New Roman"/>
                <w:sz w:val="24"/>
                <w:szCs w:val="24"/>
                <w:lang w:eastAsia="ru-RU"/>
              </w:rPr>
              <w:t>с оператором платформы</w:t>
            </w:r>
            <w:r w:rsidRPr="00904DF8">
              <w:rPr>
                <w:rFonts w:ascii="Times New Roman" w:eastAsia="Times New Roman" w:hAnsi="Times New Roman" w:cs="Times New Roman"/>
                <w:sz w:val="24"/>
                <w:szCs w:val="24"/>
                <w:lang w:eastAsia="ru-RU"/>
              </w:rPr>
              <w:t xml:space="preserve">. На данном экране должен быть предусмотрен элемент экрана в виде символа </w:t>
            </w:r>
            <w:r w:rsidR="00DB1B0C"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w:t>
            </w:r>
            <w:r w:rsidR="00DB1B0C"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 </w:t>
            </w:r>
            <w:r w:rsidR="00DB1B0C"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плюс</w:t>
            </w:r>
            <w:r w:rsidR="00DB1B0C"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при активации которого пользователю платформы предоставляется возможность добавления адреса электронной почты.</w:t>
            </w:r>
          </w:p>
          <w:p w14:paraId="314029B4" w14:textId="120CD377" w:rsidR="003027DC" w:rsidRDefault="003027DC" w:rsidP="003027D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Адрес электронной почты пользователя платформы должен быть доступен для редактирования после нажатия (активации) соответствующего элемента экрана (в виде карандаша), расположенного рядом с полем, содержащим адрес электронной почты пользователя платформы.</w:t>
            </w:r>
          </w:p>
          <w:p w14:paraId="426EE58F" w14:textId="5161FD1A" w:rsidR="00A136C1" w:rsidRDefault="00A136C1" w:rsidP="003027D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Необходимо обеспечить верификацию </w:t>
            </w:r>
            <w:r w:rsidR="00CD733C">
              <w:rPr>
                <w:rFonts w:ascii="Times New Roman" w:eastAsia="Times New Roman" w:hAnsi="Times New Roman" w:cs="Times New Roman"/>
                <w:sz w:val="24"/>
                <w:szCs w:val="24"/>
                <w:lang w:eastAsia="ru-RU"/>
              </w:rPr>
              <w:t xml:space="preserve">(подтверждение) </w:t>
            </w:r>
            <w:r>
              <w:rPr>
                <w:rFonts w:ascii="Times New Roman" w:eastAsia="Times New Roman" w:hAnsi="Times New Roman" w:cs="Times New Roman"/>
                <w:sz w:val="24"/>
                <w:szCs w:val="24"/>
                <w:lang w:eastAsia="ru-RU"/>
              </w:rPr>
              <w:t>адреса электронной почты.</w:t>
            </w:r>
          </w:p>
          <w:p w14:paraId="4057DC39" w14:textId="1119304F" w:rsidR="000C32FD" w:rsidRPr="00904DF8" w:rsidRDefault="000C32FD" w:rsidP="00C17E8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С целью верификации (подтверждения) </w:t>
            </w:r>
            <w:r>
              <w:rPr>
                <w:rFonts w:ascii="Times New Roman" w:eastAsia="Times New Roman" w:hAnsi="Times New Roman" w:cs="Times New Roman"/>
                <w:sz w:val="24"/>
                <w:szCs w:val="24"/>
                <w:lang w:eastAsia="ru-RU"/>
              </w:rPr>
              <w:t>адреса электронной почты</w:t>
            </w:r>
            <w:r w:rsidRPr="00904DF8">
              <w:rPr>
                <w:rFonts w:ascii="Times New Roman" w:eastAsia="Times New Roman" w:hAnsi="Times New Roman" w:cs="Times New Roman"/>
                <w:sz w:val="24"/>
                <w:szCs w:val="24"/>
                <w:lang w:eastAsia="ru-RU"/>
              </w:rPr>
              <w:t xml:space="preserve"> участнику платформы необходимо предусмотреть проверку в виде направления </w:t>
            </w:r>
            <w:r>
              <w:rPr>
                <w:rFonts w:ascii="Times New Roman" w:eastAsia="Times New Roman" w:hAnsi="Times New Roman" w:cs="Times New Roman"/>
                <w:sz w:val="24"/>
                <w:szCs w:val="24"/>
                <w:lang w:eastAsia="ru-RU"/>
              </w:rPr>
              <w:t xml:space="preserve">информации о подтверждении на адрес электронной почты </w:t>
            </w:r>
            <w:r w:rsidRPr="00904DF8">
              <w:rPr>
                <w:rFonts w:ascii="Times New Roman" w:eastAsia="Times New Roman" w:hAnsi="Times New Roman" w:cs="Times New Roman"/>
                <w:sz w:val="24"/>
                <w:szCs w:val="24"/>
                <w:lang w:eastAsia="ru-RU"/>
              </w:rPr>
              <w:t xml:space="preserve">с целью подтверждения, что </w:t>
            </w:r>
            <w:r>
              <w:rPr>
                <w:rFonts w:ascii="Times New Roman" w:eastAsia="Times New Roman" w:hAnsi="Times New Roman" w:cs="Times New Roman"/>
                <w:sz w:val="24"/>
                <w:szCs w:val="24"/>
                <w:lang w:eastAsia="ru-RU"/>
              </w:rPr>
              <w:t>адрес электронной почты</w:t>
            </w:r>
            <w:r w:rsidRPr="00904DF8">
              <w:rPr>
                <w:rFonts w:ascii="Times New Roman" w:eastAsia="Times New Roman" w:hAnsi="Times New Roman" w:cs="Times New Roman"/>
                <w:sz w:val="24"/>
                <w:szCs w:val="24"/>
                <w:lang w:eastAsia="ru-RU"/>
              </w:rPr>
              <w:t xml:space="preserve"> используется инициатором добавления/изменения </w:t>
            </w:r>
            <w:r>
              <w:rPr>
                <w:rFonts w:ascii="Times New Roman" w:eastAsia="Times New Roman" w:hAnsi="Times New Roman" w:cs="Times New Roman"/>
                <w:sz w:val="24"/>
                <w:szCs w:val="24"/>
                <w:lang w:eastAsia="ru-RU"/>
              </w:rPr>
              <w:t>адреса электронной почты</w:t>
            </w:r>
            <w:r w:rsidRPr="00904DF8">
              <w:rPr>
                <w:rStyle w:val="ad"/>
                <w:rFonts w:eastAsia="Times New Roman"/>
                <w:sz w:val="24"/>
                <w:szCs w:val="24"/>
                <w:lang w:eastAsia="ru-RU"/>
              </w:rPr>
              <w:footnoteReference w:id="4"/>
            </w:r>
            <w:r w:rsidRPr="00904DF8">
              <w:rPr>
                <w:rFonts w:ascii="Times New Roman" w:eastAsia="Times New Roman" w:hAnsi="Times New Roman" w:cs="Times New Roman"/>
                <w:sz w:val="24"/>
                <w:szCs w:val="24"/>
                <w:lang w:eastAsia="ru-RU"/>
              </w:rPr>
              <w:t xml:space="preserve">. </w:t>
            </w:r>
          </w:p>
        </w:tc>
      </w:tr>
      <w:tr w:rsidR="003027DC" w:rsidRPr="00904DF8" w14:paraId="76862F29" w14:textId="77777777" w:rsidTr="001E6BC7">
        <w:tc>
          <w:tcPr>
            <w:tcW w:w="2268" w:type="dxa"/>
            <w:shd w:val="clear" w:color="auto" w:fill="auto"/>
          </w:tcPr>
          <w:p w14:paraId="261571CD" w14:textId="77777777" w:rsidR="003027DC" w:rsidRPr="00904DF8" w:rsidRDefault="003027DC" w:rsidP="003027DC">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w:t>
            </w:r>
            <w:r w:rsidR="00304F07">
              <w:rPr>
                <w:rFonts w:ascii="Times New Roman" w:eastAsia="Times New Roman" w:hAnsi="Times New Roman" w:cs="Times New Roman"/>
                <w:b/>
                <w:sz w:val="24"/>
                <w:szCs w:val="24"/>
                <w:lang w:eastAsia="ru-RU"/>
              </w:rPr>
              <w:t>11</w:t>
            </w:r>
            <w:r w:rsidRPr="00904DF8">
              <w:rPr>
                <w:rFonts w:ascii="Times New Roman" w:eastAsia="Times New Roman" w:hAnsi="Times New Roman" w:cs="Times New Roman"/>
                <w:b/>
                <w:sz w:val="24"/>
                <w:szCs w:val="24"/>
                <w:lang w:eastAsia="ru-RU"/>
              </w:rPr>
              <w:t>]</w:t>
            </w:r>
          </w:p>
        </w:tc>
        <w:tc>
          <w:tcPr>
            <w:tcW w:w="8108" w:type="dxa"/>
            <w:shd w:val="clear" w:color="auto" w:fill="auto"/>
          </w:tcPr>
          <w:p w14:paraId="1FBB7BB9" w14:textId="2BBAC229" w:rsidR="003027DC" w:rsidRPr="00904DF8" w:rsidRDefault="003027DC" w:rsidP="00ED1D1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На всех экранах, предусматривающих ввод реквизитов для осуществления пополнения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вывода средств со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перевода </w:t>
            </w:r>
            <w:r w:rsidR="00ED1D1A">
              <w:rPr>
                <w:rFonts w:ascii="Times New Roman" w:eastAsia="Times New Roman" w:hAnsi="Times New Roman" w:cs="Times New Roman"/>
                <w:sz w:val="24"/>
                <w:szCs w:val="24"/>
                <w:lang w:eastAsia="ru-RU"/>
              </w:rPr>
              <w:t>цифровых рублей</w:t>
            </w:r>
            <w:r w:rsidRPr="00904DF8">
              <w:rPr>
                <w:rFonts w:ascii="Times New Roman" w:eastAsia="Times New Roman" w:hAnsi="Times New Roman" w:cs="Times New Roman"/>
                <w:sz w:val="24"/>
                <w:szCs w:val="24"/>
                <w:lang w:eastAsia="ru-RU"/>
              </w:rPr>
              <w:t xml:space="preserve">, обеспечить наличие поля, содержащего </w:t>
            </w:r>
            <w:r w:rsidR="00E403CF" w:rsidRPr="00904DF8">
              <w:rPr>
                <w:rFonts w:ascii="Times New Roman" w:eastAsia="Times New Roman" w:hAnsi="Times New Roman" w:cs="Times New Roman"/>
                <w:sz w:val="24"/>
                <w:szCs w:val="24"/>
                <w:lang w:eastAsia="ru-RU"/>
              </w:rPr>
              <w:t xml:space="preserve">баланс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а также время и дату последней актуализации баланса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9264EF" w:rsidRPr="00904DF8">
              <w:rPr>
                <w:rFonts w:ascii="Times New Roman" w:eastAsia="Times New Roman" w:hAnsi="Times New Roman" w:cs="Times New Roman"/>
                <w:sz w:val="24"/>
                <w:szCs w:val="24"/>
                <w:lang w:eastAsia="ru-RU"/>
              </w:rPr>
              <w:t>. Обеспечить наличие возможности обновления баланса</w:t>
            </w:r>
            <w:r w:rsidR="00567844">
              <w:rPr>
                <w:rFonts w:ascii="Times New Roman" w:eastAsia="Times New Roman" w:hAnsi="Times New Roman" w:cs="Times New Roman"/>
                <w:sz w:val="24"/>
                <w:szCs w:val="24"/>
                <w:lang w:eastAsia="ru-RU"/>
              </w:rPr>
              <w:t xml:space="preserve"> счета цифрового рубля</w:t>
            </w:r>
            <w:r w:rsidR="009264EF" w:rsidRPr="00904DF8">
              <w:rPr>
                <w:rFonts w:ascii="Times New Roman" w:eastAsia="Times New Roman" w:hAnsi="Times New Roman" w:cs="Times New Roman"/>
                <w:sz w:val="24"/>
                <w:szCs w:val="24"/>
                <w:lang w:eastAsia="ru-RU"/>
              </w:rPr>
              <w:t>.</w:t>
            </w:r>
          </w:p>
        </w:tc>
      </w:tr>
      <w:tr w:rsidR="003027DC" w:rsidRPr="00904DF8" w14:paraId="4B30B27A" w14:textId="77777777" w:rsidTr="001E6BC7">
        <w:tc>
          <w:tcPr>
            <w:tcW w:w="2268" w:type="dxa"/>
            <w:shd w:val="clear" w:color="auto" w:fill="auto"/>
          </w:tcPr>
          <w:p w14:paraId="14CC38A0" w14:textId="77777777" w:rsidR="003027DC" w:rsidRPr="00904DF8" w:rsidRDefault="003027DC" w:rsidP="003027DC">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2.1</w:t>
            </w:r>
            <w:r w:rsidR="00304F07">
              <w:rPr>
                <w:rFonts w:ascii="Times New Roman" w:eastAsia="Times New Roman" w:hAnsi="Times New Roman" w:cs="Times New Roman"/>
                <w:b/>
                <w:sz w:val="24"/>
                <w:szCs w:val="24"/>
                <w:lang w:eastAsia="ru-RU"/>
              </w:rPr>
              <w:t>2</w:t>
            </w:r>
            <w:r w:rsidRPr="00904DF8">
              <w:rPr>
                <w:rFonts w:ascii="Times New Roman" w:eastAsia="Times New Roman" w:hAnsi="Times New Roman" w:cs="Times New Roman"/>
                <w:b/>
                <w:sz w:val="24"/>
                <w:szCs w:val="24"/>
                <w:lang w:eastAsia="ru-RU"/>
              </w:rPr>
              <w:t>]</w:t>
            </w:r>
          </w:p>
        </w:tc>
        <w:tc>
          <w:tcPr>
            <w:tcW w:w="8108" w:type="dxa"/>
            <w:shd w:val="clear" w:color="auto" w:fill="auto"/>
          </w:tcPr>
          <w:p w14:paraId="79A507FF" w14:textId="77777777" w:rsidR="003027DC" w:rsidRPr="00904DF8" w:rsidRDefault="003027DC" w:rsidP="003027D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При выполнении операций для доступа к криптографическим функциям необходимо обеспечить ввод пароля для доступа к хранилищу ПМ БР</w:t>
            </w:r>
            <w:r w:rsidRPr="00904DF8">
              <w:rPr>
                <w:rStyle w:val="ad"/>
                <w:rFonts w:eastAsia="Times New Roman"/>
                <w:sz w:val="24"/>
                <w:szCs w:val="24"/>
                <w:lang w:eastAsia="ru-RU"/>
              </w:rPr>
              <w:footnoteReference w:id="5"/>
            </w:r>
            <w:r w:rsidRPr="00904DF8">
              <w:rPr>
                <w:rFonts w:ascii="Times New Roman" w:eastAsia="Times New Roman" w:hAnsi="Times New Roman" w:cs="Times New Roman"/>
                <w:sz w:val="24"/>
                <w:szCs w:val="24"/>
                <w:lang w:eastAsia="ru-RU"/>
              </w:rPr>
              <w:t>.</w:t>
            </w:r>
          </w:p>
        </w:tc>
      </w:tr>
      <w:tr w:rsidR="00FF5832" w:rsidRPr="00904DF8" w14:paraId="325967F7" w14:textId="77777777" w:rsidTr="001E6BC7">
        <w:tc>
          <w:tcPr>
            <w:tcW w:w="2268" w:type="dxa"/>
            <w:shd w:val="clear" w:color="auto" w:fill="auto"/>
          </w:tcPr>
          <w:p w14:paraId="263BE171" w14:textId="77777777" w:rsidR="00FF5832" w:rsidRPr="00904DF8" w:rsidRDefault="00DB1B0C" w:rsidP="00304F07">
            <w:pPr>
              <w:spacing w:before="120"/>
              <w:rPr>
                <w:rFonts w:ascii="Times New Roman" w:eastAsia="Times New Roman" w:hAnsi="Times New Roman" w:cs="Times New Roman"/>
                <w:b/>
                <w:sz w:val="24"/>
                <w:szCs w:val="24"/>
                <w:lang w:val="en-US" w:eastAsia="ru-RU"/>
              </w:rPr>
            </w:pPr>
            <w:r w:rsidRPr="00904DF8">
              <w:rPr>
                <w:rFonts w:ascii="Times New Roman" w:eastAsia="Times New Roman" w:hAnsi="Times New Roman" w:cs="Times New Roman"/>
                <w:b/>
                <w:sz w:val="24"/>
                <w:szCs w:val="24"/>
                <w:lang w:val="en-US" w:eastAsia="ru-RU"/>
              </w:rPr>
              <w:t>[</w:t>
            </w:r>
            <w:r w:rsidR="00FF5832" w:rsidRPr="00904DF8">
              <w:rPr>
                <w:rFonts w:ascii="Times New Roman" w:eastAsia="Times New Roman" w:hAnsi="Times New Roman" w:cs="Times New Roman"/>
                <w:b/>
                <w:sz w:val="24"/>
                <w:szCs w:val="24"/>
                <w:lang w:eastAsia="ru-RU"/>
              </w:rPr>
              <w:t xml:space="preserve">Требование </w:t>
            </w:r>
            <w:r w:rsidRPr="00904DF8">
              <w:rPr>
                <w:rFonts w:ascii="Times New Roman" w:eastAsia="Times New Roman" w:hAnsi="Times New Roman" w:cs="Times New Roman"/>
                <w:b/>
                <w:sz w:val="24"/>
                <w:szCs w:val="24"/>
                <w:lang w:val="en-US" w:eastAsia="ru-RU"/>
              </w:rPr>
              <w:t>2</w:t>
            </w:r>
            <w:r w:rsidRPr="00904DF8">
              <w:rPr>
                <w:rFonts w:ascii="Times New Roman" w:eastAsia="Times New Roman" w:hAnsi="Times New Roman" w:cs="Times New Roman"/>
                <w:b/>
                <w:sz w:val="24"/>
                <w:szCs w:val="24"/>
                <w:lang w:eastAsia="ru-RU"/>
              </w:rPr>
              <w:t>.</w:t>
            </w:r>
            <w:r w:rsidR="00304F07" w:rsidRPr="00904DF8">
              <w:rPr>
                <w:rFonts w:ascii="Times New Roman" w:eastAsia="Times New Roman" w:hAnsi="Times New Roman" w:cs="Times New Roman"/>
                <w:b/>
                <w:sz w:val="24"/>
                <w:szCs w:val="24"/>
                <w:lang w:val="en-US" w:eastAsia="ru-RU"/>
              </w:rPr>
              <w:t>1</w:t>
            </w:r>
            <w:r w:rsidR="00304F07">
              <w:rPr>
                <w:rFonts w:ascii="Times New Roman" w:eastAsia="Times New Roman" w:hAnsi="Times New Roman" w:cs="Times New Roman"/>
                <w:b/>
                <w:sz w:val="24"/>
                <w:szCs w:val="24"/>
                <w:lang w:eastAsia="ru-RU"/>
              </w:rPr>
              <w:t>3</w:t>
            </w:r>
            <w:r w:rsidRPr="00904DF8">
              <w:rPr>
                <w:rFonts w:ascii="Times New Roman" w:eastAsia="Times New Roman" w:hAnsi="Times New Roman" w:cs="Times New Roman"/>
                <w:b/>
                <w:sz w:val="24"/>
                <w:szCs w:val="24"/>
                <w:lang w:val="en-US" w:eastAsia="ru-RU"/>
              </w:rPr>
              <w:t>]</w:t>
            </w:r>
          </w:p>
        </w:tc>
        <w:tc>
          <w:tcPr>
            <w:tcW w:w="8108" w:type="dxa"/>
            <w:shd w:val="clear" w:color="auto" w:fill="auto"/>
          </w:tcPr>
          <w:p w14:paraId="62446DD6" w14:textId="77777777" w:rsidR="00FF5832" w:rsidRPr="00904DF8" w:rsidRDefault="00FF5832" w:rsidP="003027D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Обеспечить возможность изменения пароля для доступа к хранилищу ПМ БР в </w:t>
            </w:r>
            <w:r w:rsidR="000437B7" w:rsidRPr="00904DF8">
              <w:rPr>
                <w:rFonts w:ascii="Times New Roman" w:eastAsia="Times New Roman" w:hAnsi="Times New Roman" w:cs="Times New Roman"/>
                <w:sz w:val="24"/>
                <w:szCs w:val="24"/>
                <w:lang w:eastAsia="ru-RU"/>
              </w:rPr>
              <w:t xml:space="preserve">разделе «О ключах и сертификатах» в </w:t>
            </w:r>
            <w:r w:rsidRPr="00904DF8">
              <w:rPr>
                <w:rFonts w:ascii="Times New Roman" w:eastAsia="Times New Roman" w:hAnsi="Times New Roman" w:cs="Times New Roman"/>
                <w:sz w:val="24"/>
                <w:szCs w:val="24"/>
                <w:lang w:eastAsia="ru-RU"/>
              </w:rPr>
              <w:t xml:space="preserve">следующих случаях: </w:t>
            </w:r>
          </w:p>
          <w:p w14:paraId="76369703" w14:textId="77777777" w:rsidR="00FF5832" w:rsidRPr="00F456A3" w:rsidRDefault="00FF5832" w:rsidP="007210DA">
            <w:pPr>
              <w:pStyle w:val="a7"/>
              <w:numPr>
                <w:ilvl w:val="0"/>
                <w:numId w:val="27"/>
              </w:numPr>
              <w:spacing w:before="120"/>
              <w:ind w:left="1308"/>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t>по желанию пользователя</w:t>
            </w:r>
            <w:r w:rsidR="00825BD2" w:rsidRPr="00F456A3">
              <w:rPr>
                <w:rFonts w:ascii="Times New Roman" w:eastAsia="Times New Roman" w:hAnsi="Times New Roman" w:cs="Times New Roman"/>
                <w:sz w:val="24"/>
                <w:szCs w:val="24"/>
                <w:lang w:eastAsia="ru-RU"/>
              </w:rPr>
              <w:t xml:space="preserve"> платформы</w:t>
            </w:r>
            <w:r w:rsidRPr="00F456A3">
              <w:rPr>
                <w:rFonts w:ascii="Times New Roman" w:eastAsia="Times New Roman" w:hAnsi="Times New Roman" w:cs="Times New Roman"/>
                <w:sz w:val="24"/>
                <w:szCs w:val="24"/>
                <w:lang w:eastAsia="ru-RU"/>
              </w:rPr>
              <w:t xml:space="preserve">; </w:t>
            </w:r>
          </w:p>
          <w:p w14:paraId="274C39FD" w14:textId="77777777" w:rsidR="00FF5832" w:rsidRPr="00F456A3" w:rsidRDefault="00FF5832" w:rsidP="007210DA">
            <w:pPr>
              <w:pStyle w:val="a7"/>
              <w:numPr>
                <w:ilvl w:val="0"/>
                <w:numId w:val="27"/>
              </w:numPr>
              <w:spacing w:before="120"/>
              <w:ind w:left="1308"/>
              <w:jc w:val="both"/>
              <w:rPr>
                <w:rFonts w:ascii="Times New Roman" w:eastAsia="Times New Roman" w:hAnsi="Times New Roman" w:cs="Times New Roman"/>
                <w:sz w:val="24"/>
                <w:szCs w:val="24"/>
                <w:lang w:eastAsia="ru-RU"/>
              </w:rPr>
            </w:pPr>
            <w:r w:rsidRPr="00F456A3">
              <w:rPr>
                <w:rFonts w:ascii="Times New Roman" w:eastAsia="Times New Roman" w:hAnsi="Times New Roman" w:cs="Times New Roman"/>
                <w:sz w:val="24"/>
                <w:szCs w:val="24"/>
                <w:lang w:eastAsia="ru-RU"/>
              </w:rPr>
              <w:t xml:space="preserve">в случае окончания срока его действия. </w:t>
            </w:r>
          </w:p>
        </w:tc>
      </w:tr>
    </w:tbl>
    <w:p w14:paraId="2AF64C64" w14:textId="77777777" w:rsidR="004C685A" w:rsidRPr="00904DF8" w:rsidRDefault="004C685A">
      <w:pPr>
        <w:rPr>
          <w:rFonts w:ascii="Times New Roman" w:eastAsia="Times New Roman" w:hAnsi="Times New Roman" w:cs="Times New Roman"/>
          <w:b/>
          <w:bCs/>
          <w:kern w:val="32"/>
          <w:sz w:val="28"/>
          <w:szCs w:val="32"/>
          <w:lang w:eastAsia="ru-RU"/>
        </w:rPr>
      </w:pPr>
      <w:bookmarkStart w:id="134" w:name="_Toc77948504"/>
      <w:bookmarkStart w:id="135" w:name="_Toc77949809"/>
      <w:bookmarkStart w:id="136" w:name="_Toc77948505"/>
      <w:bookmarkStart w:id="137" w:name="_Toc77949810"/>
      <w:bookmarkStart w:id="138" w:name="_Toc967931"/>
      <w:bookmarkStart w:id="139" w:name="_Toc1120251"/>
      <w:bookmarkStart w:id="140" w:name="_Toc1143870"/>
      <w:bookmarkStart w:id="141" w:name="_Toc1985085"/>
      <w:bookmarkStart w:id="142" w:name="_Toc967932"/>
      <w:bookmarkStart w:id="143" w:name="_Toc1120252"/>
      <w:bookmarkStart w:id="144" w:name="_Toc1143871"/>
      <w:bookmarkStart w:id="145" w:name="_Toc1985086"/>
      <w:bookmarkStart w:id="146" w:name="_Toc967933"/>
      <w:bookmarkStart w:id="147" w:name="_Toc1120253"/>
      <w:bookmarkStart w:id="148" w:name="_Toc1143872"/>
      <w:bookmarkStart w:id="149" w:name="_Toc1985087"/>
      <w:bookmarkStart w:id="150" w:name="_Toc967934"/>
      <w:bookmarkStart w:id="151" w:name="_Toc1120254"/>
      <w:bookmarkStart w:id="152" w:name="_Toc1143873"/>
      <w:bookmarkStart w:id="153" w:name="_Toc1985088"/>
      <w:bookmarkStart w:id="154" w:name="_Toc967935"/>
      <w:bookmarkStart w:id="155" w:name="_Toc1120255"/>
      <w:bookmarkStart w:id="156" w:name="_Toc1143874"/>
      <w:bookmarkStart w:id="157" w:name="_Toc1985089"/>
      <w:bookmarkStart w:id="158" w:name="_Toc967936"/>
      <w:bookmarkStart w:id="159" w:name="_Toc1120256"/>
      <w:bookmarkStart w:id="160" w:name="_Toc1143875"/>
      <w:bookmarkStart w:id="161" w:name="_Toc1985090"/>
      <w:bookmarkStart w:id="162" w:name="_Toc967937"/>
      <w:bookmarkStart w:id="163" w:name="_Toc1120257"/>
      <w:bookmarkStart w:id="164" w:name="_Toc1143876"/>
      <w:bookmarkStart w:id="165" w:name="_Toc1985091"/>
      <w:bookmarkStart w:id="166" w:name="_Toc967938"/>
      <w:bookmarkStart w:id="167" w:name="_Toc1120258"/>
      <w:bookmarkStart w:id="168" w:name="_Toc1143877"/>
      <w:bookmarkStart w:id="169" w:name="_Toc1985092"/>
      <w:bookmarkStart w:id="170" w:name="_Toc967939"/>
      <w:bookmarkStart w:id="171" w:name="_Toc1120259"/>
      <w:bookmarkStart w:id="172" w:name="_Toc1143878"/>
      <w:bookmarkStart w:id="173" w:name="_Toc1985093"/>
      <w:bookmarkStart w:id="174" w:name="_Toc967940"/>
      <w:bookmarkStart w:id="175" w:name="_Toc1120260"/>
      <w:bookmarkStart w:id="176" w:name="_Toc1143879"/>
      <w:bookmarkStart w:id="177" w:name="_Toc1985094"/>
      <w:bookmarkStart w:id="178" w:name="_Toc967941"/>
      <w:bookmarkStart w:id="179" w:name="_Toc1120261"/>
      <w:bookmarkStart w:id="180" w:name="_Toc1143880"/>
      <w:bookmarkStart w:id="181" w:name="_Toc1985095"/>
      <w:bookmarkStart w:id="182" w:name="_Toc77948522"/>
      <w:bookmarkStart w:id="183" w:name="_Toc77949827"/>
      <w:bookmarkStart w:id="184" w:name="_Toc7882740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904DF8">
        <w:rPr>
          <w:rFonts w:ascii="Times New Roman" w:eastAsia="Times New Roman" w:hAnsi="Times New Roman" w:cs="Times New Roman"/>
          <w:b/>
          <w:bCs/>
          <w:kern w:val="32"/>
          <w:sz w:val="28"/>
          <w:szCs w:val="32"/>
          <w:lang w:eastAsia="ru-RU"/>
        </w:rPr>
        <w:br w:type="page"/>
      </w:r>
    </w:p>
    <w:p w14:paraId="45DD741E" w14:textId="3C237BDC" w:rsidR="008F7E2B" w:rsidRPr="00904DF8" w:rsidRDefault="00141F97" w:rsidP="00C54740">
      <w:pPr>
        <w:pStyle w:val="NSPC-Header1"/>
        <w:spacing w:after="0"/>
        <w:ind w:left="0" w:firstLine="567"/>
        <w:jc w:val="both"/>
      </w:pPr>
      <w:bookmarkStart w:id="185" w:name="_Toc150864926"/>
      <w:bookmarkStart w:id="186" w:name="_Toc112415527"/>
      <w:bookmarkStart w:id="187" w:name="_Toc182297490"/>
      <w:bookmarkEnd w:id="184"/>
      <w:r w:rsidRPr="00904DF8">
        <w:lastRenderedPageBreak/>
        <w:t xml:space="preserve">Регистрация на </w:t>
      </w:r>
      <w:r w:rsidR="00565E86" w:rsidRPr="00904DF8">
        <w:t>платформе цифрового рубля</w:t>
      </w:r>
      <w:r w:rsidR="005844A1" w:rsidRPr="00904DF8">
        <w:t>. О</w:t>
      </w:r>
      <w:r w:rsidRPr="00904DF8">
        <w:t xml:space="preserve">ткрытие </w:t>
      </w:r>
      <w:r w:rsidR="00C17E8C">
        <w:t>с</w:t>
      </w:r>
      <w:r w:rsidR="007710CF">
        <w:t>чета цифрового рубля</w:t>
      </w:r>
      <w:r w:rsidR="00BC6FD6" w:rsidRPr="00904DF8">
        <w:t>,</w:t>
      </w:r>
      <w:r w:rsidR="005844A1" w:rsidRPr="00904DF8">
        <w:t xml:space="preserve"> </w:t>
      </w:r>
      <w:r w:rsidR="00BC6FD6" w:rsidRPr="00904DF8">
        <w:t>получение доступа</w:t>
      </w:r>
      <w:r w:rsidR="005844A1" w:rsidRPr="00904DF8">
        <w:t xml:space="preserve"> </w:t>
      </w:r>
      <w:r w:rsidR="00F03A16" w:rsidRPr="00904DF8">
        <w:t xml:space="preserve">к </w:t>
      </w:r>
      <w:bookmarkEnd w:id="185"/>
      <w:r w:rsidR="00F03A16" w:rsidRPr="00904DF8">
        <w:t>платформе</w:t>
      </w:r>
      <w:r w:rsidR="00565E86" w:rsidRPr="00904DF8">
        <w:t xml:space="preserve"> цифрового рубля</w:t>
      </w:r>
      <w:r w:rsidR="00CA33DB" w:rsidRPr="00904DF8">
        <w:t xml:space="preserve"> </w:t>
      </w:r>
      <w:bookmarkEnd w:id="186"/>
      <w:r w:rsidR="00AB3F7C" w:rsidRPr="00904DF8">
        <w:t>(ФЛ)</w:t>
      </w:r>
      <w:bookmarkEnd w:id="187"/>
    </w:p>
    <w:p w14:paraId="5BBC69EE" w14:textId="22CC0ACE" w:rsidR="00141F97" w:rsidRPr="00904DF8" w:rsidRDefault="00836574" w:rsidP="005F6125">
      <w:pPr>
        <w:pStyle w:val="NSPK-Text"/>
        <w:spacing w:before="0"/>
      </w:pPr>
      <w:r w:rsidRPr="00904DF8">
        <w:t xml:space="preserve">Для регистрации на </w:t>
      </w:r>
      <w:r w:rsidR="0056603C" w:rsidRPr="00904DF8">
        <w:t xml:space="preserve">платформе </w:t>
      </w:r>
      <w:r w:rsidR="00BC6FD6" w:rsidRPr="00904DF8">
        <w:t xml:space="preserve">при </w:t>
      </w:r>
      <w:r w:rsidRPr="00904DF8">
        <w:t>открыти</w:t>
      </w:r>
      <w:r w:rsidR="00BC6FD6" w:rsidRPr="00904DF8">
        <w:t xml:space="preserve">и или </w:t>
      </w:r>
      <w:r w:rsidR="00E95687" w:rsidRPr="00904DF8">
        <w:t>получени</w:t>
      </w:r>
      <w:r w:rsidR="00E95687">
        <w:t>и</w:t>
      </w:r>
      <w:r w:rsidR="00E95687" w:rsidRPr="00904DF8">
        <w:t xml:space="preserve"> </w:t>
      </w:r>
      <w:r w:rsidR="00BC6FD6" w:rsidRPr="00904DF8">
        <w:t>доступа к</w:t>
      </w:r>
      <w:r w:rsidRPr="00904DF8">
        <w:t xml:space="preserve"> </w:t>
      </w:r>
      <w:r w:rsidR="00F03A16" w:rsidRPr="00904DF8">
        <w:t xml:space="preserve">платформе </w:t>
      </w:r>
      <w:r w:rsidRPr="00904DF8">
        <w:t xml:space="preserve">пользовательский </w:t>
      </w:r>
      <w:r w:rsidR="008F7E2B" w:rsidRPr="00904DF8">
        <w:t xml:space="preserve">интерфейс (UI) </w:t>
      </w:r>
      <w:r w:rsidR="00244AE7" w:rsidRPr="00904DF8">
        <w:t>п</w:t>
      </w:r>
      <w:r w:rsidR="004E27EC" w:rsidRPr="00904DF8">
        <w:t>риложения</w:t>
      </w:r>
      <w:r w:rsidR="00B51B47" w:rsidRPr="00904DF8">
        <w:t xml:space="preserve"> </w:t>
      </w:r>
      <w:r w:rsidR="0067394A" w:rsidRPr="00904DF8">
        <w:rPr>
          <w:color w:val="000000"/>
        </w:rPr>
        <w:t>к</w:t>
      </w:r>
      <w:r w:rsidR="00B51B47" w:rsidRPr="00904DF8">
        <w:rPr>
          <w:color w:val="000000"/>
        </w:rPr>
        <w:t>лиента</w:t>
      </w:r>
      <w:r w:rsidR="0067394A" w:rsidRPr="00904DF8">
        <w:rPr>
          <w:color w:val="000000"/>
        </w:rPr>
        <w:t xml:space="preserve"> для</w:t>
      </w:r>
      <w:r w:rsidR="00BB757C" w:rsidRPr="00904DF8">
        <w:rPr>
          <w:color w:val="000000"/>
        </w:rPr>
        <w:t xml:space="preserve"> </w:t>
      </w:r>
      <w:r w:rsidR="00BC6FD6" w:rsidRPr="00904DF8">
        <w:rPr>
          <w:color w:val="000000"/>
        </w:rPr>
        <w:t>пользователя</w:t>
      </w:r>
      <w:r w:rsidR="00954DCE" w:rsidRPr="00904DF8">
        <w:rPr>
          <w:color w:val="000000"/>
        </w:rPr>
        <w:t xml:space="preserve"> </w:t>
      </w:r>
      <w:r w:rsidR="00F03A16" w:rsidRPr="00904DF8">
        <w:rPr>
          <w:color w:val="000000"/>
        </w:rPr>
        <w:t>платформы</w:t>
      </w:r>
      <w:r w:rsidR="00BC6FD6" w:rsidRPr="00904DF8">
        <w:rPr>
          <w:color w:val="000000"/>
        </w:rPr>
        <w:t xml:space="preserve"> – ФЛ </w:t>
      </w:r>
      <w:r w:rsidR="008F7E2B" w:rsidRPr="00904DF8">
        <w:t>должен: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924"/>
      </w:tblGrid>
      <w:tr w:rsidR="00541608" w:rsidRPr="00904DF8" w14:paraId="09D30662"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6638B0CA" w14:textId="77777777" w:rsidR="00541608" w:rsidRPr="00904DF8" w:rsidRDefault="00541608" w:rsidP="00541608">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3.1]</w:t>
            </w:r>
          </w:p>
        </w:tc>
        <w:tc>
          <w:tcPr>
            <w:tcW w:w="7924" w:type="dxa"/>
            <w:tcBorders>
              <w:top w:val="single" w:sz="4" w:space="0" w:color="auto"/>
              <w:left w:val="single" w:sz="4" w:space="0" w:color="auto"/>
              <w:bottom w:val="single" w:sz="4" w:space="0" w:color="auto"/>
              <w:right w:val="single" w:sz="4" w:space="0" w:color="auto"/>
            </w:tcBorders>
          </w:tcPr>
          <w:p w14:paraId="27E333B7" w14:textId="02E0C507" w:rsidR="00BC6FD6" w:rsidRPr="00904DF8" w:rsidRDefault="00541608">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В случае отсутствия у </w:t>
            </w:r>
            <w:r w:rsidR="00BC6FD6" w:rsidRPr="00904DF8">
              <w:rPr>
                <w:rFonts w:ascii="Times New Roman" w:eastAsia="Times New Roman" w:hAnsi="Times New Roman" w:cs="Times New Roman"/>
                <w:sz w:val="24"/>
                <w:szCs w:val="24"/>
                <w:lang w:eastAsia="ru-RU"/>
              </w:rPr>
              <w:t xml:space="preserve">пользователя </w:t>
            </w:r>
            <w:r w:rsidR="00F03A16" w:rsidRPr="00904DF8">
              <w:rPr>
                <w:rFonts w:ascii="Times New Roman" w:eastAsia="Times New Roman" w:hAnsi="Times New Roman" w:cs="Times New Roman"/>
                <w:sz w:val="24"/>
                <w:szCs w:val="24"/>
                <w:lang w:eastAsia="ru-RU"/>
              </w:rPr>
              <w:t>платформы</w:t>
            </w:r>
            <w:r w:rsidR="0067394A"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открытого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обеспечить наличие </w:t>
            </w:r>
            <w:r w:rsidR="002C5435" w:rsidRPr="00904DF8">
              <w:rPr>
                <w:rFonts w:ascii="Times New Roman" w:eastAsia="Times New Roman" w:hAnsi="Times New Roman" w:cs="Times New Roman"/>
                <w:sz w:val="24"/>
                <w:szCs w:val="24"/>
                <w:lang w:eastAsia="ru-RU"/>
              </w:rPr>
              <w:t xml:space="preserve">элемента экрана </w:t>
            </w:r>
            <w:r w:rsidRPr="00904DF8">
              <w:rPr>
                <w:rFonts w:ascii="Times New Roman" w:eastAsia="Times New Roman" w:hAnsi="Times New Roman" w:cs="Times New Roman"/>
                <w:sz w:val="24"/>
                <w:szCs w:val="24"/>
                <w:lang w:eastAsia="ru-RU"/>
              </w:rPr>
              <w:t xml:space="preserve">для выполнения открытия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BC6FD6" w:rsidRPr="00904DF8">
              <w:rPr>
                <w:rFonts w:ascii="Times New Roman" w:eastAsia="Times New Roman" w:hAnsi="Times New Roman" w:cs="Times New Roman"/>
                <w:i/>
                <w:sz w:val="24"/>
                <w:szCs w:val="24"/>
                <w:lang w:eastAsia="ru-RU"/>
              </w:rPr>
              <w:t xml:space="preserve"> </w:t>
            </w:r>
            <w:r w:rsidR="00733436" w:rsidRPr="00904DF8">
              <w:rPr>
                <w:rFonts w:ascii="Times New Roman" w:eastAsia="Times New Roman" w:hAnsi="Times New Roman" w:cs="Times New Roman"/>
                <w:sz w:val="24"/>
                <w:szCs w:val="24"/>
                <w:lang w:eastAsia="ru-RU"/>
              </w:rPr>
              <w:t xml:space="preserve">в соответствии с </w:t>
            </w:r>
            <w:r w:rsidR="00E62F56" w:rsidRPr="00904DF8">
              <w:rPr>
                <w:rFonts w:ascii="Times New Roman" w:eastAsia="Times New Roman" w:hAnsi="Times New Roman" w:cs="Times New Roman"/>
                <w:sz w:val="24"/>
                <w:szCs w:val="24"/>
                <w:lang w:eastAsia="ru-RU"/>
              </w:rPr>
              <w:t>Т</w:t>
            </w:r>
            <w:r w:rsidR="00733436" w:rsidRPr="00904DF8">
              <w:rPr>
                <w:rFonts w:ascii="Times New Roman" w:eastAsia="Times New Roman" w:hAnsi="Times New Roman" w:cs="Times New Roman"/>
                <w:sz w:val="24"/>
                <w:szCs w:val="24"/>
                <w:lang w:eastAsia="ru-RU"/>
              </w:rPr>
              <w:t>ребованием 2.1</w:t>
            </w:r>
            <w:r w:rsidRPr="00904DF8">
              <w:rPr>
                <w:rFonts w:ascii="Times New Roman" w:eastAsia="Times New Roman" w:hAnsi="Times New Roman" w:cs="Times New Roman"/>
                <w:i/>
                <w:sz w:val="24"/>
                <w:szCs w:val="24"/>
                <w:lang w:eastAsia="ru-RU"/>
              </w:rPr>
              <w:t xml:space="preserve"> </w:t>
            </w:r>
            <w:r w:rsidR="00E62F56" w:rsidRPr="00904DF8">
              <w:rPr>
                <w:rFonts w:ascii="Times New Roman" w:eastAsia="Times New Roman" w:hAnsi="Times New Roman" w:cs="Times New Roman"/>
                <w:sz w:val="24"/>
                <w:szCs w:val="24"/>
                <w:lang w:eastAsia="ru-RU"/>
              </w:rPr>
              <w:t>Стандарта</w:t>
            </w:r>
            <w:r w:rsidR="00E62F56" w:rsidRPr="00904DF8">
              <w:rPr>
                <w:rFonts w:ascii="Times New Roman" w:eastAsia="Times New Roman" w:hAnsi="Times New Roman" w:cs="Times New Roman"/>
                <w:i/>
                <w:sz w:val="24"/>
                <w:szCs w:val="24"/>
                <w:lang w:eastAsia="ru-RU"/>
              </w:rPr>
              <w:t xml:space="preserve"> </w:t>
            </w:r>
            <w:r w:rsidRPr="00904DF8">
              <w:rPr>
                <w:rFonts w:ascii="Times New Roman" w:eastAsia="Times New Roman" w:hAnsi="Times New Roman" w:cs="Times New Roman"/>
                <w:sz w:val="24"/>
                <w:szCs w:val="24"/>
                <w:lang w:eastAsia="ru-RU"/>
              </w:rPr>
              <w:t xml:space="preserve">в </w:t>
            </w:r>
            <w:r w:rsidR="00E901BC" w:rsidRPr="00904DF8">
              <w:rPr>
                <w:rFonts w:ascii="Times New Roman" w:eastAsia="Times New Roman" w:hAnsi="Times New Roman" w:cs="Times New Roman"/>
                <w:sz w:val="24"/>
                <w:szCs w:val="24"/>
                <w:lang w:eastAsia="ru-RU"/>
              </w:rPr>
              <w:t xml:space="preserve">общем разделе со </w:t>
            </w:r>
            <w:r w:rsidR="00CD733C">
              <w:rPr>
                <w:rFonts w:ascii="Times New Roman" w:eastAsia="Times New Roman" w:hAnsi="Times New Roman" w:cs="Times New Roman"/>
                <w:sz w:val="24"/>
                <w:szCs w:val="24"/>
                <w:lang w:eastAsia="ru-RU"/>
              </w:rPr>
              <w:t xml:space="preserve">банковскими </w:t>
            </w:r>
            <w:r w:rsidR="00E901BC" w:rsidRPr="00904DF8">
              <w:rPr>
                <w:rFonts w:ascii="Times New Roman" w:eastAsia="Times New Roman" w:hAnsi="Times New Roman" w:cs="Times New Roman"/>
                <w:sz w:val="24"/>
                <w:szCs w:val="24"/>
                <w:lang w:eastAsia="ru-RU"/>
              </w:rPr>
              <w:t xml:space="preserve">счетами и </w:t>
            </w:r>
            <w:r w:rsidR="00CD733C">
              <w:rPr>
                <w:rFonts w:ascii="Times New Roman" w:eastAsia="Times New Roman" w:hAnsi="Times New Roman" w:cs="Times New Roman"/>
                <w:sz w:val="24"/>
                <w:szCs w:val="24"/>
                <w:lang w:eastAsia="ru-RU"/>
              </w:rPr>
              <w:t xml:space="preserve">платежными </w:t>
            </w:r>
            <w:r w:rsidR="000C307E" w:rsidRPr="00904DF8">
              <w:rPr>
                <w:rFonts w:ascii="Times New Roman" w:eastAsia="Times New Roman" w:hAnsi="Times New Roman" w:cs="Times New Roman"/>
                <w:sz w:val="24"/>
                <w:szCs w:val="24"/>
                <w:lang w:eastAsia="ru-RU"/>
              </w:rPr>
              <w:t>картами</w:t>
            </w:r>
            <w:r w:rsidR="00E901BC" w:rsidRPr="00904DF8">
              <w:rPr>
                <w:rFonts w:ascii="Times New Roman" w:eastAsia="Times New Roman" w:hAnsi="Times New Roman" w:cs="Times New Roman"/>
                <w:sz w:val="24"/>
                <w:szCs w:val="24"/>
                <w:lang w:eastAsia="ru-RU"/>
              </w:rPr>
              <w:t xml:space="preserve"> </w:t>
            </w:r>
            <w:r w:rsidR="00BC6FD6" w:rsidRPr="00904DF8">
              <w:rPr>
                <w:rFonts w:ascii="Times New Roman" w:eastAsia="Times New Roman" w:hAnsi="Times New Roman" w:cs="Times New Roman"/>
                <w:sz w:val="24"/>
                <w:szCs w:val="24"/>
                <w:lang w:eastAsia="ru-RU"/>
              </w:rPr>
              <w:t xml:space="preserve">пользователя </w:t>
            </w:r>
            <w:r w:rsidR="00F03A16" w:rsidRPr="00904DF8">
              <w:rPr>
                <w:rFonts w:ascii="Times New Roman" w:eastAsia="Times New Roman" w:hAnsi="Times New Roman" w:cs="Times New Roman"/>
                <w:sz w:val="24"/>
                <w:szCs w:val="24"/>
                <w:lang w:eastAsia="ru-RU"/>
              </w:rPr>
              <w:t>платформы</w:t>
            </w:r>
            <w:r w:rsidR="0067394A" w:rsidRPr="00904DF8">
              <w:rPr>
                <w:rFonts w:ascii="Times New Roman" w:eastAsia="Times New Roman" w:hAnsi="Times New Roman" w:cs="Times New Roman"/>
                <w:sz w:val="24"/>
                <w:szCs w:val="24"/>
                <w:lang w:eastAsia="ru-RU"/>
              </w:rPr>
              <w:t xml:space="preserve"> </w:t>
            </w:r>
            <w:r w:rsidR="00E901BC" w:rsidRPr="00904DF8">
              <w:rPr>
                <w:rFonts w:ascii="Times New Roman" w:eastAsia="Times New Roman" w:hAnsi="Times New Roman" w:cs="Times New Roman"/>
                <w:sz w:val="24"/>
                <w:szCs w:val="24"/>
                <w:lang w:eastAsia="ru-RU"/>
              </w:rPr>
              <w:t xml:space="preserve">в </w:t>
            </w:r>
            <w:r w:rsidR="00244AE7" w:rsidRPr="00904DF8">
              <w:rPr>
                <w:rFonts w:ascii="Times New Roman" w:eastAsia="Times New Roman" w:hAnsi="Times New Roman" w:cs="Times New Roman"/>
                <w:sz w:val="24"/>
                <w:szCs w:val="24"/>
                <w:lang w:eastAsia="ru-RU"/>
              </w:rPr>
              <w:t>п</w:t>
            </w:r>
            <w:r w:rsidR="00E901BC" w:rsidRPr="00904DF8">
              <w:rPr>
                <w:rFonts w:ascii="Times New Roman" w:eastAsia="Times New Roman" w:hAnsi="Times New Roman" w:cs="Times New Roman"/>
                <w:sz w:val="24"/>
                <w:szCs w:val="24"/>
                <w:lang w:eastAsia="ru-RU"/>
              </w:rPr>
              <w:t xml:space="preserve">риложении </w:t>
            </w:r>
            <w:r w:rsidR="0067394A" w:rsidRPr="00904DF8">
              <w:rPr>
                <w:rFonts w:ascii="Times New Roman" w:eastAsia="Times New Roman" w:hAnsi="Times New Roman" w:cs="Times New Roman"/>
                <w:sz w:val="24"/>
                <w:szCs w:val="24"/>
                <w:lang w:eastAsia="ru-RU"/>
              </w:rPr>
              <w:t>к</w:t>
            </w:r>
            <w:r w:rsidR="00E901BC" w:rsidRPr="00904DF8">
              <w:rPr>
                <w:rFonts w:ascii="Times New Roman" w:eastAsia="Times New Roman" w:hAnsi="Times New Roman" w:cs="Times New Roman"/>
                <w:sz w:val="24"/>
                <w:szCs w:val="24"/>
                <w:lang w:eastAsia="ru-RU"/>
              </w:rPr>
              <w:t>лиента</w:t>
            </w:r>
            <w:r w:rsidR="00E50657" w:rsidRPr="00904DF8">
              <w:rPr>
                <w:rFonts w:ascii="Times New Roman" w:eastAsia="Times New Roman" w:hAnsi="Times New Roman" w:cs="Times New Roman"/>
                <w:sz w:val="24"/>
                <w:szCs w:val="24"/>
                <w:lang w:eastAsia="ru-RU"/>
              </w:rPr>
              <w:t xml:space="preserve"> в области экрана, выделенной под строку </w:t>
            </w:r>
            <w:r w:rsidR="00BC6FD6" w:rsidRPr="00904DF8">
              <w:rPr>
                <w:rFonts w:ascii="Times New Roman" w:eastAsia="Times New Roman" w:hAnsi="Times New Roman" w:cs="Times New Roman"/>
                <w:sz w:val="24"/>
                <w:szCs w:val="24"/>
                <w:lang w:eastAsia="ru-RU"/>
              </w:rPr>
              <w:t>с</w:t>
            </w:r>
            <w:r w:rsidR="00132459" w:rsidRPr="00904DF8">
              <w:rPr>
                <w:rFonts w:ascii="Times New Roman" w:eastAsia="Times New Roman" w:hAnsi="Times New Roman" w:cs="Times New Roman"/>
                <w:sz w:val="24"/>
                <w:szCs w:val="24"/>
                <w:lang w:eastAsia="ru-RU"/>
              </w:rPr>
              <w:t>остояния</w:t>
            </w:r>
            <w:r w:rsidR="00E50657"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E50657" w:rsidRPr="00904DF8">
              <w:rPr>
                <w:rFonts w:ascii="Times New Roman" w:eastAsia="Times New Roman" w:hAnsi="Times New Roman" w:cs="Times New Roman"/>
                <w:sz w:val="24"/>
                <w:szCs w:val="24"/>
                <w:lang w:eastAsia="ru-RU"/>
              </w:rPr>
              <w:t xml:space="preserve"> на главном экране </w:t>
            </w:r>
            <w:r w:rsidR="00244AE7" w:rsidRPr="00904DF8">
              <w:rPr>
                <w:rFonts w:ascii="Times New Roman" w:eastAsia="Times New Roman" w:hAnsi="Times New Roman" w:cs="Times New Roman"/>
                <w:sz w:val="24"/>
                <w:szCs w:val="24"/>
                <w:lang w:eastAsia="ru-RU"/>
              </w:rPr>
              <w:t>п</w:t>
            </w:r>
            <w:r w:rsidR="00E50657" w:rsidRPr="00904DF8">
              <w:rPr>
                <w:rFonts w:ascii="Times New Roman" w:eastAsia="Times New Roman" w:hAnsi="Times New Roman" w:cs="Times New Roman"/>
                <w:sz w:val="24"/>
                <w:szCs w:val="24"/>
                <w:lang w:eastAsia="ru-RU"/>
              </w:rPr>
              <w:t xml:space="preserve">риложения </w:t>
            </w:r>
            <w:r w:rsidR="0067394A" w:rsidRPr="00904DF8">
              <w:rPr>
                <w:rFonts w:ascii="Times New Roman" w:eastAsia="Times New Roman" w:hAnsi="Times New Roman" w:cs="Times New Roman"/>
                <w:sz w:val="24"/>
                <w:szCs w:val="24"/>
                <w:lang w:eastAsia="ru-RU"/>
              </w:rPr>
              <w:t>к</w:t>
            </w:r>
            <w:r w:rsidR="00E50657" w:rsidRPr="00904DF8">
              <w:rPr>
                <w:rFonts w:ascii="Times New Roman" w:eastAsia="Times New Roman" w:hAnsi="Times New Roman" w:cs="Times New Roman"/>
                <w:sz w:val="24"/>
                <w:szCs w:val="24"/>
                <w:lang w:eastAsia="ru-RU"/>
              </w:rPr>
              <w:t>лиента</w:t>
            </w:r>
            <w:r w:rsidR="00BC6FD6" w:rsidRPr="00904DF8">
              <w:rPr>
                <w:rFonts w:ascii="Times New Roman" w:eastAsia="Times New Roman" w:hAnsi="Times New Roman" w:cs="Times New Roman"/>
                <w:sz w:val="24"/>
                <w:szCs w:val="24"/>
                <w:lang w:eastAsia="ru-RU"/>
              </w:rPr>
              <w:t>.</w:t>
            </w:r>
          </w:p>
          <w:p w14:paraId="5243B065" w14:textId="294CB4EC" w:rsidR="00C46EC4" w:rsidRPr="00904DF8" w:rsidRDefault="00C46EC4" w:rsidP="00567844">
            <w:pPr>
              <w:pStyle w:val="ab"/>
              <w:spacing w:before="120" w:line="360" w:lineRule="auto"/>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bCs/>
                <w:sz w:val="24"/>
                <w:szCs w:val="24"/>
                <w:lang w:eastAsia="ru-RU"/>
              </w:rPr>
              <w:t xml:space="preserve">В случае наличия </w:t>
            </w:r>
            <w:r w:rsidR="000E2A14" w:rsidRPr="00904DF8">
              <w:rPr>
                <w:rFonts w:ascii="Times New Roman" w:eastAsia="Times New Roman" w:hAnsi="Times New Roman" w:cs="Times New Roman"/>
                <w:bCs/>
                <w:sz w:val="24"/>
                <w:szCs w:val="24"/>
                <w:lang w:eastAsia="ru-RU"/>
              </w:rPr>
              <w:t xml:space="preserve">открытого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000E2A14" w:rsidRPr="00904DF8">
              <w:rPr>
                <w:rFonts w:ascii="Times New Roman" w:eastAsia="Times New Roman" w:hAnsi="Times New Roman" w:cs="Times New Roman"/>
                <w:bCs/>
                <w:sz w:val="24"/>
                <w:szCs w:val="24"/>
                <w:lang w:eastAsia="ru-RU"/>
              </w:rPr>
              <w:t xml:space="preserve"> и </w:t>
            </w:r>
            <w:r w:rsidRPr="00904DF8">
              <w:rPr>
                <w:rFonts w:ascii="Times New Roman" w:eastAsia="Times New Roman" w:hAnsi="Times New Roman" w:cs="Times New Roman"/>
                <w:bCs/>
                <w:sz w:val="24"/>
                <w:szCs w:val="24"/>
                <w:lang w:eastAsia="ru-RU"/>
              </w:rPr>
              <w:t xml:space="preserve">информации у участника </w:t>
            </w:r>
            <w:r w:rsidR="00F03A16" w:rsidRPr="00904DF8">
              <w:rPr>
                <w:rFonts w:ascii="Times New Roman" w:eastAsia="Times New Roman" w:hAnsi="Times New Roman" w:cs="Times New Roman"/>
                <w:bCs/>
                <w:sz w:val="24"/>
                <w:szCs w:val="24"/>
                <w:lang w:eastAsia="ru-RU"/>
              </w:rPr>
              <w:t>платформы</w:t>
            </w:r>
            <w:r w:rsidRPr="00904DF8">
              <w:rPr>
                <w:rFonts w:ascii="Times New Roman" w:eastAsia="Times New Roman" w:hAnsi="Times New Roman" w:cs="Times New Roman"/>
                <w:bCs/>
                <w:sz w:val="24"/>
                <w:szCs w:val="24"/>
                <w:lang w:eastAsia="ru-RU"/>
              </w:rPr>
              <w:t xml:space="preserve"> </w:t>
            </w:r>
            <w:r w:rsidR="000E2A14" w:rsidRPr="00904DF8">
              <w:rPr>
                <w:rFonts w:ascii="Times New Roman" w:eastAsia="Times New Roman" w:hAnsi="Times New Roman" w:cs="Times New Roman"/>
                <w:bCs/>
                <w:sz w:val="24"/>
                <w:szCs w:val="24"/>
                <w:lang w:eastAsia="ru-RU"/>
              </w:rPr>
              <w:t>об этом, о</w:t>
            </w:r>
            <w:r w:rsidRPr="00904DF8">
              <w:rPr>
                <w:rFonts w:ascii="Times New Roman" w:eastAsia="Times New Roman" w:hAnsi="Times New Roman" w:cs="Times New Roman"/>
                <w:bCs/>
                <w:sz w:val="24"/>
                <w:szCs w:val="24"/>
                <w:lang w:eastAsia="ru-RU"/>
              </w:rPr>
              <w:t xml:space="preserve">беспечить отображение статуса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00E95687">
              <w:rPr>
                <w:rFonts w:ascii="Times New Roman" w:eastAsia="Times New Roman" w:hAnsi="Times New Roman" w:cs="Times New Roman"/>
                <w:bCs/>
                <w:sz w:val="24"/>
                <w:szCs w:val="24"/>
                <w:lang w:eastAsia="ru-RU"/>
              </w:rPr>
              <w:t xml:space="preserve"> </w:t>
            </w:r>
            <w:r w:rsidRPr="00904DF8">
              <w:rPr>
                <w:rFonts w:ascii="Times New Roman" w:eastAsia="Times New Roman" w:hAnsi="Times New Roman" w:cs="Times New Roman"/>
                <w:bCs/>
                <w:sz w:val="24"/>
                <w:szCs w:val="24"/>
                <w:lang w:eastAsia="ru-RU"/>
              </w:rPr>
              <w:t>п</w:t>
            </w:r>
            <w:r w:rsidR="00244AE7" w:rsidRPr="00904DF8">
              <w:rPr>
                <w:rFonts w:ascii="Times New Roman" w:eastAsia="Times New Roman" w:hAnsi="Times New Roman" w:cs="Times New Roman"/>
                <w:bCs/>
                <w:sz w:val="24"/>
                <w:szCs w:val="24"/>
                <w:lang w:eastAsia="ru-RU"/>
              </w:rPr>
              <w:t>ри переустановке п</w:t>
            </w:r>
            <w:r w:rsidRPr="00904DF8">
              <w:rPr>
                <w:rFonts w:ascii="Times New Roman" w:eastAsia="Times New Roman" w:hAnsi="Times New Roman" w:cs="Times New Roman"/>
                <w:bCs/>
                <w:sz w:val="24"/>
                <w:szCs w:val="24"/>
                <w:lang w:eastAsia="ru-RU"/>
              </w:rPr>
              <w:t xml:space="preserve">риложения клиента или установке на другое </w:t>
            </w:r>
            <w:r w:rsidR="00E95687">
              <w:rPr>
                <w:rFonts w:ascii="Times New Roman" w:eastAsia="Times New Roman" w:hAnsi="Times New Roman" w:cs="Times New Roman"/>
                <w:bCs/>
                <w:sz w:val="24"/>
                <w:szCs w:val="24"/>
                <w:lang w:eastAsia="ru-RU"/>
              </w:rPr>
              <w:t xml:space="preserve">мобильное </w:t>
            </w:r>
            <w:r w:rsidRPr="00904DF8">
              <w:rPr>
                <w:rFonts w:ascii="Times New Roman" w:eastAsia="Times New Roman" w:hAnsi="Times New Roman" w:cs="Times New Roman"/>
                <w:bCs/>
                <w:sz w:val="24"/>
                <w:szCs w:val="24"/>
                <w:lang w:eastAsia="ru-RU"/>
              </w:rPr>
              <w:t>устройств</w:t>
            </w:r>
            <w:r w:rsidR="000E2A14" w:rsidRPr="00904DF8">
              <w:rPr>
                <w:rFonts w:ascii="Times New Roman" w:eastAsia="Times New Roman" w:hAnsi="Times New Roman" w:cs="Times New Roman"/>
                <w:bCs/>
                <w:sz w:val="24"/>
                <w:szCs w:val="24"/>
                <w:lang w:eastAsia="ru-RU"/>
              </w:rPr>
              <w:t>о.</w:t>
            </w:r>
          </w:p>
        </w:tc>
      </w:tr>
      <w:tr w:rsidR="00605B08" w:rsidRPr="00904DF8" w14:paraId="2C8A7C05" w14:textId="77777777" w:rsidTr="005D1DD9">
        <w:trPr>
          <w:jc w:val="center"/>
        </w:trPr>
        <w:tc>
          <w:tcPr>
            <w:tcW w:w="2277" w:type="dxa"/>
            <w:tcBorders>
              <w:top w:val="single" w:sz="4" w:space="0" w:color="auto"/>
              <w:left w:val="single" w:sz="4" w:space="0" w:color="auto"/>
              <w:bottom w:val="single" w:sz="4" w:space="0" w:color="auto"/>
              <w:right w:val="single" w:sz="4" w:space="0" w:color="auto"/>
            </w:tcBorders>
          </w:tcPr>
          <w:p w14:paraId="7FA8A275" w14:textId="77777777" w:rsidR="00605B08" w:rsidRPr="00904DF8" w:rsidRDefault="00605B08" w:rsidP="00605B08">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3.2]</w:t>
            </w:r>
          </w:p>
        </w:tc>
        <w:tc>
          <w:tcPr>
            <w:tcW w:w="7924" w:type="dxa"/>
            <w:tcBorders>
              <w:top w:val="single" w:sz="4" w:space="0" w:color="auto"/>
              <w:left w:val="single" w:sz="4" w:space="0" w:color="auto"/>
              <w:bottom w:val="single" w:sz="4" w:space="0" w:color="auto"/>
              <w:right w:val="single" w:sz="4" w:space="0" w:color="auto"/>
            </w:tcBorders>
          </w:tcPr>
          <w:p w14:paraId="036D5FF0" w14:textId="6F742326" w:rsidR="00120EA7" w:rsidRPr="00904DF8" w:rsidRDefault="00605B08" w:rsidP="00D531EB">
            <w:pPr>
              <w:spacing w:before="120"/>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t xml:space="preserve">Открытие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2E6DD2" w:rsidRPr="00904DF8">
              <w:rPr>
                <w:rFonts w:ascii="Times New Roman" w:eastAsia="Times New Roman" w:hAnsi="Times New Roman" w:cs="Times New Roman"/>
                <w:sz w:val="24"/>
                <w:szCs w:val="24"/>
                <w:lang w:eastAsia="ru-RU"/>
              </w:rPr>
              <w:t xml:space="preserve"> </w:t>
            </w:r>
            <w:r w:rsidR="007225FA" w:rsidRPr="00904DF8">
              <w:rPr>
                <w:rFonts w:ascii="Times New Roman" w:eastAsia="Times New Roman" w:hAnsi="Times New Roman" w:cs="Times New Roman"/>
                <w:sz w:val="24"/>
                <w:szCs w:val="24"/>
                <w:lang w:eastAsia="ru-RU"/>
              </w:rPr>
              <w:t>и (</w:t>
            </w:r>
            <w:r w:rsidR="002E6DD2" w:rsidRPr="00904DF8">
              <w:rPr>
                <w:rFonts w:ascii="Times New Roman" w:eastAsia="Times New Roman" w:hAnsi="Times New Roman" w:cs="Times New Roman"/>
                <w:sz w:val="24"/>
                <w:szCs w:val="24"/>
                <w:lang w:eastAsia="ru-RU"/>
              </w:rPr>
              <w:t>и</w:t>
            </w:r>
            <w:r w:rsidR="00274996" w:rsidRPr="00904DF8">
              <w:rPr>
                <w:rFonts w:ascii="Times New Roman" w:eastAsia="Times New Roman" w:hAnsi="Times New Roman" w:cs="Times New Roman"/>
                <w:sz w:val="24"/>
                <w:szCs w:val="24"/>
                <w:lang w:eastAsia="ru-RU"/>
              </w:rPr>
              <w:t>ли</w:t>
            </w:r>
            <w:r w:rsidR="007225FA" w:rsidRPr="00904DF8">
              <w:rPr>
                <w:rFonts w:ascii="Times New Roman" w:eastAsia="Times New Roman" w:hAnsi="Times New Roman" w:cs="Times New Roman"/>
                <w:sz w:val="24"/>
                <w:szCs w:val="24"/>
                <w:lang w:eastAsia="ru-RU"/>
              </w:rPr>
              <w:t>)</w:t>
            </w:r>
            <w:r w:rsidR="002E6DD2" w:rsidRPr="00904DF8">
              <w:rPr>
                <w:rFonts w:ascii="Times New Roman" w:eastAsia="Times New Roman" w:hAnsi="Times New Roman" w:cs="Times New Roman"/>
                <w:sz w:val="24"/>
                <w:szCs w:val="24"/>
                <w:lang w:eastAsia="ru-RU"/>
              </w:rPr>
              <w:t xml:space="preserve"> </w:t>
            </w:r>
            <w:r w:rsidR="005D47F1" w:rsidRPr="00904DF8">
              <w:rPr>
                <w:rFonts w:ascii="Times New Roman" w:eastAsia="Times New Roman" w:hAnsi="Times New Roman" w:cs="Times New Roman"/>
                <w:sz w:val="24"/>
                <w:szCs w:val="24"/>
                <w:lang w:eastAsia="ru-RU"/>
              </w:rPr>
              <w:t xml:space="preserve">получение доступа </w:t>
            </w:r>
            <w:r w:rsidR="002E6DD2" w:rsidRPr="00904DF8">
              <w:rPr>
                <w:rFonts w:ascii="Times New Roman" w:eastAsia="Times New Roman" w:hAnsi="Times New Roman" w:cs="Times New Roman"/>
                <w:sz w:val="24"/>
                <w:szCs w:val="24"/>
                <w:lang w:eastAsia="ru-RU"/>
              </w:rPr>
              <w:t xml:space="preserve">к </w:t>
            </w:r>
            <w:r w:rsidR="00F03A16" w:rsidRPr="00904DF8">
              <w:rPr>
                <w:rFonts w:ascii="Times New Roman" w:eastAsia="Times New Roman" w:hAnsi="Times New Roman" w:cs="Times New Roman"/>
                <w:sz w:val="24"/>
                <w:szCs w:val="24"/>
                <w:lang w:eastAsia="ru-RU"/>
              </w:rPr>
              <w:t>платформе цифрового рубля</w:t>
            </w:r>
            <w:r w:rsidR="007225FA" w:rsidRPr="00904DF8">
              <w:rPr>
                <w:rFonts w:ascii="Times New Roman" w:eastAsia="Times New Roman" w:hAnsi="Times New Roman" w:cs="Times New Roman"/>
                <w:sz w:val="24"/>
                <w:szCs w:val="24"/>
                <w:lang w:eastAsia="ru-RU"/>
              </w:rPr>
              <w:t xml:space="preserve">, в том числе при наличии </w:t>
            </w:r>
            <w:r w:rsidR="002E6DD2" w:rsidRPr="00904DF8">
              <w:rPr>
                <w:rFonts w:ascii="Times New Roman" w:eastAsia="Times New Roman" w:hAnsi="Times New Roman" w:cs="Times New Roman"/>
                <w:sz w:val="24"/>
                <w:szCs w:val="24"/>
                <w:lang w:eastAsia="ru-RU"/>
              </w:rPr>
              <w:t>открыто</w:t>
            </w:r>
            <w:r w:rsidR="007225FA" w:rsidRPr="00904DF8">
              <w:rPr>
                <w:rFonts w:ascii="Times New Roman" w:eastAsia="Times New Roman" w:hAnsi="Times New Roman" w:cs="Times New Roman"/>
                <w:sz w:val="24"/>
                <w:szCs w:val="24"/>
                <w:lang w:eastAsia="ru-RU"/>
              </w:rPr>
              <w:t>го</w:t>
            </w:r>
            <w:r w:rsidR="002E6DD2"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7225FA"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sz w:val="24"/>
                <w:szCs w:val="24"/>
                <w:lang w:eastAsia="ru-RU"/>
              </w:rPr>
              <w:t xml:space="preserve"> осуществляется при </w:t>
            </w:r>
            <w:r w:rsidR="005E238C" w:rsidRPr="00904DF8">
              <w:rPr>
                <w:rFonts w:ascii="Times New Roman" w:eastAsia="Times New Roman" w:hAnsi="Times New Roman" w:cs="Times New Roman"/>
                <w:sz w:val="24"/>
                <w:szCs w:val="24"/>
                <w:lang w:eastAsia="ru-RU"/>
              </w:rPr>
              <w:t>соблюдении</w:t>
            </w:r>
            <w:r w:rsidRPr="00904DF8">
              <w:rPr>
                <w:rFonts w:ascii="Times New Roman" w:eastAsia="Times New Roman" w:hAnsi="Times New Roman" w:cs="Times New Roman"/>
                <w:sz w:val="24"/>
                <w:szCs w:val="24"/>
                <w:lang w:eastAsia="ru-RU"/>
              </w:rPr>
              <w:t xml:space="preserve"> </w:t>
            </w:r>
            <w:r w:rsidR="005E238C" w:rsidRPr="00904DF8">
              <w:rPr>
                <w:rFonts w:ascii="Times New Roman" w:eastAsia="Times New Roman" w:hAnsi="Times New Roman" w:cs="Times New Roman"/>
                <w:sz w:val="24"/>
                <w:szCs w:val="24"/>
                <w:lang w:eastAsia="ru-RU"/>
              </w:rPr>
              <w:t>следующей последовательности действий:</w:t>
            </w:r>
          </w:p>
          <w:p w14:paraId="1606305D" w14:textId="77777777" w:rsidR="009672CB" w:rsidRPr="00904DF8" w:rsidRDefault="002C4069"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 xml:space="preserve">ознакомление с текстом </w:t>
            </w:r>
            <w:r w:rsidR="00B21438" w:rsidRPr="00904DF8">
              <w:rPr>
                <w:rFonts w:ascii="Times New Roman" w:hAnsi="Times New Roman" w:cs="Times New Roman"/>
                <w:sz w:val="24"/>
                <w:szCs w:val="24"/>
              </w:rPr>
              <w:t>онбординг</w:t>
            </w:r>
            <w:r w:rsidR="00A56353" w:rsidRPr="00904DF8">
              <w:rPr>
                <w:rFonts w:ascii="Times New Roman" w:hAnsi="Times New Roman" w:cs="Times New Roman"/>
                <w:sz w:val="24"/>
                <w:szCs w:val="24"/>
              </w:rPr>
              <w:t>а</w:t>
            </w:r>
            <w:r w:rsidR="00B21438" w:rsidRPr="00904DF8">
              <w:rPr>
                <w:rFonts w:ascii="Times New Roman" w:hAnsi="Times New Roman" w:cs="Times New Roman"/>
                <w:sz w:val="24"/>
                <w:szCs w:val="24"/>
              </w:rPr>
              <w:t>;</w:t>
            </w:r>
          </w:p>
          <w:p w14:paraId="067A1FC7" w14:textId="77777777" w:rsidR="005E238C" w:rsidRPr="00904DF8" w:rsidRDefault="00374BFD"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аутентификация в</w:t>
            </w:r>
            <w:r w:rsidR="005E238C" w:rsidRPr="00904DF8">
              <w:rPr>
                <w:rFonts w:ascii="Times New Roman" w:hAnsi="Times New Roman" w:cs="Times New Roman"/>
                <w:sz w:val="24"/>
                <w:szCs w:val="24"/>
              </w:rPr>
              <w:t xml:space="preserve"> ЕСИА;</w:t>
            </w:r>
          </w:p>
          <w:p w14:paraId="1621CD6B" w14:textId="33ECC91D" w:rsidR="005E238C" w:rsidRPr="00904DF8" w:rsidRDefault="005B7A0E"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 xml:space="preserve">подтверждение согласия </w:t>
            </w:r>
            <w:r w:rsidR="007D6520" w:rsidRPr="00904DF8">
              <w:rPr>
                <w:rFonts w:ascii="Times New Roman" w:hAnsi="Times New Roman" w:cs="Times New Roman"/>
                <w:sz w:val="24"/>
                <w:szCs w:val="24"/>
              </w:rPr>
              <w:t>пользователя</w:t>
            </w:r>
            <w:r w:rsidR="004F7F22" w:rsidRPr="00904DF8">
              <w:rPr>
                <w:rFonts w:ascii="Times New Roman" w:hAnsi="Times New Roman" w:cs="Times New Roman"/>
                <w:sz w:val="24"/>
                <w:szCs w:val="24"/>
              </w:rPr>
              <w:t xml:space="preserve"> </w:t>
            </w:r>
            <w:r w:rsidR="00F03A16" w:rsidRPr="00904DF8">
              <w:rPr>
                <w:rFonts w:ascii="Times New Roman" w:hAnsi="Times New Roman" w:cs="Times New Roman"/>
                <w:sz w:val="24"/>
                <w:szCs w:val="24"/>
              </w:rPr>
              <w:t>платформы</w:t>
            </w:r>
            <w:r w:rsidR="007D6520"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с условиями договора </w:t>
            </w:r>
            <w:r w:rsidR="00303835" w:rsidRPr="00904DF8">
              <w:rPr>
                <w:rFonts w:ascii="Times New Roman" w:hAnsi="Times New Roman" w:cs="Times New Roman"/>
                <w:sz w:val="24"/>
                <w:szCs w:val="24"/>
              </w:rPr>
              <w:t xml:space="preserve">счета </w:t>
            </w:r>
            <w:r w:rsidRPr="00904DF8">
              <w:rPr>
                <w:rFonts w:ascii="Times New Roman" w:hAnsi="Times New Roman" w:cs="Times New Roman"/>
                <w:sz w:val="24"/>
                <w:szCs w:val="24"/>
              </w:rPr>
              <w:t xml:space="preserve">цифрового </w:t>
            </w:r>
            <w:r w:rsidR="00303835" w:rsidRPr="00904DF8">
              <w:rPr>
                <w:rFonts w:ascii="Times New Roman" w:hAnsi="Times New Roman" w:cs="Times New Roman"/>
                <w:sz w:val="24"/>
                <w:szCs w:val="24"/>
              </w:rPr>
              <w:t>рубля</w:t>
            </w:r>
            <w:r w:rsidR="005B4831" w:rsidRPr="00904DF8">
              <w:rPr>
                <w:rFonts w:ascii="Times New Roman" w:hAnsi="Times New Roman" w:cs="Times New Roman"/>
                <w:sz w:val="24"/>
                <w:szCs w:val="24"/>
              </w:rPr>
              <w:t xml:space="preserve"> (для открытия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005B4831" w:rsidRPr="00904DF8">
              <w:rPr>
                <w:rFonts w:ascii="Times New Roman" w:hAnsi="Times New Roman" w:cs="Times New Roman"/>
                <w:sz w:val="24"/>
                <w:szCs w:val="24"/>
              </w:rPr>
              <w:t>)</w:t>
            </w:r>
            <w:r w:rsidRPr="00904DF8">
              <w:rPr>
                <w:rFonts w:ascii="Times New Roman" w:hAnsi="Times New Roman" w:cs="Times New Roman"/>
                <w:sz w:val="24"/>
                <w:szCs w:val="24"/>
              </w:rPr>
              <w:t>;</w:t>
            </w:r>
          </w:p>
          <w:p w14:paraId="29D23739" w14:textId="2AC15948" w:rsidR="005B4831" w:rsidRPr="00904DF8" w:rsidRDefault="005B4831"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 xml:space="preserve">подтверждение согласия </w:t>
            </w:r>
            <w:r w:rsidR="007D6520" w:rsidRPr="00904DF8">
              <w:rPr>
                <w:rFonts w:ascii="Times New Roman" w:hAnsi="Times New Roman" w:cs="Times New Roman"/>
                <w:sz w:val="24"/>
                <w:szCs w:val="24"/>
              </w:rPr>
              <w:t>пользователя</w:t>
            </w:r>
            <w:r w:rsidR="004F7F22" w:rsidRPr="00904DF8">
              <w:rPr>
                <w:rFonts w:ascii="Times New Roman" w:hAnsi="Times New Roman" w:cs="Times New Roman"/>
                <w:sz w:val="24"/>
                <w:szCs w:val="24"/>
              </w:rPr>
              <w:t xml:space="preserve"> </w:t>
            </w:r>
            <w:r w:rsidR="00F03A16" w:rsidRPr="00904DF8">
              <w:rPr>
                <w:rFonts w:ascii="Times New Roman" w:hAnsi="Times New Roman" w:cs="Times New Roman"/>
                <w:sz w:val="24"/>
                <w:szCs w:val="24"/>
              </w:rPr>
              <w:t>платформы</w:t>
            </w:r>
            <w:r w:rsidR="00B10259" w:rsidRPr="00904DF8">
              <w:rPr>
                <w:rFonts w:ascii="Times New Roman" w:hAnsi="Times New Roman" w:cs="Times New Roman"/>
                <w:sz w:val="24"/>
                <w:szCs w:val="24"/>
              </w:rPr>
              <w:t xml:space="preserve"> о предоставлении доступа к открытому </w:t>
            </w:r>
            <w:r w:rsidR="00567844">
              <w:rPr>
                <w:rFonts w:ascii="Times New Roman" w:hAnsi="Times New Roman" w:cs="Times New Roman"/>
                <w:sz w:val="24"/>
                <w:szCs w:val="24"/>
              </w:rPr>
              <w:t>счету цифрового рубля</w:t>
            </w:r>
            <w:r w:rsidR="00B10259" w:rsidRPr="00904DF8">
              <w:rPr>
                <w:rFonts w:ascii="Times New Roman" w:hAnsi="Times New Roman" w:cs="Times New Roman"/>
                <w:sz w:val="24"/>
                <w:szCs w:val="24"/>
              </w:rPr>
              <w:t xml:space="preserve"> через </w:t>
            </w:r>
            <w:r w:rsidR="007D6520" w:rsidRPr="00904DF8">
              <w:rPr>
                <w:rFonts w:ascii="Times New Roman" w:hAnsi="Times New Roman" w:cs="Times New Roman"/>
                <w:sz w:val="24"/>
                <w:szCs w:val="24"/>
              </w:rPr>
              <w:t xml:space="preserve">участника </w:t>
            </w:r>
            <w:r w:rsidR="00F03A16" w:rsidRPr="00904DF8">
              <w:rPr>
                <w:rFonts w:ascii="Times New Roman" w:hAnsi="Times New Roman" w:cs="Times New Roman"/>
                <w:sz w:val="24"/>
                <w:szCs w:val="24"/>
              </w:rPr>
              <w:t>платформы</w:t>
            </w:r>
            <w:r w:rsidR="00B10259" w:rsidRPr="00904DF8">
              <w:rPr>
                <w:rFonts w:ascii="Times New Roman" w:hAnsi="Times New Roman" w:cs="Times New Roman"/>
                <w:sz w:val="24"/>
                <w:szCs w:val="24"/>
              </w:rPr>
              <w:t xml:space="preserve">, предоставившего </w:t>
            </w:r>
            <w:r w:rsidR="00244AE7" w:rsidRPr="00904DF8">
              <w:rPr>
                <w:rFonts w:ascii="Times New Roman" w:hAnsi="Times New Roman" w:cs="Times New Roman"/>
                <w:sz w:val="24"/>
                <w:szCs w:val="24"/>
              </w:rPr>
              <w:t>п</w:t>
            </w:r>
            <w:r w:rsidR="00B10259" w:rsidRPr="00904DF8">
              <w:rPr>
                <w:rFonts w:ascii="Times New Roman" w:hAnsi="Times New Roman" w:cs="Times New Roman"/>
                <w:sz w:val="24"/>
                <w:szCs w:val="24"/>
              </w:rPr>
              <w:t xml:space="preserve">риложение </w:t>
            </w:r>
            <w:r w:rsidR="004F7F22" w:rsidRPr="00904DF8">
              <w:rPr>
                <w:rFonts w:ascii="Times New Roman" w:hAnsi="Times New Roman" w:cs="Times New Roman"/>
                <w:sz w:val="24"/>
                <w:szCs w:val="24"/>
              </w:rPr>
              <w:t>к</w:t>
            </w:r>
            <w:r w:rsidR="00B10259" w:rsidRPr="00904DF8">
              <w:rPr>
                <w:rFonts w:ascii="Times New Roman" w:hAnsi="Times New Roman" w:cs="Times New Roman"/>
                <w:sz w:val="24"/>
                <w:szCs w:val="24"/>
              </w:rPr>
              <w:t>лиента</w:t>
            </w:r>
            <w:r w:rsidR="000364C3" w:rsidRPr="00904DF8">
              <w:rPr>
                <w:rFonts w:ascii="Times New Roman" w:hAnsi="Times New Roman" w:cs="Times New Roman"/>
                <w:sz w:val="24"/>
                <w:szCs w:val="24"/>
              </w:rPr>
              <w:t xml:space="preserve"> (дл</w:t>
            </w:r>
            <w:r w:rsidR="00636D4F">
              <w:rPr>
                <w:rFonts w:ascii="Times New Roman" w:hAnsi="Times New Roman" w:cs="Times New Roman"/>
                <w:sz w:val="24"/>
                <w:szCs w:val="24"/>
              </w:rPr>
              <w:t>я получения доступа к платформе</w:t>
            </w:r>
            <w:r w:rsidR="000364C3" w:rsidRPr="00904DF8">
              <w:rPr>
                <w:rFonts w:ascii="Times New Roman" w:hAnsi="Times New Roman" w:cs="Times New Roman"/>
                <w:sz w:val="24"/>
                <w:szCs w:val="24"/>
              </w:rPr>
              <w:t>)</w:t>
            </w:r>
            <w:r w:rsidRPr="00904DF8">
              <w:rPr>
                <w:rFonts w:ascii="Times New Roman" w:hAnsi="Times New Roman" w:cs="Times New Roman"/>
                <w:sz w:val="24"/>
                <w:szCs w:val="24"/>
              </w:rPr>
              <w:t>;</w:t>
            </w:r>
          </w:p>
          <w:p w14:paraId="009D45C6" w14:textId="355EEC15" w:rsidR="005B7A0E" w:rsidRPr="00904DF8" w:rsidRDefault="005B7A0E" w:rsidP="000E23C8">
            <w:pPr>
              <w:numPr>
                <w:ilvl w:val="0"/>
                <w:numId w:val="7"/>
              </w:numPr>
              <w:ind w:left="1208" w:hanging="357"/>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генераци</w:t>
            </w:r>
            <w:r w:rsidR="00636677" w:rsidRPr="00904DF8">
              <w:rPr>
                <w:rFonts w:ascii="Times New Roman" w:hAnsi="Times New Roman" w:cs="Times New Roman"/>
                <w:sz w:val="24"/>
                <w:szCs w:val="24"/>
              </w:rPr>
              <w:t>я</w:t>
            </w:r>
            <w:r w:rsidRPr="00904DF8">
              <w:rPr>
                <w:rFonts w:ascii="Times New Roman" w:hAnsi="Times New Roman" w:cs="Times New Roman"/>
                <w:sz w:val="24"/>
                <w:szCs w:val="24"/>
              </w:rPr>
              <w:t xml:space="preserve"> </w:t>
            </w:r>
            <w:r w:rsidR="000E23C8">
              <w:rPr>
                <w:rFonts w:ascii="Times New Roman" w:hAnsi="Times New Roman" w:cs="Times New Roman"/>
                <w:sz w:val="24"/>
                <w:szCs w:val="24"/>
              </w:rPr>
              <w:t>ключей пользователя</w:t>
            </w:r>
            <w:r w:rsidR="00FC54FD" w:rsidRPr="00904DF8">
              <w:rPr>
                <w:rFonts w:ascii="Times New Roman" w:hAnsi="Times New Roman" w:cs="Times New Roman"/>
                <w:sz w:val="24"/>
                <w:szCs w:val="24"/>
              </w:rPr>
              <w:t>.</w:t>
            </w:r>
          </w:p>
        </w:tc>
      </w:tr>
      <w:tr w:rsidR="00B21438" w:rsidRPr="00904DF8" w14:paraId="46E2737C"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57C4A368" w14:textId="77777777" w:rsidR="00B21438" w:rsidRPr="00904DF8" w:rsidRDefault="00B2143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3.3]</w:t>
            </w:r>
          </w:p>
        </w:tc>
        <w:tc>
          <w:tcPr>
            <w:tcW w:w="7924" w:type="dxa"/>
            <w:tcBorders>
              <w:top w:val="single" w:sz="4" w:space="0" w:color="auto"/>
              <w:left w:val="single" w:sz="4" w:space="0" w:color="auto"/>
              <w:bottom w:val="single" w:sz="4" w:space="0" w:color="auto"/>
              <w:right w:val="single" w:sz="4" w:space="0" w:color="auto"/>
            </w:tcBorders>
          </w:tcPr>
          <w:p w14:paraId="2DBDBF16" w14:textId="568AF420" w:rsidR="00B21438" w:rsidRPr="00904DF8" w:rsidRDefault="00D41777" w:rsidP="00C17E8C">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После нажатия элемент</w:t>
            </w:r>
            <w:r w:rsidR="002F71AB" w:rsidRPr="00904DF8">
              <w:rPr>
                <w:rFonts w:ascii="Times New Roman" w:eastAsia="Times New Roman" w:hAnsi="Times New Roman" w:cs="Times New Roman"/>
                <w:sz w:val="24"/>
                <w:szCs w:val="24"/>
                <w:lang w:eastAsia="ru-RU"/>
              </w:rPr>
              <w:t>а</w:t>
            </w:r>
            <w:r w:rsidRPr="00904DF8">
              <w:rPr>
                <w:rFonts w:ascii="Times New Roman" w:eastAsia="Times New Roman" w:hAnsi="Times New Roman" w:cs="Times New Roman"/>
                <w:sz w:val="24"/>
                <w:szCs w:val="24"/>
                <w:lang w:eastAsia="ru-RU"/>
              </w:rPr>
              <w:t xml:space="preserve"> экрана или статичного информационного баннера под наименованием «</w:t>
            </w:r>
            <w:r w:rsidRPr="00904DF8">
              <w:rPr>
                <w:rFonts w:ascii="Times New Roman" w:eastAsia="Times New Roman" w:hAnsi="Times New Roman" w:cs="Times New Roman"/>
                <w:i/>
                <w:sz w:val="24"/>
                <w:szCs w:val="24"/>
                <w:lang w:eastAsia="ru-RU"/>
              </w:rPr>
              <w:t>Цифровой рубль</w:t>
            </w:r>
            <w:r w:rsidRPr="00904DF8">
              <w:rPr>
                <w:rFonts w:ascii="Times New Roman" w:eastAsia="Times New Roman" w:hAnsi="Times New Roman" w:cs="Times New Roman"/>
                <w:sz w:val="24"/>
                <w:szCs w:val="24"/>
                <w:lang w:eastAsia="ru-RU"/>
              </w:rPr>
              <w:t>» с надписью «</w:t>
            </w:r>
            <w:r w:rsidRPr="00904DF8">
              <w:rPr>
                <w:rFonts w:ascii="Times New Roman" w:eastAsia="Times New Roman" w:hAnsi="Times New Roman" w:cs="Times New Roman"/>
                <w:i/>
                <w:sz w:val="24"/>
                <w:szCs w:val="24"/>
                <w:lang w:eastAsia="ru-RU"/>
              </w:rPr>
              <w:t xml:space="preserve">открыть </w:t>
            </w:r>
            <w:r w:rsidR="00AE2BBD" w:rsidRPr="00904DF8">
              <w:rPr>
                <w:rFonts w:ascii="Times New Roman" w:eastAsia="Times New Roman" w:hAnsi="Times New Roman" w:cs="Times New Roman"/>
                <w:i/>
                <w:sz w:val="24"/>
                <w:szCs w:val="24"/>
                <w:lang w:eastAsia="ru-RU"/>
              </w:rPr>
              <w:t>счет цифрового рубля</w:t>
            </w:r>
            <w:r w:rsidRPr="00904DF8">
              <w:rPr>
                <w:rFonts w:ascii="Times New Roman" w:eastAsia="Times New Roman" w:hAnsi="Times New Roman" w:cs="Times New Roman"/>
                <w:sz w:val="24"/>
                <w:szCs w:val="24"/>
                <w:lang w:eastAsia="ru-RU"/>
              </w:rPr>
              <w:t>», позволяющего открыть</w:t>
            </w:r>
            <w:r w:rsidR="00000EEB"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eastAsia="ru-RU"/>
              </w:rPr>
              <w:t>с</w:t>
            </w:r>
            <w:r w:rsidR="00C3488A">
              <w:rPr>
                <w:rFonts w:ascii="Times New Roman" w:eastAsia="Times New Roman" w:hAnsi="Times New Roman" w:cs="Times New Roman"/>
                <w:sz w:val="24"/>
                <w:szCs w:val="24"/>
                <w:lang w:eastAsia="ru-RU"/>
              </w:rPr>
              <w:t>чет цифрового рубля</w:t>
            </w:r>
            <w:r w:rsidRPr="00904DF8">
              <w:rPr>
                <w:rFonts w:ascii="Times New Roman" w:eastAsia="Times New Roman" w:hAnsi="Times New Roman" w:cs="Times New Roman"/>
                <w:sz w:val="24"/>
                <w:szCs w:val="24"/>
                <w:lang w:eastAsia="ru-RU"/>
              </w:rPr>
              <w:t xml:space="preserve"> и (или) получить доступ к </w:t>
            </w:r>
            <w:r w:rsidR="00CA156E" w:rsidRPr="00904DF8">
              <w:rPr>
                <w:rFonts w:ascii="Times New Roman" w:eastAsia="Times New Roman" w:hAnsi="Times New Roman" w:cs="Times New Roman"/>
                <w:sz w:val="24"/>
                <w:szCs w:val="24"/>
                <w:lang w:eastAsia="ru-RU"/>
              </w:rPr>
              <w:t>платформе цифрового рубля</w:t>
            </w:r>
            <w:r w:rsidRPr="00904DF8">
              <w:rPr>
                <w:rFonts w:ascii="Times New Roman" w:eastAsia="Times New Roman" w:hAnsi="Times New Roman" w:cs="Times New Roman"/>
                <w:sz w:val="24"/>
                <w:szCs w:val="24"/>
                <w:lang w:eastAsia="ru-RU"/>
              </w:rPr>
              <w:t>, о</w:t>
            </w:r>
            <w:r w:rsidR="00B21438" w:rsidRPr="00904DF8">
              <w:rPr>
                <w:rFonts w:ascii="Times New Roman" w:eastAsia="Times New Roman" w:hAnsi="Times New Roman" w:cs="Times New Roman"/>
                <w:sz w:val="24"/>
                <w:szCs w:val="24"/>
                <w:lang w:eastAsia="ru-RU"/>
              </w:rPr>
              <w:t xml:space="preserve">тобразить </w:t>
            </w:r>
            <w:r w:rsidR="00000EEB" w:rsidRPr="00904DF8">
              <w:rPr>
                <w:rFonts w:ascii="Times New Roman" w:eastAsia="Times New Roman" w:hAnsi="Times New Roman" w:cs="Times New Roman"/>
                <w:sz w:val="24"/>
                <w:szCs w:val="24"/>
                <w:lang w:eastAsia="ru-RU"/>
              </w:rPr>
              <w:t xml:space="preserve">онбординг </w:t>
            </w:r>
            <w:r w:rsidR="00B21438" w:rsidRPr="00904DF8">
              <w:rPr>
                <w:rFonts w:ascii="Times New Roman" w:eastAsia="Times New Roman" w:hAnsi="Times New Roman" w:cs="Times New Roman"/>
                <w:sz w:val="24"/>
                <w:szCs w:val="24"/>
                <w:lang w:eastAsia="ru-RU"/>
              </w:rPr>
              <w:t>на отдельном экране/всплывающем окне.</w:t>
            </w:r>
          </w:p>
          <w:p w14:paraId="6358792B" w14:textId="1593A0DF" w:rsidR="00DE37BA" w:rsidRPr="00904DF8" w:rsidRDefault="00381D65" w:rsidP="00C17E8C">
            <w:pPr>
              <w:spacing w:before="1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Первый блок</w:t>
            </w:r>
            <w:r w:rsidR="00000EEB" w:rsidRPr="00904DF8">
              <w:rPr>
                <w:rFonts w:ascii="Times New Roman" w:eastAsia="Times New Roman" w:hAnsi="Times New Roman" w:cs="Times New Roman"/>
                <w:sz w:val="24"/>
                <w:szCs w:val="24"/>
                <w:lang w:eastAsia="ru-RU"/>
              </w:rPr>
              <w:t xml:space="preserve"> онбординга</w:t>
            </w:r>
            <w:r w:rsidR="00B21438" w:rsidRPr="00904DF8">
              <w:rPr>
                <w:rFonts w:ascii="Times New Roman" w:eastAsia="Times New Roman" w:hAnsi="Times New Roman" w:cs="Times New Roman"/>
                <w:sz w:val="24"/>
                <w:szCs w:val="24"/>
                <w:lang w:eastAsia="ru-RU"/>
              </w:rPr>
              <w:t xml:space="preserve"> должен содержать следующий текст:</w:t>
            </w:r>
          </w:p>
          <w:p w14:paraId="542D6014" w14:textId="77777777" w:rsidR="00DE37BA" w:rsidRPr="00904DF8" w:rsidRDefault="00DE37BA" w:rsidP="00D167BE">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w:t>
            </w:r>
            <w:r w:rsidRPr="00904DF8">
              <w:rPr>
                <w:rFonts w:ascii="Times New Roman" w:eastAsia="Times New Roman" w:hAnsi="Times New Roman" w:cs="Times New Roman"/>
                <w:b/>
                <w:sz w:val="24"/>
                <w:szCs w:val="24"/>
                <w:lang w:eastAsia="ru-RU"/>
              </w:rPr>
              <w:t>Цифровой рубль</w:t>
            </w:r>
            <w:r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i/>
                <w:sz w:val="24"/>
                <w:szCs w:val="24"/>
                <w:lang w:eastAsia="ru-RU"/>
              </w:rPr>
              <w:t>(заголовок)</w:t>
            </w:r>
          </w:p>
          <w:p w14:paraId="6BCBC9F6" w14:textId="77777777" w:rsidR="00DE37BA" w:rsidRPr="00904DF8" w:rsidRDefault="008803F2">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Цифровая</w:t>
            </w:r>
            <w:r w:rsidR="00DE37BA" w:rsidRPr="00904DF8">
              <w:rPr>
                <w:rFonts w:ascii="Times New Roman" w:eastAsia="Times New Roman" w:hAnsi="Times New Roman" w:cs="Times New Roman"/>
                <w:sz w:val="24"/>
                <w:szCs w:val="24"/>
                <w:lang w:eastAsia="ru-RU"/>
              </w:rPr>
              <w:t xml:space="preserve"> форма </w:t>
            </w:r>
            <w:r w:rsidRPr="00904DF8">
              <w:rPr>
                <w:rFonts w:ascii="Times New Roman" w:eastAsia="Times New Roman" w:hAnsi="Times New Roman" w:cs="Times New Roman"/>
                <w:sz w:val="24"/>
                <w:szCs w:val="24"/>
                <w:lang w:eastAsia="ru-RU"/>
              </w:rPr>
              <w:t>национальной валюты</w:t>
            </w:r>
            <w:r w:rsidR="00DE37BA" w:rsidRPr="00904DF8">
              <w:rPr>
                <w:rFonts w:ascii="Times New Roman" w:eastAsia="Times New Roman" w:hAnsi="Times New Roman" w:cs="Times New Roman"/>
                <w:sz w:val="24"/>
                <w:szCs w:val="24"/>
                <w:lang w:eastAsia="ru-RU"/>
              </w:rPr>
              <w:t>, которая выпускается в дополнение к наличным и безналичным рублям.</w:t>
            </w:r>
          </w:p>
          <w:p w14:paraId="040FD563"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Хранится на </w:t>
            </w:r>
            <w:r w:rsidR="006A085E" w:rsidRPr="00904DF8">
              <w:rPr>
                <w:rFonts w:ascii="Times New Roman" w:eastAsia="Times New Roman" w:hAnsi="Times New Roman" w:cs="Times New Roman"/>
                <w:sz w:val="24"/>
                <w:szCs w:val="24"/>
                <w:lang w:eastAsia="ru-RU"/>
              </w:rPr>
              <w:t xml:space="preserve">счетах цифрового рубля на </w:t>
            </w:r>
            <w:r w:rsidRPr="00904DF8">
              <w:rPr>
                <w:rFonts w:ascii="Times New Roman" w:eastAsia="Times New Roman" w:hAnsi="Times New Roman" w:cs="Times New Roman"/>
                <w:sz w:val="24"/>
                <w:szCs w:val="24"/>
                <w:lang w:eastAsia="ru-RU"/>
              </w:rPr>
              <w:t>платформе</w:t>
            </w:r>
            <w:r w:rsidR="00232BB9"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Банка России.</w:t>
            </w:r>
          </w:p>
          <w:p w14:paraId="6E79E38B"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1 цифровой рубль = 1 безналичный рубль = 1 наличный рубль.</w:t>
            </w:r>
          </w:p>
          <w:p w14:paraId="551B4E9F"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b/>
                <w:sz w:val="24"/>
                <w:szCs w:val="24"/>
                <w:lang w:eastAsia="ru-RU"/>
              </w:rPr>
              <w:t>Бесплатно</w:t>
            </w:r>
            <w:r w:rsidRPr="00904DF8">
              <w:rPr>
                <w:rFonts w:ascii="Times New Roman" w:eastAsia="Times New Roman" w:hAnsi="Times New Roman" w:cs="Times New Roman"/>
                <w:sz w:val="24"/>
                <w:szCs w:val="24"/>
                <w:lang w:eastAsia="ru-RU"/>
              </w:rPr>
              <w:t>. Вы можете бесплатно переводить друг другу цифровые рубли и оплачивать</w:t>
            </w:r>
            <w:r w:rsidR="004D0184"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ими товары и услуги.</w:t>
            </w:r>
          </w:p>
          <w:p w14:paraId="13A3FECF"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b/>
                <w:sz w:val="24"/>
                <w:szCs w:val="24"/>
                <w:lang w:eastAsia="ru-RU"/>
              </w:rPr>
              <w:t>Добровольно</w:t>
            </w:r>
            <w:r w:rsidRPr="00904DF8">
              <w:rPr>
                <w:rFonts w:ascii="Times New Roman" w:eastAsia="Times New Roman" w:hAnsi="Times New Roman" w:cs="Times New Roman"/>
                <w:sz w:val="24"/>
                <w:szCs w:val="24"/>
                <w:lang w:eastAsia="ru-RU"/>
              </w:rPr>
              <w:t>. Выбор за вами – использовать наличные, безналичные или цифровые</w:t>
            </w:r>
            <w:r w:rsidR="0028731F"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рубли.</w:t>
            </w:r>
          </w:p>
          <w:p w14:paraId="157304E6" w14:textId="77777777" w:rsidR="00E97960" w:rsidRPr="00904DF8" w:rsidRDefault="00E97960" w:rsidP="00C17E8C">
            <w:pPr>
              <w:autoSpaceDE w:val="0"/>
              <w:autoSpaceDN w:val="0"/>
              <w:adjustRightInd w:val="0"/>
              <w:spacing w:line="240" w:lineRule="auto"/>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Подробнее. (ссылка на ВиО</w:t>
            </w:r>
            <w:r w:rsidR="00D0151D" w:rsidRPr="00904DF8">
              <w:rPr>
                <w:rStyle w:val="ad"/>
                <w:rFonts w:eastAsia="Times New Roman"/>
                <w:sz w:val="24"/>
                <w:szCs w:val="24"/>
                <w:lang w:eastAsia="ru-RU"/>
              </w:rPr>
              <w:footnoteReference w:id="6"/>
            </w:r>
            <w:r w:rsidRPr="00904DF8">
              <w:rPr>
                <w:rFonts w:ascii="Times New Roman" w:eastAsia="Times New Roman" w:hAnsi="Times New Roman" w:cs="Times New Roman"/>
                <w:sz w:val="24"/>
                <w:szCs w:val="24"/>
                <w:lang w:eastAsia="ru-RU"/>
              </w:rPr>
              <w:t xml:space="preserve"> на сайте БР https://www.cbr.ru/fintech/dr. Переход по ссылке</w:t>
            </w:r>
            <w:r w:rsidR="00784EAC">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должен осуществляться без выхода из приложения).</w:t>
            </w:r>
          </w:p>
          <w:p w14:paraId="788F99C8" w14:textId="77777777" w:rsidR="00E97960" w:rsidRPr="00904DF8" w:rsidRDefault="00E97960" w:rsidP="00C17E8C">
            <w:pPr>
              <w:pStyle w:val="ab"/>
              <w:jc w:val="both"/>
            </w:pPr>
          </w:p>
          <w:p w14:paraId="380B90A2" w14:textId="5B8F4A2D" w:rsidR="00E97960" w:rsidRPr="00904DF8" w:rsidRDefault="00E97960" w:rsidP="00C17E8C">
            <w:pPr>
              <w:autoSpaceDE w:val="0"/>
              <w:autoSpaceDN w:val="0"/>
              <w:adjustRightInd w:val="0"/>
              <w:spacing w:line="240" w:lineRule="auto"/>
              <w:jc w:val="both"/>
              <w:rPr>
                <w:rFonts w:ascii="Times New Roman" w:hAnsi="Times New Roman" w:cs="Times New Roman"/>
                <w:b/>
                <w:bCs/>
                <w:i/>
                <w:iCs/>
                <w:sz w:val="24"/>
                <w:szCs w:val="24"/>
              </w:rPr>
            </w:pPr>
            <w:r w:rsidRPr="00904DF8">
              <w:rPr>
                <w:rFonts w:ascii="Times New Roman" w:hAnsi="Times New Roman" w:cs="Times New Roman"/>
                <w:b/>
                <w:bCs/>
                <w:sz w:val="24"/>
                <w:szCs w:val="24"/>
              </w:rPr>
              <w:t>Текст, обязательный к отображению в</w:t>
            </w:r>
            <w:r w:rsidR="00381D65">
              <w:rPr>
                <w:rFonts w:ascii="Times New Roman" w:hAnsi="Times New Roman" w:cs="Times New Roman"/>
                <w:b/>
                <w:bCs/>
                <w:sz w:val="24"/>
                <w:szCs w:val="24"/>
              </w:rPr>
              <w:t xml:space="preserve">о втором блоке </w:t>
            </w:r>
            <w:r w:rsidRPr="00904DF8">
              <w:rPr>
                <w:rFonts w:ascii="Times New Roman" w:hAnsi="Times New Roman" w:cs="Times New Roman"/>
                <w:b/>
                <w:bCs/>
                <w:sz w:val="24"/>
                <w:szCs w:val="24"/>
              </w:rPr>
              <w:t>(</w:t>
            </w:r>
            <w:r w:rsidRPr="00904DF8">
              <w:rPr>
                <w:rFonts w:ascii="Times New Roman" w:hAnsi="Times New Roman" w:cs="Times New Roman"/>
                <w:b/>
                <w:bCs/>
                <w:i/>
                <w:iCs/>
                <w:sz w:val="24"/>
                <w:szCs w:val="24"/>
              </w:rPr>
              <w:t xml:space="preserve">информация о том, как открыть </w:t>
            </w:r>
            <w:r w:rsidR="00AE2BBD" w:rsidRPr="00904DF8">
              <w:rPr>
                <w:rFonts w:ascii="Times New Roman" w:hAnsi="Times New Roman" w:cs="Times New Roman"/>
                <w:b/>
                <w:bCs/>
                <w:i/>
                <w:iCs/>
                <w:sz w:val="24"/>
                <w:szCs w:val="24"/>
              </w:rPr>
              <w:t>счет цифрового рубля</w:t>
            </w:r>
            <w:r w:rsidRPr="00904DF8">
              <w:rPr>
                <w:rFonts w:ascii="Times New Roman" w:hAnsi="Times New Roman" w:cs="Times New Roman"/>
                <w:b/>
                <w:bCs/>
                <w:i/>
                <w:iCs/>
                <w:sz w:val="24"/>
                <w:szCs w:val="24"/>
              </w:rPr>
              <w:t xml:space="preserve"> в цифровых рублях или подключиться к открытому </w:t>
            </w:r>
            <w:r w:rsidR="00232BB9" w:rsidRPr="00904DF8">
              <w:rPr>
                <w:rFonts w:ascii="Times New Roman" w:hAnsi="Times New Roman" w:cs="Times New Roman"/>
                <w:b/>
                <w:bCs/>
                <w:i/>
                <w:iCs/>
                <w:sz w:val="24"/>
                <w:szCs w:val="24"/>
              </w:rPr>
              <w:t>счету цифрового рубля</w:t>
            </w:r>
            <w:r w:rsidRPr="00904DF8">
              <w:rPr>
                <w:rFonts w:ascii="Times New Roman" w:hAnsi="Times New Roman" w:cs="Times New Roman"/>
                <w:b/>
                <w:bCs/>
                <w:i/>
                <w:iCs/>
                <w:sz w:val="24"/>
                <w:szCs w:val="24"/>
              </w:rPr>
              <w:t xml:space="preserve"> и начать пользоваться цифровыми рублями).</w:t>
            </w:r>
          </w:p>
          <w:p w14:paraId="71F3A88F" w14:textId="7BA6A444" w:rsidR="00DE37BA" w:rsidRPr="00904DF8" w:rsidRDefault="00381D65" w:rsidP="00D167BE">
            <w:pPr>
              <w:spacing w:before="120"/>
              <w:jc w:val="both"/>
              <w:rPr>
                <w:rFonts w:ascii="Times New Roman" w:eastAsia="Times New Roman" w:hAnsi="Times New Roman" w:cs="Times New Roman"/>
                <w:sz w:val="24"/>
                <w:szCs w:val="24"/>
                <w:lang w:eastAsia="ru-RU"/>
              </w:rPr>
            </w:pPr>
            <w:r w:rsidRPr="00904DF8" w:rsidDel="00381D65">
              <w:rPr>
                <w:rFonts w:ascii="Times New Roman" w:eastAsia="Times New Roman" w:hAnsi="Times New Roman" w:cs="Times New Roman"/>
                <w:sz w:val="24"/>
                <w:szCs w:val="24"/>
                <w:lang w:eastAsia="ru-RU"/>
              </w:rPr>
              <w:t xml:space="preserve"> </w:t>
            </w:r>
            <w:r w:rsidR="00B03634" w:rsidRPr="00904DF8">
              <w:rPr>
                <w:rFonts w:ascii="Times New Roman" w:eastAsia="Times New Roman" w:hAnsi="Times New Roman" w:cs="Times New Roman"/>
                <w:sz w:val="24"/>
                <w:szCs w:val="24"/>
                <w:lang w:eastAsia="ru-RU"/>
              </w:rPr>
              <w:t>«</w:t>
            </w:r>
            <w:r w:rsidR="00DE37BA" w:rsidRPr="00904DF8">
              <w:rPr>
                <w:rFonts w:ascii="Times New Roman" w:eastAsia="Times New Roman" w:hAnsi="Times New Roman" w:cs="Times New Roman"/>
                <w:b/>
                <w:sz w:val="24"/>
                <w:szCs w:val="24"/>
                <w:lang w:eastAsia="ru-RU"/>
              </w:rPr>
              <w:t xml:space="preserve">Как открыть </w:t>
            </w:r>
            <w:r w:rsidR="00232BB9" w:rsidRPr="00904DF8">
              <w:rPr>
                <w:rFonts w:ascii="Times New Roman" w:eastAsia="Times New Roman" w:hAnsi="Times New Roman" w:cs="Times New Roman"/>
                <w:b/>
                <w:sz w:val="24"/>
                <w:szCs w:val="24"/>
                <w:lang w:eastAsia="ru-RU"/>
              </w:rPr>
              <w:t xml:space="preserve">счет цифрового рубля </w:t>
            </w:r>
            <w:r w:rsidR="00DE37BA" w:rsidRPr="00904DF8">
              <w:rPr>
                <w:rFonts w:ascii="Times New Roman" w:eastAsia="Times New Roman" w:hAnsi="Times New Roman" w:cs="Times New Roman"/>
                <w:b/>
                <w:sz w:val="24"/>
                <w:szCs w:val="24"/>
                <w:lang w:eastAsia="ru-RU"/>
              </w:rPr>
              <w:t>и начать пользоваться цифровыми рублями</w:t>
            </w:r>
            <w:r w:rsidR="00DE37BA" w:rsidRPr="00904DF8">
              <w:rPr>
                <w:rFonts w:ascii="Times New Roman" w:eastAsia="Times New Roman" w:hAnsi="Times New Roman" w:cs="Times New Roman"/>
                <w:sz w:val="24"/>
                <w:szCs w:val="24"/>
                <w:lang w:eastAsia="ru-RU"/>
              </w:rPr>
              <w:t>: (заголовок)</w:t>
            </w:r>
          </w:p>
          <w:p w14:paraId="2B967867"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1. Через это мобильное приложение войти в подтвержденную запись на</w:t>
            </w:r>
          </w:p>
          <w:p w14:paraId="4695C409"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«Госуслугах»;</w:t>
            </w:r>
          </w:p>
          <w:p w14:paraId="7A8E6515"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2. Согласиться с условиями;</w:t>
            </w:r>
          </w:p>
          <w:p w14:paraId="43C8D256"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3. Пройти процедуру создания уникальных ключей для доступа к </w:t>
            </w:r>
            <w:r w:rsidR="00232BB9" w:rsidRPr="00904DF8">
              <w:rPr>
                <w:rFonts w:ascii="Times New Roman" w:eastAsia="Times New Roman" w:hAnsi="Times New Roman" w:cs="Times New Roman"/>
                <w:sz w:val="24"/>
                <w:szCs w:val="24"/>
                <w:lang w:eastAsia="ru-RU"/>
              </w:rPr>
              <w:t>счету цифрового рубля</w:t>
            </w:r>
            <w:r w:rsidRPr="00904DF8">
              <w:rPr>
                <w:rFonts w:ascii="Times New Roman" w:eastAsia="Times New Roman" w:hAnsi="Times New Roman" w:cs="Times New Roman"/>
                <w:sz w:val="24"/>
                <w:szCs w:val="24"/>
                <w:lang w:eastAsia="ru-RU"/>
              </w:rPr>
              <w:t xml:space="preserve"> из этого</w:t>
            </w:r>
            <w:r w:rsidR="004D0184"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приложения;</w:t>
            </w:r>
          </w:p>
          <w:p w14:paraId="0A3A02E4" w14:textId="77777777" w:rsidR="00DE37BA"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4. Пополнить </w:t>
            </w:r>
            <w:r w:rsidR="00AE2BBD" w:rsidRPr="00904DF8">
              <w:rPr>
                <w:rFonts w:ascii="Times New Roman" w:eastAsia="Times New Roman" w:hAnsi="Times New Roman" w:cs="Times New Roman"/>
                <w:sz w:val="24"/>
                <w:szCs w:val="24"/>
                <w:lang w:eastAsia="ru-RU"/>
              </w:rPr>
              <w:t>счет цифрового рубля</w:t>
            </w:r>
            <w:r w:rsidRPr="00904DF8">
              <w:rPr>
                <w:rFonts w:ascii="Times New Roman" w:eastAsia="Times New Roman" w:hAnsi="Times New Roman" w:cs="Times New Roman"/>
                <w:sz w:val="24"/>
                <w:szCs w:val="24"/>
                <w:lang w:eastAsia="ru-RU"/>
              </w:rPr>
              <w:t xml:space="preserve"> с банковского счета;</w:t>
            </w:r>
            <w:r w:rsidR="00BB4A12">
              <w:rPr>
                <w:rFonts w:ascii="Times New Roman" w:eastAsia="Times New Roman" w:hAnsi="Times New Roman" w:cs="Times New Roman"/>
                <w:sz w:val="24"/>
                <w:szCs w:val="24"/>
                <w:lang w:eastAsia="ru-RU"/>
              </w:rPr>
              <w:t xml:space="preserve"> </w:t>
            </w:r>
          </w:p>
          <w:p w14:paraId="6E8D898A" w14:textId="77777777" w:rsidR="00B21438" w:rsidRPr="00904DF8" w:rsidRDefault="00DE37B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5. Начать пользоваться цифровыми рублями.</w:t>
            </w:r>
            <w:r w:rsidR="00B03634" w:rsidRPr="00904DF8">
              <w:rPr>
                <w:rFonts w:ascii="Times New Roman" w:eastAsia="Times New Roman" w:hAnsi="Times New Roman" w:cs="Times New Roman"/>
                <w:sz w:val="24"/>
                <w:szCs w:val="24"/>
                <w:lang w:eastAsia="ru-RU"/>
              </w:rPr>
              <w:t>».</w:t>
            </w:r>
          </w:p>
        </w:tc>
      </w:tr>
      <w:tr w:rsidR="00605B08" w:rsidRPr="00904DF8" w14:paraId="47E3EEDC"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78753BBA" w14:textId="77777777" w:rsidR="00605B08" w:rsidRPr="00904DF8" w:rsidRDefault="00605B0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4</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44814D0D" w14:textId="77777777" w:rsidR="0022603D" w:rsidRPr="00904DF8" w:rsidRDefault="00605B08" w:rsidP="00B557FA">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Отобразить на отдельном экране/всплывающем окне</w:t>
            </w:r>
            <w:r w:rsidR="0022603D" w:rsidRPr="00904DF8">
              <w:rPr>
                <w:rFonts w:ascii="Times New Roman" w:eastAsia="Times New Roman" w:hAnsi="Times New Roman" w:cs="Times New Roman"/>
                <w:sz w:val="24"/>
                <w:szCs w:val="24"/>
                <w:lang w:eastAsia="ru-RU"/>
              </w:rPr>
              <w:t>:</w:t>
            </w:r>
          </w:p>
          <w:p w14:paraId="2F75B694" w14:textId="77777777" w:rsidR="0022603D" w:rsidRPr="00904DF8" w:rsidRDefault="0022603D"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 xml:space="preserve">уведомление о переадресации пользователя </w:t>
            </w:r>
            <w:r w:rsidR="00CA156E" w:rsidRPr="00904DF8">
              <w:rPr>
                <w:rFonts w:ascii="Times New Roman" w:hAnsi="Times New Roman" w:cs="Times New Roman"/>
                <w:sz w:val="24"/>
                <w:szCs w:val="24"/>
              </w:rPr>
              <w:t>платформы</w:t>
            </w:r>
            <w:r w:rsidR="004F7F22" w:rsidRPr="00904DF8">
              <w:rPr>
                <w:rFonts w:ascii="Times New Roman" w:hAnsi="Times New Roman" w:cs="Times New Roman"/>
                <w:sz w:val="24"/>
                <w:szCs w:val="24"/>
              </w:rPr>
              <w:t xml:space="preserve"> </w:t>
            </w:r>
            <w:r w:rsidRPr="00904DF8">
              <w:rPr>
                <w:rFonts w:ascii="Times New Roman" w:hAnsi="Times New Roman" w:cs="Times New Roman"/>
                <w:sz w:val="24"/>
                <w:szCs w:val="24"/>
              </w:rPr>
              <w:t>в интерфейс ЕСИА для аутентификации;</w:t>
            </w:r>
          </w:p>
          <w:p w14:paraId="51EA10D9" w14:textId="3DA487B7" w:rsidR="0022603D" w:rsidRDefault="00605B08" w:rsidP="007210DA">
            <w:pPr>
              <w:numPr>
                <w:ilvl w:val="0"/>
                <w:numId w:val="7"/>
              </w:numPr>
              <w:ind w:left="1208" w:hanging="357"/>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 xml:space="preserve">окно </w:t>
            </w:r>
            <w:r w:rsidR="00374BFD" w:rsidRPr="00904DF8">
              <w:rPr>
                <w:rFonts w:ascii="Times New Roman" w:hAnsi="Times New Roman" w:cs="Times New Roman"/>
                <w:sz w:val="24"/>
                <w:szCs w:val="24"/>
              </w:rPr>
              <w:t>аутентификаци</w:t>
            </w:r>
            <w:r w:rsidR="00B557FA" w:rsidRPr="00904DF8">
              <w:rPr>
                <w:rFonts w:ascii="Times New Roman" w:hAnsi="Times New Roman" w:cs="Times New Roman"/>
                <w:sz w:val="24"/>
                <w:szCs w:val="24"/>
              </w:rPr>
              <w:t>и</w:t>
            </w:r>
            <w:r w:rsidR="00374BFD" w:rsidRPr="00904DF8">
              <w:rPr>
                <w:rFonts w:ascii="Times New Roman" w:eastAsia="Times New Roman" w:hAnsi="Times New Roman" w:cs="Times New Roman"/>
                <w:sz w:val="24"/>
                <w:szCs w:val="24"/>
                <w:lang w:eastAsia="ru-RU"/>
              </w:rPr>
              <w:t xml:space="preserve"> в</w:t>
            </w:r>
            <w:r w:rsidRPr="00904DF8">
              <w:rPr>
                <w:rFonts w:ascii="Times New Roman" w:eastAsia="Times New Roman" w:hAnsi="Times New Roman" w:cs="Times New Roman"/>
                <w:sz w:val="24"/>
                <w:szCs w:val="24"/>
                <w:lang w:eastAsia="ru-RU"/>
              </w:rPr>
              <w:t xml:space="preserve"> ЕСИА. </w:t>
            </w:r>
          </w:p>
          <w:p w14:paraId="6BF74D92" w14:textId="1C091FA9" w:rsidR="00E95687" w:rsidRPr="00E95687" w:rsidRDefault="00E95687" w:rsidP="00B34EA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 неуспешной аутентификации в ЕСИА отобразить на отдельном экране</w:t>
            </w:r>
            <w:r w:rsidRPr="00B34E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всплывающем окне уведомление о неуспешной аутентификации в ЕСИА.</w:t>
            </w:r>
          </w:p>
          <w:p w14:paraId="1B9540CE" w14:textId="7137F366" w:rsidR="008D1012" w:rsidRPr="00904DF8" w:rsidRDefault="00605B08" w:rsidP="00567844">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Без </w:t>
            </w:r>
            <w:r w:rsidR="00374BFD" w:rsidRPr="00904DF8">
              <w:rPr>
                <w:rFonts w:ascii="Times New Roman" w:eastAsia="Times New Roman" w:hAnsi="Times New Roman" w:cs="Times New Roman"/>
                <w:sz w:val="24"/>
                <w:szCs w:val="24"/>
                <w:lang w:eastAsia="ru-RU"/>
              </w:rPr>
              <w:t>аутентификации в</w:t>
            </w:r>
            <w:r w:rsidRPr="00904DF8">
              <w:rPr>
                <w:rFonts w:ascii="Times New Roman" w:eastAsia="Times New Roman" w:hAnsi="Times New Roman" w:cs="Times New Roman"/>
                <w:sz w:val="24"/>
                <w:szCs w:val="24"/>
                <w:lang w:eastAsia="ru-RU"/>
              </w:rPr>
              <w:t xml:space="preserve"> ЕСИА открытие/по</w:t>
            </w:r>
            <w:r w:rsidR="005D47F1" w:rsidRPr="00904DF8">
              <w:rPr>
                <w:rFonts w:ascii="Times New Roman" w:eastAsia="Times New Roman" w:hAnsi="Times New Roman" w:cs="Times New Roman"/>
                <w:sz w:val="24"/>
                <w:szCs w:val="24"/>
                <w:lang w:eastAsia="ru-RU"/>
              </w:rPr>
              <w:t>лучение доступа</w:t>
            </w:r>
            <w:r w:rsidR="00B10259" w:rsidRPr="00904DF8">
              <w:rPr>
                <w:rFonts w:ascii="Times New Roman" w:eastAsia="Times New Roman" w:hAnsi="Times New Roman" w:cs="Times New Roman"/>
                <w:sz w:val="24"/>
                <w:szCs w:val="24"/>
                <w:lang w:eastAsia="ru-RU"/>
              </w:rPr>
              <w:t xml:space="preserve"> к открытому</w:t>
            </w:r>
            <w:r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eastAsia="ru-RU"/>
              </w:rPr>
              <w:t>счету цифрового рубля</w:t>
            </w:r>
            <w:r w:rsidRPr="00904DF8">
              <w:rPr>
                <w:rFonts w:ascii="Times New Roman" w:eastAsia="Times New Roman" w:hAnsi="Times New Roman" w:cs="Times New Roman"/>
                <w:i/>
                <w:sz w:val="24"/>
                <w:szCs w:val="24"/>
                <w:lang w:eastAsia="ru-RU"/>
              </w:rPr>
              <w:t xml:space="preserve"> </w:t>
            </w:r>
            <w:r w:rsidRPr="00904DF8">
              <w:rPr>
                <w:rFonts w:ascii="Times New Roman" w:eastAsia="Times New Roman" w:hAnsi="Times New Roman" w:cs="Times New Roman"/>
                <w:sz w:val="24"/>
                <w:szCs w:val="24"/>
                <w:lang w:eastAsia="ru-RU"/>
              </w:rPr>
              <w:t>должно быть недоступно</w:t>
            </w:r>
            <w:r w:rsidR="00FC54FD" w:rsidRPr="00904DF8">
              <w:rPr>
                <w:rFonts w:ascii="Times New Roman" w:eastAsia="Times New Roman" w:hAnsi="Times New Roman" w:cs="Times New Roman"/>
                <w:sz w:val="24"/>
                <w:szCs w:val="24"/>
                <w:lang w:eastAsia="ru-RU"/>
              </w:rPr>
              <w:t>.</w:t>
            </w:r>
          </w:p>
        </w:tc>
      </w:tr>
      <w:tr w:rsidR="00605B08" w:rsidRPr="00904DF8" w14:paraId="638CBEFF"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0E4F4777" w14:textId="77777777" w:rsidR="00605B08" w:rsidRPr="00904DF8" w:rsidRDefault="00605B0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5</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12755608" w14:textId="77777777" w:rsidR="002143BC" w:rsidRPr="00904DF8" w:rsidRDefault="00605B08" w:rsidP="00605B08">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После </w:t>
            </w:r>
            <w:r w:rsidR="00274996" w:rsidRPr="00904DF8">
              <w:rPr>
                <w:rFonts w:ascii="Times New Roman" w:eastAsia="Times New Roman" w:hAnsi="Times New Roman" w:cs="Times New Roman"/>
                <w:sz w:val="24"/>
                <w:szCs w:val="24"/>
                <w:lang w:eastAsia="ru-RU"/>
              </w:rPr>
              <w:t xml:space="preserve">успешной </w:t>
            </w:r>
            <w:r w:rsidR="00374BFD" w:rsidRPr="00904DF8">
              <w:rPr>
                <w:rFonts w:ascii="Times New Roman" w:eastAsia="Times New Roman" w:hAnsi="Times New Roman" w:cs="Times New Roman"/>
                <w:sz w:val="24"/>
                <w:szCs w:val="24"/>
                <w:lang w:eastAsia="ru-RU"/>
              </w:rPr>
              <w:t>аутентификации в</w:t>
            </w:r>
            <w:r w:rsidR="00274996"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ЕСИА</w:t>
            </w:r>
            <w:r w:rsidR="002143BC" w:rsidRPr="00904DF8">
              <w:rPr>
                <w:rFonts w:ascii="Times New Roman" w:eastAsia="Times New Roman" w:hAnsi="Times New Roman" w:cs="Times New Roman"/>
                <w:sz w:val="24"/>
                <w:szCs w:val="24"/>
                <w:lang w:eastAsia="ru-RU"/>
              </w:rPr>
              <w:t>:</w:t>
            </w:r>
          </w:p>
          <w:p w14:paraId="3A72346B" w14:textId="7A3F371A" w:rsidR="00605B08" w:rsidRPr="00904DF8" w:rsidRDefault="00605B08"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при отсутствии</w:t>
            </w:r>
            <w:r w:rsidR="002C61FD" w:rsidRPr="00904DF8">
              <w:rPr>
                <w:rFonts w:ascii="Times New Roman" w:hAnsi="Times New Roman" w:cs="Times New Roman"/>
                <w:sz w:val="24"/>
                <w:szCs w:val="24"/>
              </w:rPr>
              <w:t xml:space="preserve"> у </w:t>
            </w:r>
            <w:r w:rsidR="00386683" w:rsidRPr="00904DF8">
              <w:rPr>
                <w:rFonts w:ascii="Times New Roman" w:hAnsi="Times New Roman" w:cs="Times New Roman"/>
                <w:sz w:val="24"/>
                <w:szCs w:val="24"/>
              </w:rPr>
              <w:t>пользователя</w:t>
            </w:r>
            <w:r w:rsidR="004F7F22" w:rsidRPr="00904DF8">
              <w:rPr>
                <w:rFonts w:ascii="Times New Roman" w:hAnsi="Times New Roman" w:cs="Times New Roman"/>
                <w:sz w:val="24"/>
                <w:szCs w:val="24"/>
              </w:rPr>
              <w:t xml:space="preserve"> </w:t>
            </w:r>
            <w:r w:rsidR="000D15B1" w:rsidRPr="00904DF8">
              <w:rPr>
                <w:rFonts w:ascii="Times New Roman" w:hAnsi="Times New Roman" w:cs="Times New Roman"/>
                <w:sz w:val="24"/>
                <w:szCs w:val="24"/>
              </w:rPr>
              <w:t>платформы</w:t>
            </w:r>
            <w:r w:rsidRPr="00904DF8">
              <w:rPr>
                <w:rFonts w:ascii="Times New Roman" w:hAnsi="Times New Roman" w:cs="Times New Roman"/>
                <w:sz w:val="24"/>
                <w:szCs w:val="24"/>
              </w:rPr>
              <w:t xml:space="preserve"> открытого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00386683"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выполняются </w:t>
            </w:r>
            <w:r w:rsidR="00F5306B" w:rsidRPr="00904DF8">
              <w:rPr>
                <w:rFonts w:ascii="Times New Roman" w:hAnsi="Times New Roman" w:cs="Times New Roman"/>
                <w:sz w:val="24"/>
                <w:szCs w:val="24"/>
              </w:rPr>
              <w:t>Т</w:t>
            </w:r>
            <w:r w:rsidRPr="00904DF8">
              <w:rPr>
                <w:rFonts w:ascii="Times New Roman" w:hAnsi="Times New Roman" w:cs="Times New Roman"/>
                <w:sz w:val="24"/>
                <w:szCs w:val="24"/>
              </w:rPr>
              <w:t>ребования 3.</w:t>
            </w:r>
            <w:r w:rsidR="00B21438" w:rsidRPr="00904DF8">
              <w:rPr>
                <w:rFonts w:ascii="Times New Roman" w:hAnsi="Times New Roman" w:cs="Times New Roman"/>
                <w:sz w:val="24"/>
                <w:szCs w:val="24"/>
              </w:rPr>
              <w:t>6</w:t>
            </w:r>
            <w:r w:rsidR="005B7A0E"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 </w:t>
            </w:r>
            <w:r w:rsidR="00AA2062" w:rsidRPr="00904DF8">
              <w:rPr>
                <w:rFonts w:ascii="Times New Roman" w:hAnsi="Times New Roman" w:cs="Times New Roman"/>
                <w:sz w:val="24"/>
                <w:szCs w:val="24"/>
              </w:rPr>
              <w:t>3.</w:t>
            </w:r>
            <w:r w:rsidR="007C6F11" w:rsidRPr="00904DF8">
              <w:rPr>
                <w:rFonts w:ascii="Times New Roman" w:hAnsi="Times New Roman" w:cs="Times New Roman"/>
                <w:sz w:val="24"/>
                <w:szCs w:val="24"/>
              </w:rPr>
              <w:t>1</w:t>
            </w:r>
            <w:r w:rsidR="00794CAD" w:rsidRPr="00904DF8">
              <w:rPr>
                <w:rFonts w:ascii="Times New Roman" w:hAnsi="Times New Roman" w:cs="Times New Roman"/>
                <w:sz w:val="24"/>
                <w:szCs w:val="24"/>
              </w:rPr>
              <w:t>1</w:t>
            </w:r>
            <w:r w:rsidR="00386683" w:rsidRPr="00904DF8">
              <w:rPr>
                <w:rFonts w:ascii="Times New Roman" w:hAnsi="Times New Roman" w:cs="Times New Roman"/>
                <w:sz w:val="24"/>
                <w:szCs w:val="24"/>
              </w:rPr>
              <w:t xml:space="preserve"> Стандарта</w:t>
            </w:r>
            <w:r w:rsidR="003B232B" w:rsidRPr="00904DF8">
              <w:rPr>
                <w:rFonts w:ascii="Times New Roman" w:hAnsi="Times New Roman" w:cs="Times New Roman"/>
                <w:sz w:val="24"/>
                <w:szCs w:val="24"/>
              </w:rPr>
              <w:t>;</w:t>
            </w:r>
          </w:p>
          <w:p w14:paraId="4A51B999" w14:textId="032864D8" w:rsidR="00AE5626" w:rsidRPr="00904DF8" w:rsidRDefault="002143BC"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при</w:t>
            </w:r>
            <w:r w:rsidRPr="00904DF8">
              <w:rPr>
                <w:rFonts w:ascii="Times New Roman" w:eastAsia="Times New Roman" w:hAnsi="Times New Roman" w:cs="Times New Roman"/>
                <w:sz w:val="24"/>
                <w:szCs w:val="24"/>
                <w:lang w:eastAsia="ru-RU"/>
              </w:rPr>
              <w:t xml:space="preserve"> </w:t>
            </w:r>
            <w:r w:rsidR="00605B08" w:rsidRPr="00904DF8">
              <w:rPr>
                <w:rFonts w:ascii="Times New Roman" w:eastAsia="Times New Roman" w:hAnsi="Times New Roman" w:cs="Times New Roman"/>
                <w:sz w:val="24"/>
                <w:szCs w:val="24"/>
                <w:lang w:eastAsia="ru-RU"/>
              </w:rPr>
              <w:t xml:space="preserve">наличии открытого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386683" w:rsidRPr="00904DF8">
              <w:rPr>
                <w:rFonts w:ascii="Times New Roman" w:eastAsia="Times New Roman" w:hAnsi="Times New Roman" w:cs="Times New Roman"/>
                <w:sz w:val="24"/>
                <w:szCs w:val="24"/>
                <w:lang w:eastAsia="ru-RU"/>
              </w:rPr>
              <w:t xml:space="preserve"> </w:t>
            </w:r>
            <w:r w:rsidR="00605B08" w:rsidRPr="00904DF8">
              <w:rPr>
                <w:rFonts w:ascii="Times New Roman" w:eastAsia="Times New Roman" w:hAnsi="Times New Roman" w:cs="Times New Roman"/>
                <w:sz w:val="24"/>
                <w:szCs w:val="24"/>
                <w:lang w:eastAsia="ru-RU"/>
              </w:rPr>
              <w:t>отобразить на отдельном экране/всплывающем окне сообщение</w:t>
            </w:r>
            <w:r w:rsidR="00AE5626" w:rsidRPr="00904DF8">
              <w:rPr>
                <w:rFonts w:ascii="Times New Roman" w:eastAsia="Times New Roman" w:hAnsi="Times New Roman" w:cs="Times New Roman"/>
                <w:sz w:val="24"/>
                <w:szCs w:val="24"/>
                <w:lang w:eastAsia="ru-RU"/>
              </w:rPr>
              <w:t>:</w:t>
            </w:r>
          </w:p>
          <w:p w14:paraId="3C49FC6C" w14:textId="77777777" w:rsidR="00AE5626" w:rsidRPr="00904DF8" w:rsidRDefault="00AE5626" w:rsidP="00A639A3">
            <w:pPr>
              <w:spacing w:before="120"/>
              <w:jc w:val="both"/>
              <w:rPr>
                <w:rFonts w:ascii="Times New Roman" w:hAnsi="Times New Roman" w:cs="Times New Roman"/>
                <w:sz w:val="24"/>
                <w:szCs w:val="24"/>
              </w:rPr>
            </w:pPr>
            <w:r w:rsidRPr="00904DF8">
              <w:rPr>
                <w:rFonts w:ascii="Times New Roman" w:hAnsi="Times New Roman" w:cs="Times New Roman"/>
                <w:b/>
                <w:sz w:val="24"/>
                <w:szCs w:val="24"/>
              </w:rPr>
              <w:t>«</w:t>
            </w:r>
            <w:r w:rsidR="00FC36F3" w:rsidRPr="00904DF8">
              <w:rPr>
                <w:rFonts w:ascii="Times New Roman" w:hAnsi="Times New Roman" w:cs="Times New Roman"/>
                <w:sz w:val="24"/>
                <w:szCs w:val="24"/>
              </w:rPr>
              <w:t>Счет ц</w:t>
            </w:r>
            <w:r w:rsidRPr="00904DF8">
              <w:rPr>
                <w:rFonts w:ascii="Times New Roman" w:hAnsi="Times New Roman" w:cs="Times New Roman"/>
                <w:sz w:val="24"/>
                <w:szCs w:val="24"/>
              </w:rPr>
              <w:t>ифрово</w:t>
            </w:r>
            <w:r w:rsidR="00FC36F3" w:rsidRPr="00904DF8">
              <w:rPr>
                <w:rFonts w:ascii="Times New Roman" w:hAnsi="Times New Roman" w:cs="Times New Roman"/>
                <w:sz w:val="24"/>
                <w:szCs w:val="24"/>
              </w:rPr>
              <w:t>го рубля</w:t>
            </w:r>
            <w:r w:rsidRPr="00904DF8">
              <w:rPr>
                <w:rFonts w:ascii="Times New Roman" w:hAnsi="Times New Roman" w:cs="Times New Roman"/>
                <w:sz w:val="24"/>
                <w:szCs w:val="24"/>
              </w:rPr>
              <w:t xml:space="preserve"> уже открыт.</w:t>
            </w:r>
          </w:p>
          <w:p w14:paraId="7D658CE7" w14:textId="200AFF1A" w:rsidR="00AE5626" w:rsidRPr="00904DF8" w:rsidRDefault="00AE5626">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У вас открыт </w:t>
            </w:r>
            <w:r w:rsidR="00532C4C" w:rsidRPr="00904DF8">
              <w:rPr>
                <w:rFonts w:ascii="Times New Roman" w:hAnsi="Times New Roman" w:cs="Times New Roman"/>
                <w:sz w:val="24"/>
                <w:szCs w:val="24"/>
              </w:rPr>
              <w:t xml:space="preserve">счет </w:t>
            </w:r>
            <w:r w:rsidRPr="00904DF8">
              <w:rPr>
                <w:rFonts w:ascii="Times New Roman" w:hAnsi="Times New Roman" w:cs="Times New Roman"/>
                <w:sz w:val="24"/>
                <w:szCs w:val="24"/>
              </w:rPr>
              <w:t>цифрово</w:t>
            </w:r>
            <w:r w:rsidR="00212579" w:rsidRPr="00904DF8">
              <w:rPr>
                <w:rFonts w:ascii="Times New Roman" w:hAnsi="Times New Roman" w:cs="Times New Roman"/>
                <w:sz w:val="24"/>
                <w:szCs w:val="24"/>
              </w:rPr>
              <w:t>го</w:t>
            </w:r>
            <w:r w:rsidRPr="00904DF8">
              <w:rPr>
                <w:rFonts w:ascii="Times New Roman" w:hAnsi="Times New Roman" w:cs="Times New Roman"/>
                <w:sz w:val="24"/>
                <w:szCs w:val="24"/>
              </w:rPr>
              <w:t xml:space="preserve"> </w:t>
            </w:r>
            <w:r w:rsidR="00532C4C" w:rsidRPr="00904DF8">
              <w:rPr>
                <w:rFonts w:ascii="Times New Roman" w:hAnsi="Times New Roman" w:cs="Times New Roman"/>
                <w:sz w:val="24"/>
                <w:szCs w:val="24"/>
              </w:rPr>
              <w:t>рубля</w:t>
            </w:r>
            <w:r w:rsidRPr="00904DF8">
              <w:rPr>
                <w:rFonts w:ascii="Times New Roman" w:hAnsi="Times New Roman" w:cs="Times New Roman"/>
                <w:sz w:val="24"/>
                <w:szCs w:val="24"/>
              </w:rPr>
              <w:t xml:space="preserve"> на платформе цифрового рубля. </w:t>
            </w:r>
            <w:r w:rsidR="00567844">
              <w:rPr>
                <w:rFonts w:ascii="Times New Roman" w:hAnsi="Times New Roman" w:cs="Times New Roman"/>
                <w:sz w:val="24"/>
                <w:szCs w:val="24"/>
              </w:rPr>
              <w:br/>
            </w:r>
            <w:r w:rsidRPr="00904DF8">
              <w:rPr>
                <w:rFonts w:ascii="Times New Roman" w:hAnsi="Times New Roman" w:cs="Times New Roman"/>
                <w:sz w:val="24"/>
                <w:szCs w:val="24"/>
              </w:rPr>
              <w:t xml:space="preserve">С помощью нашего приложения </w:t>
            </w:r>
            <w:r w:rsidR="004D0184" w:rsidRPr="00904DF8">
              <w:rPr>
                <w:rFonts w:ascii="Times New Roman" w:hAnsi="Times New Roman" w:cs="Times New Roman"/>
                <w:sz w:val="24"/>
                <w:szCs w:val="24"/>
              </w:rPr>
              <w:t>&lt;</w:t>
            </w:r>
            <w:r w:rsidRPr="00904DF8">
              <w:rPr>
                <w:rFonts w:ascii="Times New Roman" w:hAnsi="Times New Roman" w:cs="Times New Roman"/>
                <w:i/>
                <w:sz w:val="24"/>
                <w:szCs w:val="24"/>
              </w:rPr>
              <w:t>указать конкретное приложение и устройство</w:t>
            </w:r>
            <w:r w:rsidR="004D0184" w:rsidRPr="00904DF8">
              <w:rPr>
                <w:rFonts w:ascii="Times New Roman" w:hAnsi="Times New Roman" w:cs="Times New Roman"/>
                <w:i/>
                <w:sz w:val="24"/>
                <w:szCs w:val="24"/>
              </w:rPr>
              <w:t>&gt;</w:t>
            </w:r>
            <w:r w:rsidRPr="00904DF8">
              <w:rPr>
                <w:rFonts w:ascii="Times New Roman" w:hAnsi="Times New Roman" w:cs="Times New Roman"/>
                <w:i/>
                <w:sz w:val="24"/>
                <w:szCs w:val="24"/>
              </w:rPr>
              <w:t xml:space="preserve"> </w:t>
            </w:r>
            <w:r w:rsidRPr="00904DF8">
              <w:rPr>
                <w:rFonts w:ascii="Times New Roman" w:hAnsi="Times New Roman" w:cs="Times New Roman"/>
                <w:sz w:val="24"/>
                <w:szCs w:val="24"/>
              </w:rPr>
              <w:t xml:space="preserve">через </w:t>
            </w:r>
            <w:r w:rsidR="004D0184" w:rsidRPr="00904DF8">
              <w:rPr>
                <w:rFonts w:ascii="Times New Roman" w:hAnsi="Times New Roman" w:cs="Times New Roman"/>
                <w:sz w:val="24"/>
                <w:szCs w:val="24"/>
              </w:rPr>
              <w:t>&lt;</w:t>
            </w:r>
            <w:r w:rsidRPr="00904DF8">
              <w:rPr>
                <w:rFonts w:ascii="Times New Roman" w:hAnsi="Times New Roman" w:cs="Times New Roman"/>
                <w:i/>
                <w:sz w:val="24"/>
                <w:szCs w:val="24"/>
              </w:rPr>
              <w:t xml:space="preserve">указать </w:t>
            </w:r>
            <w:r w:rsidR="00BE345E" w:rsidRPr="00904DF8">
              <w:rPr>
                <w:rFonts w:ascii="Times New Roman" w:hAnsi="Times New Roman" w:cs="Times New Roman"/>
                <w:i/>
                <w:sz w:val="24"/>
                <w:szCs w:val="24"/>
              </w:rPr>
              <w:t xml:space="preserve">сокращенное </w:t>
            </w:r>
            <w:r w:rsidRPr="00904DF8">
              <w:rPr>
                <w:rFonts w:ascii="Times New Roman" w:hAnsi="Times New Roman" w:cs="Times New Roman"/>
                <w:i/>
                <w:sz w:val="24"/>
                <w:szCs w:val="24"/>
              </w:rPr>
              <w:t>н</w:t>
            </w:r>
            <w:r w:rsidR="00851C13" w:rsidRPr="00904DF8">
              <w:rPr>
                <w:rFonts w:ascii="Times New Roman" w:hAnsi="Times New Roman" w:cs="Times New Roman"/>
                <w:i/>
                <w:sz w:val="24"/>
                <w:szCs w:val="24"/>
              </w:rPr>
              <w:t xml:space="preserve">аименование участника </w:t>
            </w:r>
            <w:r w:rsidR="000D15B1" w:rsidRPr="00904DF8">
              <w:rPr>
                <w:rFonts w:ascii="Times New Roman" w:hAnsi="Times New Roman" w:cs="Times New Roman"/>
                <w:i/>
                <w:sz w:val="24"/>
                <w:szCs w:val="24"/>
              </w:rPr>
              <w:t>платформы</w:t>
            </w:r>
            <w:r w:rsidR="004D0184" w:rsidRPr="00904DF8">
              <w:rPr>
                <w:rFonts w:ascii="Times New Roman" w:hAnsi="Times New Roman" w:cs="Times New Roman"/>
                <w:i/>
                <w:sz w:val="24"/>
                <w:szCs w:val="24"/>
              </w:rPr>
              <w:t>&gt;</w:t>
            </w:r>
            <w:r w:rsidRPr="00904DF8">
              <w:rPr>
                <w:rFonts w:ascii="Times New Roman" w:hAnsi="Times New Roman" w:cs="Times New Roman"/>
                <w:i/>
                <w:sz w:val="24"/>
                <w:szCs w:val="24"/>
              </w:rPr>
              <w:t xml:space="preserve"> </w:t>
            </w:r>
            <w:r w:rsidRPr="00904DF8">
              <w:rPr>
                <w:rFonts w:ascii="Times New Roman" w:hAnsi="Times New Roman" w:cs="Times New Roman"/>
                <w:sz w:val="24"/>
                <w:szCs w:val="24"/>
              </w:rPr>
              <w:t>вы можете получить к нему доступ и распоряжаться цифровыми рублями.</w:t>
            </w:r>
          </w:p>
          <w:p w14:paraId="3BDB79AC" w14:textId="77777777" w:rsidR="00162E84" w:rsidRPr="00904DF8" w:rsidRDefault="00AE5626" w:rsidP="008E1E64">
            <w:pPr>
              <w:jc w:val="both"/>
              <w:rPr>
                <w:rFonts w:ascii="Times New Roman" w:hAnsi="Times New Roman" w:cs="Times New Roman"/>
                <w:i/>
                <w:sz w:val="24"/>
                <w:szCs w:val="24"/>
              </w:rPr>
            </w:pPr>
            <w:r w:rsidRPr="00904DF8">
              <w:rPr>
                <w:rFonts w:ascii="Times New Roman" w:hAnsi="Times New Roman" w:cs="Times New Roman"/>
                <w:sz w:val="24"/>
                <w:szCs w:val="24"/>
              </w:rPr>
              <w:t>Нажимая на кнопку «Согласен</w:t>
            </w:r>
            <w:r w:rsidR="00F81FDA" w:rsidRPr="00904DF8">
              <w:rPr>
                <w:rFonts w:ascii="Times New Roman" w:hAnsi="Times New Roman" w:cs="Times New Roman"/>
                <w:sz w:val="24"/>
                <w:szCs w:val="24"/>
              </w:rPr>
              <w:t>(а)</w:t>
            </w:r>
            <w:r w:rsidRPr="00904DF8">
              <w:rPr>
                <w:rFonts w:ascii="Times New Roman" w:hAnsi="Times New Roman" w:cs="Times New Roman"/>
                <w:sz w:val="24"/>
                <w:szCs w:val="24"/>
              </w:rPr>
              <w:t>», вы соглашаетесь с получением такого доступа через</w:t>
            </w:r>
            <w:r w:rsidRPr="00904DF8">
              <w:t xml:space="preserve"> </w:t>
            </w:r>
            <w:r w:rsidR="004D0184" w:rsidRPr="00904DF8">
              <w:t>&lt;</w:t>
            </w:r>
            <w:r w:rsidR="00EB3B72" w:rsidRPr="00904DF8">
              <w:rPr>
                <w:rFonts w:ascii="Times New Roman" w:hAnsi="Times New Roman" w:cs="Times New Roman"/>
                <w:i/>
                <w:sz w:val="24"/>
                <w:szCs w:val="24"/>
              </w:rPr>
              <w:t>указать конкретное приложение и устройство</w:t>
            </w:r>
            <w:r w:rsidR="004D0184" w:rsidRPr="00904DF8">
              <w:rPr>
                <w:rFonts w:ascii="Times New Roman" w:hAnsi="Times New Roman" w:cs="Times New Roman"/>
                <w:i/>
                <w:sz w:val="24"/>
                <w:szCs w:val="24"/>
              </w:rPr>
              <w:t>&gt;</w:t>
            </w:r>
            <w:r w:rsidRPr="00904DF8">
              <w:rPr>
                <w:rFonts w:ascii="Times New Roman" w:hAnsi="Times New Roman" w:cs="Times New Roman"/>
                <w:i/>
                <w:sz w:val="24"/>
                <w:szCs w:val="24"/>
              </w:rPr>
              <w:t xml:space="preserve"> и </w:t>
            </w:r>
            <w:r w:rsidR="004D0184" w:rsidRPr="00904DF8">
              <w:rPr>
                <w:rFonts w:ascii="Times New Roman" w:hAnsi="Times New Roman" w:cs="Times New Roman"/>
                <w:i/>
                <w:sz w:val="24"/>
                <w:szCs w:val="24"/>
              </w:rPr>
              <w:t>&lt;</w:t>
            </w:r>
            <w:r w:rsidRPr="00904DF8">
              <w:rPr>
                <w:rFonts w:ascii="Times New Roman" w:hAnsi="Times New Roman" w:cs="Times New Roman"/>
                <w:i/>
                <w:sz w:val="24"/>
                <w:szCs w:val="24"/>
              </w:rPr>
              <w:t>указать</w:t>
            </w:r>
            <w:r w:rsidR="00BE345E" w:rsidRPr="00904DF8">
              <w:rPr>
                <w:rFonts w:ascii="Times New Roman" w:hAnsi="Times New Roman" w:cs="Times New Roman"/>
                <w:i/>
                <w:sz w:val="24"/>
                <w:szCs w:val="24"/>
              </w:rPr>
              <w:t xml:space="preserve"> сокращенное</w:t>
            </w:r>
            <w:r w:rsidRPr="00904DF8">
              <w:rPr>
                <w:rFonts w:ascii="Times New Roman" w:hAnsi="Times New Roman" w:cs="Times New Roman"/>
                <w:i/>
                <w:sz w:val="24"/>
                <w:szCs w:val="24"/>
              </w:rPr>
              <w:t xml:space="preserve"> н</w:t>
            </w:r>
            <w:r w:rsidR="00851C13" w:rsidRPr="00904DF8">
              <w:rPr>
                <w:rFonts w:ascii="Times New Roman" w:hAnsi="Times New Roman" w:cs="Times New Roman"/>
                <w:i/>
                <w:sz w:val="24"/>
                <w:szCs w:val="24"/>
              </w:rPr>
              <w:t xml:space="preserve">аименование участника </w:t>
            </w:r>
            <w:r w:rsidR="000D15B1" w:rsidRPr="00904DF8">
              <w:rPr>
                <w:rFonts w:ascii="Times New Roman" w:hAnsi="Times New Roman" w:cs="Times New Roman"/>
                <w:i/>
                <w:sz w:val="24"/>
                <w:szCs w:val="24"/>
              </w:rPr>
              <w:t>платформы</w:t>
            </w:r>
            <w:r w:rsidR="004D0184" w:rsidRPr="00904DF8">
              <w:rPr>
                <w:rFonts w:ascii="Times New Roman" w:hAnsi="Times New Roman" w:cs="Times New Roman"/>
                <w:i/>
                <w:sz w:val="24"/>
                <w:szCs w:val="24"/>
              </w:rPr>
              <w:t>&gt;</w:t>
            </w:r>
            <w:r w:rsidRPr="00904DF8">
              <w:rPr>
                <w:rFonts w:ascii="Times New Roman" w:hAnsi="Times New Roman" w:cs="Times New Roman"/>
                <w:i/>
                <w:sz w:val="24"/>
                <w:szCs w:val="24"/>
              </w:rPr>
              <w:t>.»</w:t>
            </w:r>
            <w:r w:rsidR="005B459C" w:rsidRPr="00904DF8">
              <w:rPr>
                <w:rFonts w:ascii="Times New Roman" w:hAnsi="Times New Roman" w:cs="Times New Roman"/>
                <w:i/>
                <w:sz w:val="24"/>
                <w:szCs w:val="24"/>
              </w:rPr>
              <w:t>.</w:t>
            </w:r>
          </w:p>
          <w:p w14:paraId="6DD789C8" w14:textId="77777777" w:rsidR="00AE5626" w:rsidRPr="00904DF8" w:rsidRDefault="00162E84" w:rsidP="008E1E64">
            <w:pPr>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t>На данном экране/всплывающем окне обеспечить наличие соответствующей кнопки.</w:t>
            </w:r>
          </w:p>
          <w:p w14:paraId="00CDB6BF" w14:textId="26D807DD" w:rsidR="00605B08" w:rsidRPr="00904DF8" w:rsidRDefault="00605B08" w:rsidP="00A639A3">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При наличии у </w:t>
            </w:r>
            <w:r w:rsidR="00386683" w:rsidRPr="00904DF8">
              <w:rPr>
                <w:rFonts w:ascii="Times New Roman" w:eastAsia="Times New Roman" w:hAnsi="Times New Roman" w:cs="Times New Roman"/>
                <w:sz w:val="24"/>
                <w:szCs w:val="24"/>
                <w:lang w:eastAsia="ru-RU"/>
              </w:rPr>
              <w:t xml:space="preserve">пользователя </w:t>
            </w:r>
            <w:r w:rsidR="000D15B1" w:rsidRPr="00904DF8">
              <w:rPr>
                <w:rFonts w:ascii="Times New Roman" w:eastAsia="Times New Roman" w:hAnsi="Times New Roman" w:cs="Times New Roman"/>
                <w:sz w:val="24"/>
                <w:szCs w:val="24"/>
                <w:lang w:eastAsia="ru-RU"/>
              </w:rPr>
              <w:t>платформы</w:t>
            </w:r>
            <w:r w:rsidR="004F7F22"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открытого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386683"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 xml:space="preserve">обеспечить отсутствие возможности открытия </w:t>
            </w:r>
            <w:r w:rsidR="008C49A5" w:rsidRPr="00904DF8">
              <w:rPr>
                <w:rFonts w:ascii="Times New Roman" w:eastAsia="Times New Roman" w:hAnsi="Times New Roman" w:cs="Times New Roman"/>
                <w:sz w:val="24"/>
                <w:szCs w:val="24"/>
                <w:lang w:eastAsia="ru-RU"/>
              </w:rPr>
              <w:t>второго</w:t>
            </w:r>
            <w:r w:rsidR="00663A1A"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386683" w:rsidRPr="00904DF8">
              <w:rPr>
                <w:rFonts w:ascii="Times New Roman" w:eastAsia="Times New Roman" w:hAnsi="Times New Roman" w:cs="Times New Roman"/>
                <w:sz w:val="24"/>
                <w:szCs w:val="24"/>
                <w:lang w:eastAsia="ru-RU"/>
              </w:rPr>
              <w:t>.</w:t>
            </w:r>
          </w:p>
          <w:p w14:paraId="6EE85EE1" w14:textId="77777777" w:rsidR="002C4069" w:rsidRPr="00904DF8" w:rsidRDefault="002C4069" w:rsidP="008E1E64">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Далее выполняются Требования 3.</w:t>
            </w:r>
            <w:r w:rsidR="00AA2062" w:rsidRPr="00904DF8">
              <w:rPr>
                <w:rFonts w:ascii="Times New Roman" w:eastAsia="Times New Roman" w:hAnsi="Times New Roman" w:cs="Times New Roman"/>
                <w:sz w:val="24"/>
                <w:szCs w:val="24"/>
                <w:lang w:eastAsia="ru-RU"/>
              </w:rPr>
              <w:t>9</w:t>
            </w:r>
            <w:r w:rsidRPr="00904DF8">
              <w:rPr>
                <w:rFonts w:ascii="Times New Roman" w:eastAsia="Times New Roman" w:hAnsi="Times New Roman" w:cs="Times New Roman"/>
                <w:sz w:val="24"/>
                <w:szCs w:val="24"/>
                <w:lang w:eastAsia="ru-RU"/>
              </w:rPr>
              <w:t xml:space="preserve"> – 3.1</w:t>
            </w:r>
            <w:r w:rsidR="00794CAD" w:rsidRPr="00904DF8">
              <w:rPr>
                <w:rFonts w:ascii="Times New Roman" w:eastAsia="Times New Roman" w:hAnsi="Times New Roman" w:cs="Times New Roman"/>
                <w:sz w:val="24"/>
                <w:szCs w:val="24"/>
                <w:lang w:eastAsia="ru-RU"/>
              </w:rPr>
              <w:t>1</w:t>
            </w:r>
            <w:r w:rsidR="00AA2062"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Стандарта.</w:t>
            </w:r>
          </w:p>
        </w:tc>
      </w:tr>
      <w:tr w:rsidR="00605B08" w:rsidRPr="00904DF8" w14:paraId="00AD5FB9"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2988192D" w14:textId="77777777" w:rsidR="00605B08" w:rsidRPr="00904DF8" w:rsidRDefault="00605B0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6</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653A9356" w14:textId="7D13D7C7" w:rsidR="00605B08" w:rsidRPr="00904DF8" w:rsidRDefault="00605B08" w:rsidP="00605B08">
            <w:pPr>
              <w:spacing w:before="120"/>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t xml:space="preserve">Отобразить на отдельном экране </w:t>
            </w:r>
            <w:r w:rsidRPr="00904DF8">
              <w:rPr>
                <w:rFonts w:ascii="Times New Roman" w:hAnsi="Times New Roman" w:cs="Times New Roman"/>
                <w:sz w:val="24"/>
                <w:szCs w:val="24"/>
              </w:rPr>
              <w:t>после нажатия</w:t>
            </w:r>
            <w:r w:rsidRPr="00904DF8">
              <w:rPr>
                <w:rFonts w:ascii="Times New Roman" w:hAnsi="Times New Roman"/>
                <w:i/>
                <w:sz w:val="24"/>
              </w:rPr>
              <w:t xml:space="preserve"> </w:t>
            </w:r>
            <w:r w:rsidRPr="00904DF8">
              <w:rPr>
                <w:rFonts w:ascii="Times New Roman" w:eastAsia="Times New Roman" w:hAnsi="Times New Roman" w:cs="Times New Roman"/>
                <w:sz w:val="24"/>
                <w:szCs w:val="24"/>
                <w:lang w:eastAsia="ru-RU"/>
              </w:rPr>
              <w:t xml:space="preserve">кнопки для выполнения открытия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094A3F"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элемент экрана с надписью</w:t>
            </w:r>
            <w:r w:rsidR="00FF0672" w:rsidRPr="00904DF8">
              <w:rPr>
                <w:rFonts w:ascii="Times New Roman" w:eastAsia="Times New Roman" w:hAnsi="Times New Roman" w:cs="Times New Roman"/>
                <w:sz w:val="24"/>
                <w:szCs w:val="24"/>
                <w:lang w:eastAsia="ru-RU"/>
              </w:rPr>
              <w:t xml:space="preserve">: </w:t>
            </w:r>
            <w:r w:rsidRPr="00904DF8">
              <w:rPr>
                <w:rFonts w:ascii="Times New Roman" w:hAnsi="Times New Roman" w:cs="Times New Roman"/>
                <w:i/>
                <w:sz w:val="24"/>
                <w:szCs w:val="24"/>
              </w:rPr>
              <w:t>«</w:t>
            </w:r>
            <w:r w:rsidR="00B83F00" w:rsidRPr="00904DF8">
              <w:rPr>
                <w:rFonts w:ascii="Times New Roman" w:hAnsi="Times New Roman" w:cs="Times New Roman"/>
                <w:i/>
                <w:sz w:val="24"/>
                <w:szCs w:val="24"/>
              </w:rPr>
              <w:t>Д</w:t>
            </w:r>
            <w:r w:rsidRPr="00904DF8">
              <w:rPr>
                <w:rFonts w:ascii="Times New Roman" w:hAnsi="Times New Roman" w:cs="Times New Roman"/>
                <w:i/>
                <w:sz w:val="24"/>
                <w:szCs w:val="24"/>
              </w:rPr>
              <w:t xml:space="preserve">оговор </w:t>
            </w:r>
            <w:r w:rsidR="00303835" w:rsidRPr="00904DF8">
              <w:rPr>
                <w:rFonts w:ascii="Times New Roman" w:hAnsi="Times New Roman" w:cs="Times New Roman"/>
                <w:i/>
                <w:sz w:val="24"/>
                <w:szCs w:val="24"/>
              </w:rPr>
              <w:t xml:space="preserve">счета </w:t>
            </w:r>
            <w:r w:rsidRPr="00904DF8">
              <w:rPr>
                <w:rFonts w:ascii="Times New Roman" w:hAnsi="Times New Roman" w:cs="Times New Roman"/>
                <w:i/>
                <w:sz w:val="24"/>
                <w:szCs w:val="24"/>
              </w:rPr>
              <w:t xml:space="preserve">цифрового </w:t>
            </w:r>
            <w:r w:rsidR="00303835" w:rsidRPr="00904DF8">
              <w:rPr>
                <w:rFonts w:ascii="Times New Roman" w:hAnsi="Times New Roman" w:cs="Times New Roman"/>
                <w:i/>
                <w:sz w:val="24"/>
                <w:szCs w:val="24"/>
              </w:rPr>
              <w:t>рубля</w:t>
            </w:r>
            <w:r w:rsidRPr="00904DF8">
              <w:rPr>
                <w:rFonts w:ascii="Times New Roman" w:hAnsi="Times New Roman" w:cs="Times New Roman"/>
                <w:i/>
                <w:sz w:val="24"/>
                <w:szCs w:val="24"/>
              </w:rPr>
              <w:t>»</w:t>
            </w:r>
            <w:r w:rsidRPr="00904DF8">
              <w:rPr>
                <w:rFonts w:ascii="Times New Roman" w:hAnsi="Times New Roman"/>
                <w:i/>
                <w:sz w:val="24"/>
              </w:rPr>
              <w:t xml:space="preserve"> </w:t>
            </w:r>
            <w:r w:rsidRPr="00904DF8">
              <w:rPr>
                <w:rFonts w:ascii="Times New Roman" w:hAnsi="Times New Roman" w:cs="Times New Roman"/>
                <w:sz w:val="24"/>
                <w:szCs w:val="24"/>
              </w:rPr>
              <w:t>в виде гиперссылки</w:t>
            </w:r>
            <w:r w:rsidR="005E0E7C" w:rsidRPr="00904DF8">
              <w:rPr>
                <w:rFonts w:ascii="Times New Roman" w:hAnsi="Times New Roman" w:cs="Times New Roman"/>
                <w:sz w:val="24"/>
                <w:szCs w:val="24"/>
              </w:rPr>
              <w:t xml:space="preserve"> следующего содержания </w:t>
            </w:r>
            <w:r w:rsidR="00BE345E" w:rsidRPr="00904DF8">
              <w:rPr>
                <w:rFonts w:ascii="Times New Roman" w:hAnsi="Times New Roman" w:cs="Times New Roman"/>
                <w:sz w:val="24"/>
                <w:szCs w:val="24"/>
              </w:rPr>
              <w:t>«www.cbr.ru/Content/Document/File/150457/account_agreement_pers.pdf».</w:t>
            </w:r>
          </w:p>
          <w:p w14:paraId="133328BB" w14:textId="7D49EF97" w:rsidR="00142D33" w:rsidRPr="00904DF8" w:rsidRDefault="00605B08" w:rsidP="00094A3F">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На данном экране также обеспечить наличие </w:t>
            </w:r>
            <w:r w:rsidR="00094A3F" w:rsidRPr="00904DF8">
              <w:rPr>
                <w:rFonts w:ascii="Times New Roman" w:hAnsi="Times New Roman" w:cs="Times New Roman"/>
                <w:sz w:val="24"/>
                <w:szCs w:val="24"/>
              </w:rPr>
              <w:t>текста</w:t>
            </w:r>
            <w:r w:rsidRPr="00904DF8">
              <w:rPr>
                <w:rFonts w:ascii="Times New Roman" w:hAnsi="Times New Roman" w:cs="Times New Roman"/>
                <w:sz w:val="24"/>
                <w:szCs w:val="24"/>
              </w:rPr>
              <w:t>:</w:t>
            </w:r>
          </w:p>
          <w:p w14:paraId="2CAE4349" w14:textId="77777777" w:rsidR="00142D33" w:rsidRPr="00904DF8" w:rsidRDefault="00605B08" w:rsidP="00094A3F">
            <w:pPr>
              <w:spacing w:before="120"/>
              <w:jc w:val="both"/>
              <w:rPr>
                <w:rFonts w:ascii="Times New Roman" w:hAnsi="Times New Roman" w:cs="Times New Roman"/>
                <w:sz w:val="24"/>
                <w:szCs w:val="24"/>
              </w:rPr>
            </w:pPr>
            <w:r w:rsidRPr="00904DF8">
              <w:rPr>
                <w:rFonts w:ascii="Times New Roman" w:hAnsi="Times New Roman" w:cs="Times New Roman"/>
                <w:sz w:val="24"/>
                <w:szCs w:val="24"/>
              </w:rPr>
              <w:t>«С условиями договора ознакомлен(а) и согласен(а)»</w:t>
            </w:r>
            <w:r w:rsidR="00142D33" w:rsidRPr="00904DF8">
              <w:rPr>
                <w:rFonts w:ascii="Times New Roman" w:hAnsi="Times New Roman" w:cs="Times New Roman"/>
                <w:sz w:val="24"/>
                <w:szCs w:val="24"/>
              </w:rPr>
              <w:t>.</w:t>
            </w:r>
          </w:p>
          <w:p w14:paraId="34580796" w14:textId="18796F44" w:rsidR="00094A3F" w:rsidRPr="00904DF8" w:rsidRDefault="00142D33" w:rsidP="00094A3F">
            <w:pPr>
              <w:spacing w:before="120"/>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lastRenderedPageBreak/>
              <w:t>Р</w:t>
            </w:r>
            <w:r w:rsidR="00605B08" w:rsidRPr="00904DF8">
              <w:rPr>
                <w:rFonts w:ascii="Times New Roman" w:hAnsi="Times New Roman" w:cs="Times New Roman"/>
                <w:sz w:val="24"/>
                <w:szCs w:val="24"/>
              </w:rPr>
              <w:t>ядом с</w:t>
            </w:r>
            <w:r w:rsidRPr="00904DF8">
              <w:rPr>
                <w:rFonts w:ascii="Times New Roman" w:hAnsi="Times New Roman" w:cs="Times New Roman"/>
                <w:sz w:val="24"/>
                <w:szCs w:val="24"/>
              </w:rPr>
              <w:t xml:space="preserve"> текстом </w:t>
            </w:r>
            <w:r w:rsidR="00605B08" w:rsidRPr="00904DF8">
              <w:rPr>
                <w:rFonts w:ascii="Times New Roman" w:hAnsi="Times New Roman" w:cs="Times New Roman"/>
                <w:sz w:val="24"/>
                <w:szCs w:val="24"/>
              </w:rPr>
              <w:t xml:space="preserve">необходимо расположить </w:t>
            </w:r>
            <w:r w:rsidR="00094A3F" w:rsidRPr="00904DF8">
              <w:rPr>
                <w:rFonts w:ascii="Times New Roman" w:eastAsia="Times New Roman" w:hAnsi="Times New Roman" w:cs="Times New Roman"/>
                <w:sz w:val="24"/>
                <w:szCs w:val="24"/>
                <w:lang w:eastAsia="ru-RU"/>
              </w:rPr>
              <w:t>чек-бокс</w:t>
            </w:r>
            <w:r w:rsidR="007225FA" w:rsidRPr="00904DF8">
              <w:rPr>
                <w:rFonts w:ascii="Times New Roman" w:eastAsia="Times New Roman" w:hAnsi="Times New Roman" w:cs="Times New Roman"/>
                <w:sz w:val="24"/>
                <w:szCs w:val="24"/>
                <w:lang w:eastAsia="ru-RU"/>
              </w:rPr>
              <w:t xml:space="preserve"> или слайдер</w:t>
            </w:r>
            <w:r w:rsidR="00094A3F" w:rsidRPr="00904DF8">
              <w:rPr>
                <w:rFonts w:ascii="Times New Roman" w:eastAsia="Times New Roman" w:hAnsi="Times New Roman" w:cs="Times New Roman"/>
                <w:sz w:val="24"/>
                <w:szCs w:val="24"/>
                <w:lang w:eastAsia="ru-RU"/>
              </w:rPr>
              <w:t>, в котором пользователь</w:t>
            </w:r>
            <w:r w:rsidR="00954DCE" w:rsidRPr="00904DF8">
              <w:rPr>
                <w:rFonts w:ascii="Times New Roman" w:eastAsia="Times New Roman" w:hAnsi="Times New Roman" w:cs="Times New Roman"/>
                <w:sz w:val="24"/>
                <w:szCs w:val="24"/>
                <w:lang w:eastAsia="ru-RU"/>
              </w:rPr>
              <w:t xml:space="preserve"> </w:t>
            </w:r>
            <w:r w:rsidR="000D15B1" w:rsidRPr="00904DF8">
              <w:rPr>
                <w:rFonts w:ascii="Times New Roman" w:eastAsia="Times New Roman" w:hAnsi="Times New Roman" w:cs="Times New Roman"/>
                <w:sz w:val="24"/>
                <w:szCs w:val="24"/>
                <w:lang w:eastAsia="ru-RU"/>
              </w:rPr>
              <w:t>платформы</w:t>
            </w:r>
            <w:r w:rsidR="00094A3F" w:rsidRPr="00904DF8">
              <w:rPr>
                <w:rFonts w:ascii="Times New Roman" w:eastAsia="Times New Roman" w:hAnsi="Times New Roman" w:cs="Times New Roman"/>
                <w:sz w:val="24"/>
                <w:szCs w:val="24"/>
                <w:lang w:eastAsia="ru-RU"/>
              </w:rPr>
              <w:t xml:space="preserve"> поставит </w:t>
            </w:r>
            <w:r w:rsidR="007225FA" w:rsidRPr="00904DF8">
              <w:rPr>
                <w:rFonts w:ascii="Times New Roman" w:eastAsia="Times New Roman" w:hAnsi="Times New Roman" w:cs="Times New Roman"/>
                <w:sz w:val="24"/>
                <w:szCs w:val="24"/>
                <w:lang w:eastAsia="ru-RU"/>
              </w:rPr>
              <w:t xml:space="preserve">отметку </w:t>
            </w:r>
            <w:r w:rsidR="00094A3F" w:rsidRPr="00904DF8">
              <w:rPr>
                <w:rFonts w:ascii="Times New Roman" w:eastAsia="Times New Roman" w:hAnsi="Times New Roman" w:cs="Times New Roman"/>
                <w:sz w:val="24"/>
                <w:szCs w:val="24"/>
                <w:lang w:eastAsia="ru-RU"/>
              </w:rPr>
              <w:t>для подтверждения своего ознакомления и согласия с условиями договора</w:t>
            </w:r>
            <w:r w:rsidR="00303835" w:rsidRPr="00904DF8">
              <w:rPr>
                <w:rFonts w:ascii="Times New Roman" w:eastAsia="Times New Roman" w:hAnsi="Times New Roman" w:cs="Times New Roman"/>
                <w:sz w:val="24"/>
                <w:szCs w:val="24"/>
                <w:lang w:eastAsia="ru-RU"/>
              </w:rPr>
              <w:t xml:space="preserve"> счета</w:t>
            </w:r>
            <w:r w:rsidR="00094A3F" w:rsidRPr="00904DF8">
              <w:rPr>
                <w:rFonts w:ascii="Times New Roman" w:eastAsia="Times New Roman" w:hAnsi="Times New Roman" w:cs="Times New Roman"/>
                <w:sz w:val="24"/>
                <w:szCs w:val="24"/>
                <w:lang w:eastAsia="ru-RU"/>
              </w:rPr>
              <w:t xml:space="preserve"> цифрового </w:t>
            </w:r>
            <w:r w:rsidR="00303835" w:rsidRPr="00904DF8">
              <w:rPr>
                <w:rFonts w:ascii="Times New Roman" w:eastAsia="Times New Roman" w:hAnsi="Times New Roman" w:cs="Times New Roman"/>
                <w:sz w:val="24"/>
                <w:szCs w:val="24"/>
                <w:lang w:eastAsia="ru-RU"/>
              </w:rPr>
              <w:t>рубля</w:t>
            </w:r>
            <w:r w:rsidR="00094A3F" w:rsidRPr="00904DF8">
              <w:rPr>
                <w:rFonts w:ascii="Times New Roman" w:eastAsia="Times New Roman" w:hAnsi="Times New Roman" w:cs="Times New Roman"/>
                <w:sz w:val="24"/>
                <w:szCs w:val="24"/>
                <w:lang w:eastAsia="ru-RU"/>
              </w:rPr>
              <w:t>.</w:t>
            </w:r>
          </w:p>
          <w:p w14:paraId="3027C495" w14:textId="45A49088" w:rsidR="00094A3F" w:rsidRPr="00904DF8" w:rsidRDefault="00605B08" w:rsidP="00567844">
            <w:pPr>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Без предоставления </w:t>
            </w:r>
            <w:r w:rsidR="00094A3F" w:rsidRPr="00904DF8">
              <w:rPr>
                <w:rFonts w:ascii="Times New Roman" w:eastAsia="Times New Roman" w:hAnsi="Times New Roman" w:cs="Times New Roman"/>
                <w:sz w:val="24"/>
                <w:szCs w:val="24"/>
                <w:lang w:eastAsia="ru-RU"/>
              </w:rPr>
              <w:t xml:space="preserve">такого </w:t>
            </w:r>
            <w:r w:rsidRPr="00904DF8">
              <w:rPr>
                <w:rFonts w:ascii="Times New Roman" w:eastAsia="Times New Roman" w:hAnsi="Times New Roman" w:cs="Times New Roman"/>
                <w:sz w:val="24"/>
                <w:szCs w:val="24"/>
                <w:lang w:eastAsia="ru-RU"/>
              </w:rPr>
              <w:t>согласия открытие</w:t>
            </w:r>
            <w:r w:rsidR="00120EA7" w:rsidRPr="00904DF8">
              <w:rPr>
                <w:rFonts w:ascii="Times New Roman" w:eastAsia="Times New Roman" w:hAnsi="Times New Roman" w:cs="Times New Roman"/>
                <w:sz w:val="24"/>
                <w:szCs w:val="24"/>
                <w:lang w:eastAsia="ru-RU"/>
              </w:rPr>
              <w:t xml:space="preserve">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120EA7" w:rsidRPr="00904DF8">
              <w:rPr>
                <w:rFonts w:ascii="Times New Roman" w:eastAsia="Times New Roman" w:hAnsi="Times New Roman" w:cs="Times New Roman"/>
                <w:sz w:val="24"/>
                <w:szCs w:val="24"/>
                <w:lang w:eastAsia="ru-RU"/>
              </w:rPr>
              <w:t xml:space="preserve"> </w:t>
            </w:r>
            <w:r w:rsidRPr="00904DF8">
              <w:rPr>
                <w:rFonts w:ascii="Times New Roman" w:eastAsia="Times New Roman" w:hAnsi="Times New Roman" w:cs="Times New Roman"/>
                <w:sz w:val="24"/>
                <w:szCs w:val="24"/>
                <w:lang w:eastAsia="ru-RU"/>
              </w:rPr>
              <w:t>/по</w:t>
            </w:r>
            <w:r w:rsidR="000D40E0" w:rsidRPr="00904DF8">
              <w:rPr>
                <w:rFonts w:ascii="Times New Roman" w:eastAsia="Times New Roman" w:hAnsi="Times New Roman" w:cs="Times New Roman"/>
                <w:sz w:val="24"/>
                <w:szCs w:val="24"/>
                <w:lang w:eastAsia="ru-RU"/>
              </w:rPr>
              <w:t>лучение доступа</w:t>
            </w:r>
            <w:r w:rsidRPr="00904DF8">
              <w:rPr>
                <w:rFonts w:ascii="Times New Roman" w:eastAsia="Times New Roman" w:hAnsi="Times New Roman" w:cs="Times New Roman"/>
                <w:sz w:val="24"/>
                <w:szCs w:val="24"/>
                <w:lang w:eastAsia="ru-RU"/>
              </w:rPr>
              <w:t xml:space="preserve"> </w:t>
            </w:r>
            <w:r w:rsidR="00364F3A" w:rsidRPr="00904DF8">
              <w:rPr>
                <w:rFonts w:ascii="Times New Roman" w:eastAsia="Times New Roman" w:hAnsi="Times New Roman" w:cs="Times New Roman"/>
                <w:sz w:val="24"/>
                <w:szCs w:val="24"/>
                <w:lang w:eastAsia="ru-RU"/>
              </w:rPr>
              <w:t xml:space="preserve">к </w:t>
            </w:r>
            <w:r w:rsidR="00567844">
              <w:rPr>
                <w:rFonts w:ascii="Times New Roman" w:eastAsia="Times New Roman" w:hAnsi="Times New Roman" w:cs="Times New Roman"/>
                <w:sz w:val="24"/>
                <w:szCs w:val="24"/>
                <w:lang w:eastAsia="ru-RU"/>
              </w:rPr>
              <w:t>счету цифрового рубля</w:t>
            </w:r>
            <w:r w:rsidR="00567844" w:rsidRPr="00904DF8">
              <w:rPr>
                <w:rFonts w:ascii="Times New Roman" w:eastAsia="Times New Roman" w:hAnsi="Times New Roman" w:cs="Times New Roman"/>
                <w:sz w:val="24"/>
                <w:szCs w:val="24"/>
                <w:lang w:eastAsia="ru-RU"/>
              </w:rPr>
              <w:t xml:space="preserve"> </w:t>
            </w:r>
            <w:r w:rsidR="00094A3F" w:rsidRPr="00904DF8">
              <w:rPr>
                <w:rFonts w:ascii="Times New Roman" w:eastAsia="Times New Roman" w:hAnsi="Times New Roman" w:cs="Times New Roman"/>
                <w:sz w:val="24"/>
                <w:szCs w:val="24"/>
                <w:lang w:eastAsia="ru-RU"/>
              </w:rPr>
              <w:t xml:space="preserve"> должно быть </w:t>
            </w:r>
            <w:r w:rsidRPr="00904DF8">
              <w:rPr>
                <w:rFonts w:ascii="Times New Roman" w:eastAsia="Times New Roman" w:hAnsi="Times New Roman" w:cs="Times New Roman"/>
                <w:sz w:val="24"/>
                <w:szCs w:val="24"/>
                <w:lang w:eastAsia="ru-RU"/>
              </w:rPr>
              <w:t>недоступно</w:t>
            </w:r>
            <w:r w:rsidR="00094A3F" w:rsidRPr="00904DF8">
              <w:rPr>
                <w:rFonts w:ascii="Times New Roman" w:eastAsia="Times New Roman" w:hAnsi="Times New Roman" w:cs="Times New Roman"/>
                <w:sz w:val="24"/>
                <w:szCs w:val="24"/>
                <w:lang w:eastAsia="ru-RU"/>
              </w:rPr>
              <w:t>.</w:t>
            </w:r>
          </w:p>
        </w:tc>
      </w:tr>
      <w:tr w:rsidR="00605B08" w:rsidRPr="00904DF8" w14:paraId="4A908ADD"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163DFCA6" w14:textId="77777777" w:rsidR="00605B08" w:rsidRPr="00904DF8" w:rsidRDefault="00605B0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7</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631227DF" w14:textId="77777777" w:rsidR="00605B08" w:rsidRPr="00904DF8" w:rsidRDefault="000E0A96">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При активации гиперссылки </w:t>
            </w:r>
            <w:r w:rsidR="00605B08" w:rsidRPr="00904DF8">
              <w:rPr>
                <w:rFonts w:ascii="Times New Roman" w:hAnsi="Times New Roman" w:cs="Times New Roman"/>
                <w:sz w:val="24"/>
                <w:szCs w:val="24"/>
              </w:rPr>
              <w:t>«</w:t>
            </w:r>
            <w:r w:rsidR="00B83F00" w:rsidRPr="00904DF8">
              <w:rPr>
                <w:rFonts w:ascii="Times New Roman" w:hAnsi="Times New Roman" w:cs="Times New Roman"/>
                <w:i/>
                <w:sz w:val="24"/>
                <w:szCs w:val="24"/>
              </w:rPr>
              <w:t>Д</w:t>
            </w:r>
            <w:r w:rsidR="00605B08" w:rsidRPr="00904DF8">
              <w:rPr>
                <w:rFonts w:ascii="Times New Roman" w:hAnsi="Times New Roman" w:cs="Times New Roman"/>
                <w:i/>
                <w:sz w:val="24"/>
                <w:szCs w:val="24"/>
              </w:rPr>
              <w:t xml:space="preserve">оговор </w:t>
            </w:r>
            <w:r w:rsidR="00303835" w:rsidRPr="00904DF8">
              <w:rPr>
                <w:rFonts w:ascii="Times New Roman" w:hAnsi="Times New Roman" w:cs="Times New Roman"/>
                <w:i/>
                <w:sz w:val="24"/>
                <w:szCs w:val="24"/>
              </w:rPr>
              <w:t xml:space="preserve">счета </w:t>
            </w:r>
            <w:r w:rsidR="00605B08" w:rsidRPr="00904DF8">
              <w:rPr>
                <w:rFonts w:ascii="Times New Roman" w:hAnsi="Times New Roman" w:cs="Times New Roman"/>
                <w:i/>
                <w:sz w:val="24"/>
                <w:szCs w:val="24"/>
              </w:rPr>
              <w:t xml:space="preserve">цифрового </w:t>
            </w:r>
            <w:r w:rsidR="00303835" w:rsidRPr="00904DF8">
              <w:rPr>
                <w:rFonts w:ascii="Times New Roman" w:hAnsi="Times New Roman" w:cs="Times New Roman"/>
                <w:i/>
                <w:sz w:val="24"/>
                <w:szCs w:val="24"/>
              </w:rPr>
              <w:t>рубля</w:t>
            </w:r>
            <w:r w:rsidR="00605B08" w:rsidRPr="00904DF8">
              <w:rPr>
                <w:rFonts w:ascii="Times New Roman" w:hAnsi="Times New Roman" w:cs="Times New Roman"/>
                <w:i/>
                <w:sz w:val="24"/>
                <w:szCs w:val="24"/>
              </w:rPr>
              <w:t>»</w:t>
            </w:r>
            <w:r w:rsidRPr="00904DF8">
              <w:rPr>
                <w:rFonts w:ascii="Times New Roman" w:hAnsi="Times New Roman" w:cs="Times New Roman"/>
                <w:i/>
                <w:sz w:val="24"/>
                <w:szCs w:val="24"/>
              </w:rPr>
              <w:t xml:space="preserve"> </w:t>
            </w:r>
            <w:r w:rsidRPr="00904DF8">
              <w:rPr>
                <w:rFonts w:ascii="Times New Roman" w:hAnsi="Times New Roman" w:cs="Times New Roman"/>
                <w:sz w:val="24"/>
                <w:szCs w:val="24"/>
              </w:rPr>
              <w:t>осуществляется переход на</w:t>
            </w:r>
            <w:r w:rsidR="00EB2F28" w:rsidRPr="00904DF8">
              <w:rPr>
                <w:rFonts w:ascii="Times New Roman" w:hAnsi="Times New Roman" w:cs="Times New Roman"/>
                <w:sz w:val="24"/>
                <w:szCs w:val="24"/>
              </w:rPr>
              <w:t xml:space="preserve"> размещенный на официальном сайте Банка России в информационно-телекоммуникационной сети «Интернет»</w:t>
            </w:r>
            <w:r w:rsidR="00605B08" w:rsidRPr="00904DF8">
              <w:rPr>
                <w:rFonts w:ascii="Times New Roman" w:hAnsi="Times New Roman" w:cs="Times New Roman"/>
                <w:sz w:val="24"/>
                <w:szCs w:val="24"/>
              </w:rPr>
              <w:t xml:space="preserve"> полный</w:t>
            </w:r>
            <w:r w:rsidR="00EB2F28" w:rsidRPr="00904DF8">
              <w:rPr>
                <w:rFonts w:ascii="Times New Roman" w:hAnsi="Times New Roman" w:cs="Times New Roman"/>
                <w:sz w:val="24"/>
                <w:szCs w:val="24"/>
              </w:rPr>
              <w:t xml:space="preserve"> актуальный</w:t>
            </w:r>
            <w:r w:rsidR="00605B08" w:rsidRPr="00904DF8">
              <w:rPr>
                <w:rFonts w:ascii="Times New Roman" w:hAnsi="Times New Roman" w:cs="Times New Roman"/>
                <w:sz w:val="24"/>
                <w:szCs w:val="24"/>
              </w:rPr>
              <w:t xml:space="preserve"> текст договора</w:t>
            </w:r>
            <w:r w:rsidR="00692064" w:rsidRPr="00904DF8">
              <w:rPr>
                <w:rFonts w:ascii="Times New Roman" w:hAnsi="Times New Roman" w:cs="Times New Roman"/>
                <w:sz w:val="24"/>
                <w:szCs w:val="24"/>
              </w:rPr>
              <w:t xml:space="preserve"> </w:t>
            </w:r>
            <w:r w:rsidR="00303835" w:rsidRPr="00904DF8">
              <w:rPr>
                <w:rFonts w:ascii="Times New Roman" w:hAnsi="Times New Roman" w:cs="Times New Roman"/>
                <w:sz w:val="24"/>
                <w:szCs w:val="24"/>
              </w:rPr>
              <w:t xml:space="preserve">счета </w:t>
            </w:r>
            <w:r w:rsidR="00692064" w:rsidRPr="00904DF8">
              <w:rPr>
                <w:rFonts w:ascii="Times New Roman" w:hAnsi="Times New Roman" w:cs="Times New Roman"/>
                <w:sz w:val="24"/>
                <w:szCs w:val="24"/>
              </w:rPr>
              <w:t xml:space="preserve">цифрового </w:t>
            </w:r>
            <w:r w:rsidR="00303835" w:rsidRPr="00904DF8">
              <w:rPr>
                <w:rFonts w:ascii="Times New Roman" w:hAnsi="Times New Roman" w:cs="Times New Roman"/>
                <w:sz w:val="24"/>
                <w:szCs w:val="24"/>
              </w:rPr>
              <w:t>рубля</w:t>
            </w:r>
            <w:r w:rsidR="00605B08" w:rsidRPr="00904DF8">
              <w:rPr>
                <w:rFonts w:ascii="Times New Roman" w:hAnsi="Times New Roman" w:cs="Times New Roman"/>
                <w:sz w:val="24"/>
                <w:szCs w:val="24"/>
              </w:rPr>
              <w:t xml:space="preserve">, с которым необходимо ознакомиться </w:t>
            </w:r>
            <w:r w:rsidR="00BA529B" w:rsidRPr="00904DF8">
              <w:rPr>
                <w:rFonts w:ascii="Times New Roman" w:hAnsi="Times New Roman" w:cs="Times New Roman"/>
                <w:sz w:val="24"/>
                <w:szCs w:val="24"/>
              </w:rPr>
              <w:t>пользователю</w:t>
            </w:r>
            <w:r w:rsidR="00954DCE" w:rsidRPr="00904DF8">
              <w:rPr>
                <w:rFonts w:ascii="Times New Roman" w:hAnsi="Times New Roman" w:cs="Times New Roman"/>
                <w:sz w:val="24"/>
                <w:szCs w:val="24"/>
              </w:rPr>
              <w:t xml:space="preserve"> </w:t>
            </w:r>
            <w:r w:rsidR="00822962" w:rsidRPr="00904DF8">
              <w:rPr>
                <w:rFonts w:ascii="Times New Roman" w:hAnsi="Times New Roman" w:cs="Times New Roman"/>
                <w:sz w:val="24"/>
                <w:szCs w:val="24"/>
              </w:rPr>
              <w:t>платформы</w:t>
            </w:r>
            <w:r w:rsidR="00605B08" w:rsidRPr="00904DF8">
              <w:rPr>
                <w:rFonts w:ascii="Times New Roman" w:hAnsi="Times New Roman" w:cs="Times New Roman"/>
                <w:sz w:val="24"/>
                <w:szCs w:val="24"/>
              </w:rPr>
              <w:t>, а также элемент экрана, позволяющий выполнить возврат на экран (</w:t>
            </w:r>
            <w:r w:rsidR="00692064" w:rsidRPr="00904DF8">
              <w:rPr>
                <w:rFonts w:ascii="Times New Roman" w:hAnsi="Times New Roman" w:cs="Times New Roman"/>
                <w:sz w:val="24"/>
                <w:szCs w:val="24"/>
              </w:rPr>
              <w:t>Т</w:t>
            </w:r>
            <w:r w:rsidR="00605B08" w:rsidRPr="00904DF8">
              <w:rPr>
                <w:rFonts w:ascii="Times New Roman" w:hAnsi="Times New Roman" w:cs="Times New Roman"/>
                <w:sz w:val="24"/>
                <w:szCs w:val="24"/>
              </w:rPr>
              <w:t>ребование 3.</w:t>
            </w:r>
            <w:r w:rsidR="00B21438" w:rsidRPr="00904DF8">
              <w:rPr>
                <w:rFonts w:ascii="Times New Roman" w:hAnsi="Times New Roman" w:cs="Times New Roman"/>
                <w:sz w:val="24"/>
                <w:szCs w:val="24"/>
              </w:rPr>
              <w:t>6</w:t>
            </w:r>
            <w:r w:rsidR="00692064" w:rsidRPr="00904DF8">
              <w:rPr>
                <w:rFonts w:ascii="Times New Roman" w:hAnsi="Times New Roman" w:cs="Times New Roman"/>
                <w:sz w:val="24"/>
                <w:szCs w:val="24"/>
              </w:rPr>
              <w:t xml:space="preserve"> Стандарта</w:t>
            </w:r>
            <w:r w:rsidR="00605B08" w:rsidRPr="00904DF8">
              <w:rPr>
                <w:rFonts w:ascii="Times New Roman" w:hAnsi="Times New Roman" w:cs="Times New Roman"/>
                <w:sz w:val="24"/>
                <w:szCs w:val="24"/>
              </w:rPr>
              <w:t>) для проставления отметки о согласии с условиями договора</w:t>
            </w:r>
            <w:r w:rsidR="00BA529B" w:rsidRPr="00904DF8">
              <w:rPr>
                <w:rFonts w:ascii="Times New Roman" w:hAnsi="Times New Roman" w:cs="Times New Roman"/>
                <w:sz w:val="24"/>
                <w:szCs w:val="24"/>
              </w:rPr>
              <w:t xml:space="preserve"> </w:t>
            </w:r>
            <w:r w:rsidR="00303835" w:rsidRPr="00904DF8">
              <w:rPr>
                <w:rFonts w:ascii="Times New Roman" w:hAnsi="Times New Roman" w:cs="Times New Roman"/>
                <w:sz w:val="24"/>
                <w:szCs w:val="24"/>
              </w:rPr>
              <w:t xml:space="preserve">счета </w:t>
            </w:r>
            <w:r w:rsidR="00BA529B" w:rsidRPr="00904DF8">
              <w:rPr>
                <w:rFonts w:ascii="Times New Roman" w:hAnsi="Times New Roman" w:cs="Times New Roman"/>
                <w:sz w:val="24"/>
                <w:szCs w:val="24"/>
              </w:rPr>
              <w:t xml:space="preserve">цифрового </w:t>
            </w:r>
            <w:r w:rsidR="00303835" w:rsidRPr="00904DF8">
              <w:rPr>
                <w:rFonts w:ascii="Times New Roman" w:hAnsi="Times New Roman" w:cs="Times New Roman"/>
                <w:sz w:val="24"/>
                <w:szCs w:val="24"/>
              </w:rPr>
              <w:t>рубля</w:t>
            </w:r>
            <w:r w:rsidR="00BA529B" w:rsidRPr="00904DF8">
              <w:rPr>
                <w:rFonts w:ascii="Times New Roman" w:hAnsi="Times New Roman" w:cs="Times New Roman"/>
                <w:sz w:val="24"/>
                <w:szCs w:val="24"/>
              </w:rPr>
              <w:t>.</w:t>
            </w:r>
          </w:p>
        </w:tc>
      </w:tr>
      <w:tr w:rsidR="00605B08" w:rsidRPr="00904DF8" w14:paraId="38E37703"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262C1136" w14:textId="77777777" w:rsidR="00605B08" w:rsidRPr="00904DF8" w:rsidDel="009965DD" w:rsidRDefault="00605B08" w:rsidP="005B7A0E">
            <w:pPr>
              <w:spacing w:before="120"/>
              <w:rPr>
                <w:rStyle w:val="a9"/>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8</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039CFEB1" w14:textId="7C60D8B5" w:rsidR="00605B08" w:rsidRPr="00904DF8" w:rsidRDefault="00605B08" w:rsidP="00567844">
            <w:pPr>
              <w:spacing w:before="120"/>
              <w:jc w:val="both"/>
              <w:rPr>
                <w:rFonts w:ascii="Times New Roman" w:hAnsi="Times New Roman" w:cs="Times New Roman"/>
                <w:sz w:val="24"/>
                <w:szCs w:val="24"/>
              </w:rPr>
            </w:pPr>
            <w:r w:rsidRPr="00904DF8">
              <w:rPr>
                <w:rFonts w:ascii="Times New Roman" w:hAnsi="Times New Roman" w:cs="Times New Roman"/>
                <w:sz w:val="24"/>
                <w:szCs w:val="24"/>
              </w:rPr>
              <w:t>После проставления отметки о согласии с условиями договора</w:t>
            </w:r>
            <w:r w:rsidR="008D1012" w:rsidRPr="00904DF8">
              <w:rPr>
                <w:rFonts w:ascii="Times New Roman" w:hAnsi="Times New Roman" w:cs="Times New Roman"/>
                <w:sz w:val="24"/>
                <w:szCs w:val="24"/>
              </w:rPr>
              <w:t xml:space="preserve"> </w:t>
            </w:r>
            <w:r w:rsidR="00303835" w:rsidRPr="00904DF8">
              <w:rPr>
                <w:rFonts w:ascii="Times New Roman" w:hAnsi="Times New Roman" w:cs="Times New Roman"/>
                <w:sz w:val="24"/>
                <w:szCs w:val="24"/>
              </w:rPr>
              <w:t xml:space="preserve">счета </w:t>
            </w:r>
            <w:r w:rsidR="008D1012" w:rsidRPr="00904DF8">
              <w:rPr>
                <w:rFonts w:ascii="Times New Roman" w:hAnsi="Times New Roman" w:cs="Times New Roman"/>
                <w:sz w:val="24"/>
                <w:szCs w:val="24"/>
              </w:rPr>
              <w:t xml:space="preserve">цифрового </w:t>
            </w:r>
            <w:r w:rsidR="00303835" w:rsidRPr="00904DF8">
              <w:rPr>
                <w:rFonts w:ascii="Times New Roman" w:hAnsi="Times New Roman" w:cs="Times New Roman"/>
                <w:sz w:val="24"/>
                <w:szCs w:val="24"/>
              </w:rPr>
              <w:t>рубля</w:t>
            </w:r>
            <w:r w:rsidRPr="00904DF8">
              <w:rPr>
                <w:rFonts w:ascii="Times New Roman" w:hAnsi="Times New Roman" w:cs="Times New Roman"/>
                <w:sz w:val="24"/>
                <w:szCs w:val="24"/>
              </w:rPr>
              <w:t xml:space="preserve"> или с </w:t>
            </w:r>
            <w:r w:rsidR="00C430AF" w:rsidRPr="00904DF8">
              <w:rPr>
                <w:rFonts w:ascii="Times New Roman" w:hAnsi="Times New Roman" w:cs="Times New Roman"/>
                <w:sz w:val="24"/>
                <w:szCs w:val="24"/>
              </w:rPr>
              <w:t>п</w:t>
            </w:r>
            <w:r w:rsidR="006218F5" w:rsidRPr="00904DF8">
              <w:rPr>
                <w:rFonts w:ascii="Times New Roman" w:hAnsi="Times New Roman" w:cs="Times New Roman"/>
                <w:sz w:val="24"/>
                <w:szCs w:val="24"/>
              </w:rPr>
              <w:t>олучением</w:t>
            </w:r>
            <w:r w:rsidR="00C430AF" w:rsidRPr="00904DF8">
              <w:rPr>
                <w:rFonts w:ascii="Times New Roman" w:hAnsi="Times New Roman" w:cs="Times New Roman"/>
                <w:sz w:val="24"/>
                <w:szCs w:val="24"/>
              </w:rPr>
              <w:t xml:space="preserve"> доступа к открытому </w:t>
            </w:r>
            <w:r w:rsidR="00567844">
              <w:rPr>
                <w:rFonts w:ascii="Times New Roman" w:eastAsia="Times New Roman" w:hAnsi="Times New Roman" w:cs="Times New Roman"/>
                <w:sz w:val="24"/>
                <w:szCs w:val="24"/>
                <w:lang w:eastAsia="ru-RU"/>
              </w:rPr>
              <w:t>счету цифрового рубля</w:t>
            </w:r>
            <w:r w:rsidR="00567844" w:rsidRPr="00904DF8">
              <w:rPr>
                <w:rFonts w:ascii="Times New Roman" w:eastAsia="Times New Roman" w:hAnsi="Times New Roman" w:cs="Times New Roman"/>
                <w:sz w:val="24"/>
                <w:szCs w:val="24"/>
                <w:lang w:eastAsia="ru-RU"/>
              </w:rPr>
              <w:t xml:space="preserve"> </w:t>
            </w:r>
            <w:r w:rsidR="00C430AF" w:rsidRPr="00904DF8">
              <w:rPr>
                <w:rFonts w:ascii="Times New Roman" w:hAnsi="Times New Roman" w:cs="Times New Roman"/>
                <w:sz w:val="24"/>
                <w:szCs w:val="24"/>
              </w:rPr>
              <w:t xml:space="preserve"> через </w:t>
            </w:r>
            <w:r w:rsidR="008D1012" w:rsidRPr="00904DF8">
              <w:rPr>
                <w:rFonts w:ascii="Times New Roman" w:hAnsi="Times New Roman" w:cs="Times New Roman"/>
                <w:sz w:val="24"/>
                <w:szCs w:val="24"/>
              </w:rPr>
              <w:t xml:space="preserve">конкретного участника </w:t>
            </w:r>
            <w:r w:rsidR="00822962" w:rsidRPr="00904DF8">
              <w:rPr>
                <w:rFonts w:ascii="Times New Roman" w:hAnsi="Times New Roman" w:cs="Times New Roman"/>
                <w:sz w:val="24"/>
                <w:szCs w:val="24"/>
              </w:rPr>
              <w:t>платформы</w:t>
            </w:r>
            <w:r w:rsidR="00C430AF" w:rsidRPr="00904DF8">
              <w:rPr>
                <w:rFonts w:ascii="Times New Roman" w:hAnsi="Times New Roman" w:cs="Times New Roman"/>
                <w:sz w:val="24"/>
                <w:szCs w:val="24"/>
              </w:rPr>
              <w:t xml:space="preserve">, предоставившего </w:t>
            </w:r>
            <w:r w:rsidR="00244AE7" w:rsidRPr="00904DF8">
              <w:rPr>
                <w:rFonts w:ascii="Times New Roman" w:hAnsi="Times New Roman" w:cs="Times New Roman"/>
                <w:sz w:val="24"/>
                <w:szCs w:val="24"/>
              </w:rPr>
              <w:t>п</w:t>
            </w:r>
            <w:r w:rsidR="00C430AF" w:rsidRPr="00904DF8">
              <w:rPr>
                <w:rFonts w:ascii="Times New Roman" w:hAnsi="Times New Roman" w:cs="Times New Roman"/>
                <w:sz w:val="24"/>
                <w:szCs w:val="24"/>
              </w:rPr>
              <w:t xml:space="preserve">риложение </w:t>
            </w:r>
            <w:r w:rsidR="004F7F22" w:rsidRPr="00904DF8">
              <w:rPr>
                <w:rFonts w:ascii="Times New Roman" w:hAnsi="Times New Roman" w:cs="Times New Roman"/>
                <w:sz w:val="24"/>
                <w:szCs w:val="24"/>
              </w:rPr>
              <w:t>к</w:t>
            </w:r>
            <w:r w:rsidR="00C430AF" w:rsidRPr="00904DF8">
              <w:rPr>
                <w:rFonts w:ascii="Times New Roman" w:hAnsi="Times New Roman" w:cs="Times New Roman"/>
                <w:sz w:val="24"/>
                <w:szCs w:val="24"/>
              </w:rPr>
              <w:t>лиент</w:t>
            </w:r>
            <w:r w:rsidR="004F7F22" w:rsidRPr="00904DF8">
              <w:rPr>
                <w:rFonts w:ascii="Times New Roman" w:hAnsi="Times New Roman" w:cs="Times New Roman"/>
                <w:sz w:val="24"/>
                <w:szCs w:val="24"/>
              </w:rPr>
              <w:t>а</w:t>
            </w:r>
            <w:r w:rsidR="008D1012" w:rsidRPr="00904DF8">
              <w:rPr>
                <w:rFonts w:ascii="Times New Roman" w:hAnsi="Times New Roman" w:cs="Times New Roman"/>
                <w:sz w:val="24"/>
                <w:szCs w:val="24"/>
              </w:rPr>
              <w:t>,</w:t>
            </w:r>
            <w:r w:rsidR="00C430AF" w:rsidRPr="00904DF8">
              <w:rPr>
                <w:rFonts w:ascii="Times New Roman" w:hAnsi="Times New Roman" w:cs="Times New Roman"/>
                <w:i/>
                <w:sz w:val="24"/>
                <w:szCs w:val="24"/>
              </w:rPr>
              <w:t xml:space="preserve"> </w:t>
            </w:r>
            <w:r w:rsidRPr="00904DF8">
              <w:rPr>
                <w:rFonts w:ascii="Times New Roman" w:hAnsi="Times New Roman" w:cs="Times New Roman"/>
                <w:sz w:val="24"/>
                <w:szCs w:val="24"/>
              </w:rPr>
              <w:t>обеспечивается переход путем активации элемента экрана с надписью</w:t>
            </w:r>
            <w:r w:rsidR="002B67AD" w:rsidRPr="00904DF8">
              <w:rPr>
                <w:rFonts w:ascii="Times New Roman" w:hAnsi="Times New Roman" w:cs="Times New Roman"/>
                <w:sz w:val="24"/>
                <w:szCs w:val="24"/>
              </w:rPr>
              <w:t xml:space="preserve"> </w:t>
            </w:r>
            <w:r w:rsidR="00ED2AF6" w:rsidRPr="00904DF8">
              <w:rPr>
                <w:rFonts w:ascii="Times New Roman" w:hAnsi="Times New Roman" w:cs="Times New Roman"/>
                <w:sz w:val="24"/>
                <w:szCs w:val="24"/>
              </w:rPr>
              <w:t xml:space="preserve">со </w:t>
            </w:r>
            <w:r w:rsidR="007E4189" w:rsidRPr="00904DF8">
              <w:rPr>
                <w:rFonts w:ascii="Times New Roman" w:hAnsi="Times New Roman" w:cs="Times New Roman"/>
                <w:sz w:val="24"/>
                <w:szCs w:val="24"/>
              </w:rPr>
              <w:t>значением</w:t>
            </w:r>
            <w:r w:rsidRPr="00904DF8">
              <w:rPr>
                <w:rFonts w:ascii="Times New Roman" w:hAnsi="Times New Roman" w:cs="Times New Roman"/>
                <w:sz w:val="24"/>
                <w:szCs w:val="24"/>
              </w:rPr>
              <w:t xml:space="preserve"> </w:t>
            </w:r>
            <w:r w:rsidRPr="00904DF8">
              <w:rPr>
                <w:rFonts w:ascii="Times New Roman" w:hAnsi="Times New Roman" w:cs="Times New Roman"/>
                <w:i/>
                <w:sz w:val="24"/>
                <w:szCs w:val="24"/>
              </w:rPr>
              <w:t>«далее»</w:t>
            </w:r>
            <w:r w:rsidR="008D1012"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на экран, с использованием которого выполняется генерация </w:t>
            </w:r>
            <w:r w:rsidR="00D34D99">
              <w:rPr>
                <w:rFonts w:ascii="Times New Roman" w:hAnsi="Times New Roman" w:cs="Times New Roman"/>
                <w:sz w:val="24"/>
                <w:szCs w:val="24"/>
              </w:rPr>
              <w:t>ключей пользователя</w:t>
            </w:r>
            <w:r w:rsidR="008D1012" w:rsidRPr="00904DF8">
              <w:rPr>
                <w:rFonts w:ascii="Times New Roman" w:hAnsi="Times New Roman" w:cs="Times New Roman"/>
                <w:sz w:val="24"/>
                <w:szCs w:val="24"/>
              </w:rPr>
              <w:t>.</w:t>
            </w:r>
          </w:p>
        </w:tc>
      </w:tr>
      <w:tr w:rsidR="00605B08" w:rsidRPr="00904DF8" w14:paraId="175642FE"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09597619" w14:textId="77777777" w:rsidR="00605B08" w:rsidRPr="00904DF8" w:rsidRDefault="00605B0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9</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481465EA" w14:textId="2A66A3B9" w:rsidR="00605B08" w:rsidRPr="00904DF8" w:rsidRDefault="00605B08" w:rsidP="00605B08">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Обеспечить генерацию </w:t>
            </w:r>
            <w:r w:rsidR="00D34D99">
              <w:rPr>
                <w:rFonts w:ascii="Times New Roman" w:hAnsi="Times New Roman" w:cs="Times New Roman"/>
                <w:sz w:val="24"/>
                <w:szCs w:val="24"/>
              </w:rPr>
              <w:t>ключей пользователя</w:t>
            </w:r>
            <w:r w:rsidRPr="00904DF8" w:rsidDel="006427A5">
              <w:rPr>
                <w:rFonts w:ascii="Times New Roman" w:hAnsi="Times New Roman" w:cs="Times New Roman"/>
                <w:sz w:val="24"/>
                <w:szCs w:val="24"/>
              </w:rPr>
              <w:t xml:space="preserve"> </w:t>
            </w:r>
            <w:r w:rsidRPr="00904DF8">
              <w:rPr>
                <w:rFonts w:ascii="Times New Roman" w:hAnsi="Times New Roman" w:cs="Times New Roman"/>
                <w:sz w:val="24"/>
                <w:szCs w:val="24"/>
              </w:rPr>
              <w:t>с использованием метода биологической энтропии.</w:t>
            </w:r>
          </w:p>
          <w:p w14:paraId="51968AC3" w14:textId="07C66D2F" w:rsidR="00605B08" w:rsidRPr="00904DF8" w:rsidRDefault="00605B08" w:rsidP="00D34D99">
            <w:pPr>
              <w:jc w:val="both"/>
              <w:rPr>
                <w:rFonts w:ascii="Times New Roman" w:hAnsi="Times New Roman" w:cs="Times New Roman"/>
                <w:sz w:val="24"/>
                <w:szCs w:val="24"/>
              </w:rPr>
            </w:pPr>
            <w:r w:rsidRPr="00904DF8">
              <w:rPr>
                <w:rFonts w:ascii="Times New Roman" w:hAnsi="Times New Roman" w:cs="Times New Roman"/>
                <w:sz w:val="24"/>
                <w:szCs w:val="24"/>
              </w:rPr>
              <w:t xml:space="preserve">С этой целью при переходе на данный экран отобразить сообщение </w:t>
            </w:r>
            <w:r w:rsidR="008D1012" w:rsidRPr="00904DF8">
              <w:rPr>
                <w:rFonts w:ascii="Times New Roman" w:hAnsi="Times New Roman" w:cs="Times New Roman"/>
                <w:sz w:val="24"/>
                <w:szCs w:val="24"/>
              </w:rPr>
              <w:t xml:space="preserve">пользователю </w:t>
            </w:r>
            <w:r w:rsidR="00E22975" w:rsidRPr="00904DF8">
              <w:rPr>
                <w:rFonts w:ascii="Times New Roman" w:hAnsi="Times New Roman" w:cs="Times New Roman"/>
                <w:sz w:val="24"/>
                <w:szCs w:val="24"/>
              </w:rPr>
              <w:t>платформы</w:t>
            </w:r>
            <w:r w:rsidR="004F7F22"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о </w:t>
            </w:r>
            <w:r w:rsidR="00666489" w:rsidRPr="00904DF8">
              <w:rPr>
                <w:rFonts w:ascii="Times New Roman" w:hAnsi="Times New Roman" w:cs="Times New Roman"/>
                <w:sz w:val="24"/>
                <w:szCs w:val="24"/>
              </w:rPr>
              <w:t>выполнении</w:t>
            </w:r>
            <w:r w:rsidR="00666489" w:rsidRPr="00904DF8" w:rsidDel="00666489">
              <w:rPr>
                <w:rFonts w:ascii="Times New Roman" w:hAnsi="Times New Roman" w:cs="Times New Roman"/>
                <w:sz w:val="24"/>
                <w:szCs w:val="24"/>
              </w:rPr>
              <w:t xml:space="preserve"> </w:t>
            </w:r>
            <w:r w:rsidR="00666489" w:rsidRPr="00904DF8">
              <w:rPr>
                <w:rFonts w:ascii="Times New Roman" w:hAnsi="Times New Roman" w:cs="Times New Roman"/>
                <w:sz w:val="24"/>
                <w:szCs w:val="24"/>
              </w:rPr>
              <w:t>необходимых действий</w:t>
            </w:r>
            <w:r w:rsidRPr="00904DF8">
              <w:rPr>
                <w:rFonts w:ascii="Times New Roman" w:hAnsi="Times New Roman" w:cs="Times New Roman"/>
                <w:sz w:val="24"/>
                <w:szCs w:val="24"/>
              </w:rPr>
              <w:t xml:space="preserve">, </w:t>
            </w:r>
            <w:r w:rsidR="00666489" w:rsidRPr="00904DF8">
              <w:rPr>
                <w:rFonts w:ascii="Times New Roman" w:hAnsi="Times New Roman" w:cs="Times New Roman"/>
                <w:sz w:val="24"/>
                <w:szCs w:val="24"/>
              </w:rPr>
              <w:t>после</w:t>
            </w:r>
            <w:r w:rsidRPr="00904DF8">
              <w:rPr>
                <w:rFonts w:ascii="Times New Roman" w:hAnsi="Times New Roman" w:cs="Times New Roman"/>
                <w:sz w:val="24"/>
                <w:szCs w:val="24"/>
              </w:rPr>
              <w:t xml:space="preserve"> которых буд</w:t>
            </w:r>
            <w:r w:rsidR="00666489" w:rsidRPr="00904DF8">
              <w:rPr>
                <w:rFonts w:ascii="Times New Roman" w:hAnsi="Times New Roman" w:cs="Times New Roman"/>
                <w:sz w:val="24"/>
                <w:szCs w:val="24"/>
              </w:rPr>
              <w:t>у</w:t>
            </w:r>
            <w:r w:rsidRPr="00904DF8">
              <w:rPr>
                <w:rFonts w:ascii="Times New Roman" w:hAnsi="Times New Roman" w:cs="Times New Roman"/>
                <w:sz w:val="24"/>
                <w:szCs w:val="24"/>
              </w:rPr>
              <w:t xml:space="preserve">т </w:t>
            </w:r>
            <w:r w:rsidR="00666489" w:rsidRPr="00904DF8">
              <w:rPr>
                <w:rFonts w:ascii="Times New Roman" w:hAnsi="Times New Roman" w:cs="Times New Roman"/>
                <w:sz w:val="24"/>
                <w:szCs w:val="24"/>
              </w:rPr>
              <w:t xml:space="preserve">сформированы </w:t>
            </w:r>
            <w:r w:rsidR="00D34D99">
              <w:rPr>
                <w:rFonts w:ascii="Times New Roman" w:hAnsi="Times New Roman" w:cs="Times New Roman"/>
                <w:sz w:val="24"/>
                <w:szCs w:val="24"/>
              </w:rPr>
              <w:t>ключи пользователя</w:t>
            </w:r>
            <w:r w:rsidR="008D1012" w:rsidRPr="00904DF8">
              <w:rPr>
                <w:rFonts w:ascii="Times New Roman" w:hAnsi="Times New Roman" w:cs="Times New Roman"/>
                <w:sz w:val="24"/>
                <w:szCs w:val="24"/>
              </w:rPr>
              <w:t>.</w:t>
            </w:r>
          </w:p>
        </w:tc>
      </w:tr>
      <w:tr w:rsidR="00605B08" w:rsidRPr="00904DF8" w14:paraId="58ECEABD"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6354D02E" w14:textId="77777777" w:rsidR="00605B08" w:rsidRPr="00904DF8" w:rsidRDefault="00605B08" w:rsidP="005B7A0E">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3.</w:t>
            </w:r>
            <w:r w:rsidR="00B21438" w:rsidRPr="00904DF8">
              <w:rPr>
                <w:rFonts w:ascii="Times New Roman" w:eastAsia="Times New Roman" w:hAnsi="Times New Roman" w:cs="Times New Roman"/>
                <w:b/>
                <w:sz w:val="24"/>
                <w:szCs w:val="24"/>
                <w:lang w:eastAsia="ru-RU"/>
              </w:rPr>
              <w:t>10</w:t>
            </w:r>
            <w:r w:rsidRPr="00904DF8">
              <w:rPr>
                <w:rFonts w:ascii="Times New Roman" w:eastAsia="Times New Roman" w:hAnsi="Times New Roman" w:cs="Times New Roman"/>
                <w:b/>
                <w:sz w:val="24"/>
                <w:szCs w:val="24"/>
                <w:lang w:eastAsia="ru-RU"/>
              </w:rPr>
              <w:t>]</w:t>
            </w:r>
          </w:p>
        </w:tc>
        <w:tc>
          <w:tcPr>
            <w:tcW w:w="7924" w:type="dxa"/>
            <w:tcBorders>
              <w:top w:val="single" w:sz="4" w:space="0" w:color="auto"/>
              <w:left w:val="single" w:sz="4" w:space="0" w:color="auto"/>
              <w:bottom w:val="single" w:sz="4" w:space="0" w:color="auto"/>
              <w:right w:val="single" w:sz="4" w:space="0" w:color="auto"/>
            </w:tcBorders>
          </w:tcPr>
          <w:p w14:paraId="47C3609C" w14:textId="77777777" w:rsidR="008D1012" w:rsidRPr="00904DF8" w:rsidRDefault="00605B08" w:rsidP="00AE4187">
            <w:pPr>
              <w:spacing w:before="120"/>
              <w:jc w:val="both"/>
              <w:rPr>
                <w:rFonts w:ascii="Times New Roman" w:hAnsi="Times New Roman" w:cs="Times New Roman"/>
                <w:sz w:val="24"/>
                <w:szCs w:val="24"/>
              </w:rPr>
            </w:pPr>
            <w:r w:rsidRPr="00904DF8">
              <w:rPr>
                <w:rFonts w:ascii="Times New Roman" w:hAnsi="Times New Roman" w:cs="Times New Roman"/>
                <w:sz w:val="24"/>
                <w:szCs w:val="24"/>
              </w:rPr>
              <w:t>Отобра</w:t>
            </w:r>
            <w:r w:rsidR="008D1012" w:rsidRPr="00904DF8">
              <w:rPr>
                <w:rFonts w:ascii="Times New Roman" w:hAnsi="Times New Roman" w:cs="Times New Roman"/>
                <w:sz w:val="24"/>
                <w:szCs w:val="24"/>
              </w:rPr>
              <w:t>жать</w:t>
            </w:r>
            <w:r w:rsidRPr="00904DF8">
              <w:rPr>
                <w:rFonts w:ascii="Times New Roman" w:hAnsi="Times New Roman" w:cs="Times New Roman"/>
                <w:sz w:val="24"/>
                <w:szCs w:val="24"/>
              </w:rPr>
              <w:t xml:space="preserve"> дл</w:t>
            </w:r>
            <w:r w:rsidR="008D1012" w:rsidRPr="00904DF8">
              <w:rPr>
                <w:rFonts w:ascii="Times New Roman" w:hAnsi="Times New Roman" w:cs="Times New Roman"/>
                <w:sz w:val="24"/>
                <w:szCs w:val="24"/>
              </w:rPr>
              <w:t>я пользователя</w:t>
            </w:r>
            <w:r w:rsidR="004F7F22" w:rsidRPr="00904DF8">
              <w:rPr>
                <w:rFonts w:ascii="Times New Roman" w:hAnsi="Times New Roman" w:cs="Times New Roman"/>
                <w:sz w:val="24"/>
                <w:szCs w:val="24"/>
              </w:rPr>
              <w:t xml:space="preserve"> </w:t>
            </w:r>
            <w:r w:rsidR="000462DD" w:rsidRPr="00904DF8">
              <w:rPr>
                <w:rFonts w:ascii="Times New Roman" w:hAnsi="Times New Roman" w:cs="Times New Roman"/>
                <w:sz w:val="24"/>
                <w:szCs w:val="24"/>
              </w:rPr>
              <w:t>платформы</w:t>
            </w:r>
            <w:r w:rsidR="008D1012" w:rsidRPr="00904DF8">
              <w:rPr>
                <w:rFonts w:ascii="Times New Roman" w:hAnsi="Times New Roman" w:cs="Times New Roman"/>
                <w:sz w:val="24"/>
                <w:szCs w:val="24"/>
              </w:rPr>
              <w:t>:</w:t>
            </w:r>
          </w:p>
          <w:p w14:paraId="2D5E09BA" w14:textId="49E3A39F" w:rsidR="008D1012" w:rsidRPr="00904DF8" w:rsidRDefault="008D1012"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 xml:space="preserve">элемент экрана, демонстрирующий степень достижения окончания процесса генерации </w:t>
            </w:r>
            <w:r w:rsidR="00D34D99">
              <w:rPr>
                <w:rFonts w:ascii="Times New Roman" w:hAnsi="Times New Roman" w:cs="Times New Roman"/>
                <w:sz w:val="24"/>
                <w:szCs w:val="24"/>
              </w:rPr>
              <w:t>ключей пользователя</w:t>
            </w:r>
            <w:r w:rsidRPr="00904DF8">
              <w:rPr>
                <w:rFonts w:ascii="Times New Roman" w:hAnsi="Times New Roman" w:cs="Times New Roman"/>
                <w:sz w:val="24"/>
                <w:szCs w:val="24"/>
              </w:rPr>
              <w:t>;</w:t>
            </w:r>
          </w:p>
          <w:p w14:paraId="0BA8023C" w14:textId="583DA642" w:rsidR="004A35C7" w:rsidRPr="00904DF8" w:rsidRDefault="00605B08" w:rsidP="007210DA">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информацию об успешной</w:t>
            </w:r>
            <w:r w:rsidR="00C15604" w:rsidRPr="00904DF8">
              <w:rPr>
                <w:rFonts w:ascii="Times New Roman" w:hAnsi="Times New Roman" w:cs="Times New Roman"/>
                <w:sz w:val="24"/>
                <w:szCs w:val="24"/>
              </w:rPr>
              <w:t xml:space="preserve"> (неуспешной)</w:t>
            </w:r>
            <w:r w:rsidRPr="00904DF8">
              <w:rPr>
                <w:rFonts w:ascii="Times New Roman" w:hAnsi="Times New Roman" w:cs="Times New Roman"/>
                <w:sz w:val="24"/>
                <w:szCs w:val="24"/>
              </w:rPr>
              <w:t xml:space="preserve"> генерации </w:t>
            </w:r>
            <w:r w:rsidR="00D34D99">
              <w:rPr>
                <w:rFonts w:ascii="Times New Roman" w:hAnsi="Times New Roman" w:cs="Times New Roman"/>
                <w:sz w:val="24"/>
                <w:szCs w:val="24"/>
              </w:rPr>
              <w:t>ключей пользователя</w:t>
            </w:r>
            <w:r w:rsidR="00AE4187" w:rsidRPr="00904DF8">
              <w:rPr>
                <w:rFonts w:ascii="Times New Roman" w:hAnsi="Times New Roman" w:cs="Times New Roman"/>
                <w:sz w:val="24"/>
                <w:szCs w:val="24"/>
              </w:rPr>
              <w:t xml:space="preserve">, о методе </w:t>
            </w:r>
            <w:r w:rsidR="00D34D99">
              <w:rPr>
                <w:rFonts w:ascii="Times New Roman" w:hAnsi="Times New Roman" w:cs="Times New Roman"/>
                <w:sz w:val="24"/>
                <w:szCs w:val="24"/>
              </w:rPr>
              <w:t>их</w:t>
            </w:r>
            <w:r w:rsidR="00AE4187" w:rsidRPr="00904DF8">
              <w:rPr>
                <w:rFonts w:ascii="Times New Roman" w:hAnsi="Times New Roman" w:cs="Times New Roman"/>
                <w:sz w:val="24"/>
                <w:szCs w:val="24"/>
              </w:rPr>
              <w:t xml:space="preserve"> хранения и правилах работы с ним</w:t>
            </w:r>
            <w:r w:rsidR="00D34D99">
              <w:rPr>
                <w:rFonts w:ascii="Times New Roman" w:hAnsi="Times New Roman" w:cs="Times New Roman"/>
                <w:sz w:val="24"/>
                <w:szCs w:val="24"/>
              </w:rPr>
              <w:t>и</w:t>
            </w:r>
            <w:r w:rsidR="000E23C8">
              <w:rPr>
                <w:rFonts w:ascii="Times New Roman" w:hAnsi="Times New Roman" w:cs="Times New Roman"/>
                <w:sz w:val="24"/>
                <w:szCs w:val="24"/>
              </w:rPr>
              <w:t>.</w:t>
            </w:r>
          </w:p>
          <w:p w14:paraId="476A6D38" w14:textId="785563E3" w:rsidR="00605B08" w:rsidRPr="00904DF8" w:rsidRDefault="000E23C8" w:rsidP="00B34EA0">
            <w:pPr>
              <w:jc w:val="both"/>
              <w:rPr>
                <w:rFonts w:ascii="Times New Roman" w:hAnsi="Times New Roman" w:cs="Times New Roman"/>
                <w:sz w:val="24"/>
                <w:szCs w:val="24"/>
              </w:rPr>
            </w:pPr>
            <w:r>
              <w:rPr>
                <w:rFonts w:ascii="Times New Roman" w:hAnsi="Times New Roman" w:cs="Times New Roman"/>
                <w:sz w:val="24"/>
                <w:szCs w:val="24"/>
              </w:rPr>
              <w:t>В</w:t>
            </w:r>
            <w:r w:rsidR="004A35C7" w:rsidRPr="00904DF8">
              <w:rPr>
                <w:rFonts w:ascii="Times New Roman" w:hAnsi="Times New Roman" w:cs="Times New Roman"/>
                <w:sz w:val="24"/>
                <w:szCs w:val="24"/>
              </w:rPr>
              <w:t xml:space="preserve"> случае неуспешной генерации </w:t>
            </w:r>
            <w:r w:rsidR="00D34D99">
              <w:rPr>
                <w:rFonts w:ascii="Times New Roman" w:hAnsi="Times New Roman" w:cs="Times New Roman"/>
                <w:sz w:val="24"/>
                <w:szCs w:val="24"/>
              </w:rPr>
              <w:t>ключей пользователя</w:t>
            </w:r>
            <w:r w:rsidR="004A35C7" w:rsidRPr="00904DF8">
              <w:rPr>
                <w:rFonts w:ascii="Times New Roman" w:hAnsi="Times New Roman" w:cs="Times New Roman"/>
                <w:sz w:val="24"/>
                <w:szCs w:val="24"/>
              </w:rPr>
              <w:t xml:space="preserve"> отобразить информацию о необходимости повторить операцию</w:t>
            </w:r>
            <w:r w:rsidR="008D1012" w:rsidRPr="00904DF8">
              <w:rPr>
                <w:rFonts w:ascii="Times New Roman" w:hAnsi="Times New Roman" w:cs="Times New Roman"/>
                <w:sz w:val="24"/>
                <w:szCs w:val="24"/>
              </w:rPr>
              <w:t>.</w:t>
            </w:r>
          </w:p>
        </w:tc>
      </w:tr>
      <w:tr w:rsidR="004A65DD" w:rsidRPr="00904DF8" w14:paraId="0774EC72"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13F635FF" w14:textId="77777777" w:rsidR="004A65DD" w:rsidRPr="00904DF8" w:rsidRDefault="004A65DD" w:rsidP="00744408">
            <w:pPr>
              <w:spacing w:before="120"/>
              <w:rPr>
                <w:rFonts w:ascii="Times New Roman" w:hAnsi="Times New Roman" w:cs="Times New Roman"/>
                <w:b/>
                <w:sz w:val="24"/>
                <w:szCs w:val="16"/>
              </w:rPr>
            </w:pPr>
            <w:r w:rsidRPr="00904DF8">
              <w:rPr>
                <w:rFonts w:ascii="Times New Roman" w:hAnsi="Times New Roman" w:cs="Times New Roman"/>
                <w:b/>
                <w:sz w:val="24"/>
                <w:szCs w:val="16"/>
              </w:rPr>
              <w:t>[Требование 3.</w:t>
            </w:r>
            <w:r w:rsidR="00794CAD" w:rsidRPr="00904DF8">
              <w:rPr>
                <w:rFonts w:ascii="Times New Roman" w:hAnsi="Times New Roman" w:cs="Times New Roman"/>
                <w:b/>
                <w:sz w:val="24"/>
                <w:szCs w:val="16"/>
              </w:rPr>
              <w:t>11</w:t>
            </w:r>
            <w:r w:rsidRPr="00904DF8">
              <w:rPr>
                <w:rFonts w:ascii="Times New Roman" w:hAnsi="Times New Roman" w:cs="Times New Roman"/>
                <w:b/>
                <w:sz w:val="24"/>
                <w:szCs w:val="16"/>
              </w:rPr>
              <w:t>]</w:t>
            </w:r>
          </w:p>
        </w:tc>
        <w:tc>
          <w:tcPr>
            <w:tcW w:w="7924" w:type="dxa"/>
            <w:tcBorders>
              <w:top w:val="single" w:sz="4" w:space="0" w:color="auto"/>
              <w:left w:val="single" w:sz="4" w:space="0" w:color="auto"/>
              <w:bottom w:val="single" w:sz="4" w:space="0" w:color="auto"/>
              <w:right w:val="single" w:sz="4" w:space="0" w:color="auto"/>
            </w:tcBorders>
          </w:tcPr>
          <w:p w14:paraId="6782293D" w14:textId="02E644E1" w:rsidR="0067442E" w:rsidRPr="00904DF8" w:rsidRDefault="004A65DD" w:rsidP="00567844">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Обеспечить направление уведомления пользователю </w:t>
            </w:r>
            <w:r w:rsidR="000462DD" w:rsidRPr="00904DF8">
              <w:rPr>
                <w:rFonts w:ascii="Times New Roman" w:hAnsi="Times New Roman" w:cs="Times New Roman"/>
                <w:sz w:val="24"/>
                <w:szCs w:val="24"/>
              </w:rPr>
              <w:t>платформы</w:t>
            </w:r>
            <w:r w:rsidR="00DC343C"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о результате открытия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0067442E"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или получения доступа к </w:t>
            </w:r>
            <w:r w:rsidR="00567844">
              <w:rPr>
                <w:rFonts w:ascii="Times New Roman" w:eastAsia="Times New Roman" w:hAnsi="Times New Roman" w:cs="Times New Roman"/>
                <w:sz w:val="24"/>
                <w:szCs w:val="24"/>
                <w:lang w:eastAsia="ru-RU"/>
              </w:rPr>
              <w:t>счету цифрового рубля</w:t>
            </w:r>
            <w:r w:rsidRPr="00904DF8">
              <w:rPr>
                <w:rFonts w:ascii="Times New Roman" w:hAnsi="Times New Roman" w:cs="Times New Roman"/>
                <w:sz w:val="24"/>
                <w:szCs w:val="24"/>
              </w:rPr>
              <w:t>.</w:t>
            </w:r>
          </w:p>
        </w:tc>
      </w:tr>
      <w:tr w:rsidR="007E4189" w:rsidRPr="00904DF8" w14:paraId="6140A231"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2B9F7861" w14:textId="77777777" w:rsidR="007E4189" w:rsidRPr="00904DF8" w:rsidRDefault="007E4189" w:rsidP="00794CAD">
            <w:pPr>
              <w:spacing w:before="120"/>
              <w:rPr>
                <w:rFonts w:ascii="Times New Roman" w:hAnsi="Times New Roman" w:cs="Times New Roman"/>
                <w:b/>
                <w:sz w:val="24"/>
                <w:szCs w:val="16"/>
              </w:rPr>
            </w:pPr>
            <w:r w:rsidRPr="00904DF8">
              <w:rPr>
                <w:rFonts w:ascii="Times New Roman" w:hAnsi="Times New Roman" w:cs="Times New Roman"/>
                <w:b/>
                <w:sz w:val="24"/>
                <w:szCs w:val="16"/>
              </w:rPr>
              <w:lastRenderedPageBreak/>
              <w:t>[Требование 3.1</w:t>
            </w:r>
            <w:r w:rsidR="00794CAD" w:rsidRPr="00904DF8">
              <w:rPr>
                <w:rFonts w:ascii="Times New Roman" w:hAnsi="Times New Roman" w:cs="Times New Roman"/>
                <w:b/>
                <w:sz w:val="24"/>
                <w:szCs w:val="16"/>
              </w:rPr>
              <w:t>2</w:t>
            </w:r>
            <w:r w:rsidRPr="00904DF8">
              <w:rPr>
                <w:rFonts w:ascii="Times New Roman" w:hAnsi="Times New Roman" w:cs="Times New Roman"/>
                <w:b/>
                <w:sz w:val="24"/>
                <w:szCs w:val="16"/>
              </w:rPr>
              <w:t>]</w:t>
            </w:r>
          </w:p>
        </w:tc>
        <w:tc>
          <w:tcPr>
            <w:tcW w:w="7924" w:type="dxa"/>
            <w:tcBorders>
              <w:top w:val="single" w:sz="4" w:space="0" w:color="auto"/>
              <w:left w:val="single" w:sz="4" w:space="0" w:color="auto"/>
              <w:bottom w:val="single" w:sz="4" w:space="0" w:color="auto"/>
              <w:right w:val="single" w:sz="4" w:space="0" w:color="auto"/>
            </w:tcBorders>
          </w:tcPr>
          <w:p w14:paraId="1FD9E61A" w14:textId="56ED25F5" w:rsidR="007E4189" w:rsidRPr="00904DF8" w:rsidRDefault="007E4189" w:rsidP="007E4189">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В случае переустановки приложения клиента на текущем устройстве или установки приложения клиента на другое мобильное устройство обеспечить получение доступа к </w:t>
            </w:r>
            <w:r w:rsidR="00567844">
              <w:rPr>
                <w:rFonts w:ascii="Times New Roman" w:eastAsia="Times New Roman" w:hAnsi="Times New Roman" w:cs="Times New Roman"/>
                <w:sz w:val="24"/>
                <w:szCs w:val="24"/>
                <w:lang w:eastAsia="ru-RU"/>
              </w:rPr>
              <w:t xml:space="preserve">счету цифрового рубля </w:t>
            </w:r>
            <w:r w:rsidRPr="00904DF8">
              <w:rPr>
                <w:rFonts w:ascii="Times New Roman" w:hAnsi="Times New Roman" w:cs="Times New Roman"/>
                <w:sz w:val="24"/>
                <w:szCs w:val="24"/>
              </w:rPr>
              <w:t xml:space="preserve"> в полном соответствии с Требованиями 3.2 (за исключением онбординга), 3.4</w:t>
            </w:r>
            <w:r w:rsidR="005D2B05" w:rsidRPr="00904DF8">
              <w:rPr>
                <w:rFonts w:ascii="Times New Roman" w:hAnsi="Times New Roman" w:cs="Times New Roman"/>
                <w:sz w:val="24"/>
                <w:szCs w:val="24"/>
              </w:rPr>
              <w:t xml:space="preserve"> - </w:t>
            </w:r>
            <w:r w:rsidRPr="00904DF8">
              <w:rPr>
                <w:rFonts w:ascii="Times New Roman" w:hAnsi="Times New Roman" w:cs="Times New Roman"/>
                <w:sz w:val="24"/>
                <w:szCs w:val="24"/>
              </w:rPr>
              <w:t>3.5 Стандарта.</w:t>
            </w:r>
          </w:p>
          <w:p w14:paraId="055D2427" w14:textId="47D7FB38" w:rsidR="007E4189" w:rsidRPr="00904DF8" w:rsidRDefault="007E4189" w:rsidP="00567844">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При этом в строке состояния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под наименованием «</w:t>
            </w:r>
            <w:r w:rsidRPr="00904DF8">
              <w:rPr>
                <w:rFonts w:ascii="Times New Roman" w:hAnsi="Times New Roman" w:cs="Times New Roman"/>
                <w:i/>
                <w:sz w:val="24"/>
                <w:szCs w:val="24"/>
              </w:rPr>
              <w:t>Цифровой рубль</w:t>
            </w:r>
            <w:r w:rsidRPr="00904DF8">
              <w:rPr>
                <w:rFonts w:ascii="Times New Roman" w:hAnsi="Times New Roman" w:cs="Times New Roman"/>
                <w:sz w:val="24"/>
                <w:szCs w:val="24"/>
              </w:rPr>
              <w:t>» отображается надпись «</w:t>
            </w:r>
            <w:r w:rsidRPr="00904DF8">
              <w:rPr>
                <w:rFonts w:ascii="Times New Roman" w:hAnsi="Times New Roman" w:cs="Times New Roman"/>
                <w:i/>
                <w:sz w:val="24"/>
                <w:szCs w:val="24"/>
              </w:rPr>
              <w:t>получить доступ</w:t>
            </w:r>
            <w:r w:rsidRPr="00904DF8">
              <w:rPr>
                <w:rFonts w:ascii="Times New Roman" w:hAnsi="Times New Roman" w:cs="Times New Roman"/>
                <w:sz w:val="24"/>
                <w:szCs w:val="24"/>
              </w:rPr>
              <w:t xml:space="preserve"> </w:t>
            </w:r>
            <w:r w:rsidRPr="00904DF8">
              <w:rPr>
                <w:rFonts w:ascii="Times New Roman" w:hAnsi="Times New Roman" w:cs="Times New Roman"/>
                <w:i/>
                <w:sz w:val="24"/>
                <w:szCs w:val="24"/>
              </w:rPr>
              <w:t xml:space="preserve">к </w:t>
            </w:r>
            <w:r w:rsidR="00E53576" w:rsidRPr="00904DF8">
              <w:rPr>
                <w:rFonts w:ascii="Times New Roman" w:hAnsi="Times New Roman" w:cs="Times New Roman"/>
                <w:i/>
                <w:sz w:val="24"/>
                <w:szCs w:val="24"/>
              </w:rPr>
              <w:t xml:space="preserve">счету </w:t>
            </w:r>
            <w:r w:rsidRPr="00904DF8">
              <w:rPr>
                <w:rFonts w:ascii="Times New Roman" w:hAnsi="Times New Roman" w:cs="Times New Roman"/>
                <w:i/>
                <w:sz w:val="24"/>
                <w:szCs w:val="24"/>
              </w:rPr>
              <w:t>цифрового рубля</w:t>
            </w:r>
            <w:r w:rsidRPr="00904DF8">
              <w:rPr>
                <w:rFonts w:ascii="Times New Roman" w:hAnsi="Times New Roman" w:cs="Times New Roman"/>
                <w:sz w:val="24"/>
                <w:szCs w:val="24"/>
              </w:rPr>
              <w:t xml:space="preserve">» (при наличии информации о том, что </w:t>
            </w:r>
            <w:r w:rsidR="00567844">
              <w:rPr>
                <w:rFonts w:ascii="Times New Roman" w:hAnsi="Times New Roman" w:cs="Times New Roman"/>
                <w:sz w:val="24"/>
                <w:szCs w:val="24"/>
              </w:rPr>
              <w:t>с</w:t>
            </w:r>
            <w:r w:rsidR="00C3488A">
              <w:rPr>
                <w:rFonts w:ascii="Times New Roman" w:hAnsi="Times New Roman" w:cs="Times New Roman"/>
                <w:sz w:val="24"/>
                <w:szCs w:val="24"/>
              </w:rPr>
              <w:t>чет цифрового рубля</w:t>
            </w:r>
            <w:r w:rsidRPr="00904DF8">
              <w:rPr>
                <w:rFonts w:ascii="Times New Roman" w:hAnsi="Times New Roman" w:cs="Times New Roman"/>
                <w:sz w:val="24"/>
                <w:szCs w:val="24"/>
              </w:rPr>
              <w:t xml:space="preserve"> не закрыт).</w:t>
            </w:r>
          </w:p>
        </w:tc>
      </w:tr>
      <w:tr w:rsidR="007E4189" w:rsidRPr="00904DF8" w14:paraId="7A4AE8B7" w14:textId="77777777" w:rsidTr="001E6BC7">
        <w:trPr>
          <w:jc w:val="center"/>
        </w:trPr>
        <w:tc>
          <w:tcPr>
            <w:tcW w:w="2277" w:type="dxa"/>
            <w:tcBorders>
              <w:top w:val="single" w:sz="4" w:space="0" w:color="auto"/>
              <w:left w:val="single" w:sz="4" w:space="0" w:color="auto"/>
              <w:bottom w:val="single" w:sz="4" w:space="0" w:color="auto"/>
              <w:right w:val="single" w:sz="4" w:space="0" w:color="auto"/>
            </w:tcBorders>
          </w:tcPr>
          <w:p w14:paraId="079B0A38" w14:textId="77777777" w:rsidR="007E4189" w:rsidRPr="00904DF8" w:rsidRDefault="007E4189" w:rsidP="00794CAD">
            <w:pPr>
              <w:spacing w:before="120"/>
              <w:rPr>
                <w:rFonts w:ascii="Times New Roman" w:hAnsi="Times New Roman" w:cs="Times New Roman"/>
                <w:b/>
                <w:sz w:val="24"/>
                <w:szCs w:val="16"/>
              </w:rPr>
            </w:pPr>
            <w:r w:rsidRPr="00904DF8">
              <w:rPr>
                <w:rFonts w:ascii="Times New Roman" w:hAnsi="Times New Roman" w:cs="Times New Roman"/>
                <w:b/>
                <w:sz w:val="24"/>
                <w:szCs w:val="16"/>
              </w:rPr>
              <w:t>[Требование 3.1</w:t>
            </w:r>
            <w:r w:rsidR="00794CAD" w:rsidRPr="00904DF8">
              <w:rPr>
                <w:rFonts w:ascii="Times New Roman" w:hAnsi="Times New Roman" w:cs="Times New Roman"/>
                <w:b/>
                <w:sz w:val="24"/>
                <w:szCs w:val="16"/>
              </w:rPr>
              <w:t>3</w:t>
            </w:r>
            <w:r w:rsidRPr="00904DF8">
              <w:rPr>
                <w:rFonts w:ascii="Times New Roman" w:hAnsi="Times New Roman" w:cs="Times New Roman"/>
                <w:b/>
                <w:sz w:val="24"/>
                <w:szCs w:val="16"/>
              </w:rPr>
              <w:t>]</w:t>
            </w:r>
          </w:p>
        </w:tc>
        <w:tc>
          <w:tcPr>
            <w:tcW w:w="7924" w:type="dxa"/>
            <w:tcBorders>
              <w:top w:val="single" w:sz="4" w:space="0" w:color="auto"/>
              <w:left w:val="single" w:sz="4" w:space="0" w:color="auto"/>
              <w:bottom w:val="single" w:sz="4" w:space="0" w:color="auto"/>
              <w:right w:val="single" w:sz="4" w:space="0" w:color="auto"/>
            </w:tcBorders>
          </w:tcPr>
          <w:p w14:paraId="61E3C6B5" w14:textId="3CD69F3E" w:rsidR="007E4189" w:rsidRPr="00904DF8" w:rsidRDefault="007E4189" w:rsidP="00567844">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В случае прерывания сценариев открытия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получения доступа к </w:t>
            </w:r>
            <w:r w:rsidR="00567844">
              <w:rPr>
                <w:rFonts w:ascii="Times New Roman" w:eastAsia="Times New Roman" w:hAnsi="Times New Roman" w:cs="Times New Roman"/>
                <w:sz w:val="24"/>
                <w:szCs w:val="24"/>
                <w:lang w:eastAsia="ru-RU"/>
              </w:rPr>
              <w:t xml:space="preserve">счету цифрового рубля </w:t>
            </w:r>
            <w:r w:rsidRPr="00904DF8">
              <w:rPr>
                <w:rFonts w:ascii="Times New Roman" w:hAnsi="Times New Roman" w:cs="Times New Roman"/>
                <w:sz w:val="24"/>
                <w:szCs w:val="24"/>
              </w:rPr>
              <w:t xml:space="preserve"> до того, как сгенерированы ключ</w:t>
            </w:r>
            <w:r w:rsidR="00D34D99">
              <w:rPr>
                <w:rFonts w:ascii="Times New Roman" w:hAnsi="Times New Roman" w:cs="Times New Roman"/>
                <w:sz w:val="24"/>
                <w:szCs w:val="24"/>
              </w:rPr>
              <w:t>и пользователя</w:t>
            </w:r>
            <w:r w:rsidRPr="00904DF8">
              <w:rPr>
                <w:rFonts w:ascii="Times New Roman" w:hAnsi="Times New Roman" w:cs="Times New Roman"/>
                <w:sz w:val="24"/>
                <w:szCs w:val="24"/>
              </w:rPr>
              <w:t>, если пользователь платформы повторно нажимает на элемент экрана с надписью «</w:t>
            </w:r>
            <w:r w:rsidRPr="00904DF8">
              <w:rPr>
                <w:rFonts w:ascii="Times New Roman" w:hAnsi="Times New Roman" w:cs="Times New Roman"/>
                <w:i/>
                <w:sz w:val="24"/>
                <w:szCs w:val="24"/>
              </w:rPr>
              <w:t>открыть счет цифрового рубля</w:t>
            </w:r>
            <w:r w:rsidRPr="00904DF8">
              <w:rPr>
                <w:rFonts w:ascii="Times New Roman" w:hAnsi="Times New Roman" w:cs="Times New Roman"/>
                <w:sz w:val="24"/>
                <w:szCs w:val="24"/>
              </w:rPr>
              <w:t>» или «</w:t>
            </w:r>
            <w:r w:rsidRPr="00904DF8">
              <w:rPr>
                <w:rFonts w:ascii="Times New Roman" w:hAnsi="Times New Roman" w:cs="Times New Roman"/>
                <w:i/>
                <w:sz w:val="24"/>
                <w:szCs w:val="24"/>
              </w:rPr>
              <w:t>открыть счет</w:t>
            </w:r>
            <w:r w:rsidRPr="00904DF8">
              <w:rPr>
                <w:rFonts w:ascii="Times New Roman" w:hAnsi="Times New Roman" w:cs="Times New Roman"/>
                <w:sz w:val="24"/>
                <w:szCs w:val="24"/>
              </w:rPr>
              <w:t>», обеспечить возврат к началу сценария (за исключением онбординга) в полном соответствии с Требованиями 3.</w:t>
            </w:r>
            <w:r w:rsidR="005D2B05" w:rsidRPr="00904DF8">
              <w:rPr>
                <w:rFonts w:ascii="Times New Roman" w:hAnsi="Times New Roman" w:cs="Times New Roman"/>
                <w:sz w:val="24"/>
                <w:szCs w:val="24"/>
              </w:rPr>
              <w:t>4</w:t>
            </w:r>
            <w:r w:rsidR="00E549C1">
              <w:rPr>
                <w:rFonts w:ascii="Times New Roman" w:hAnsi="Times New Roman" w:cs="Times New Roman"/>
                <w:sz w:val="24"/>
                <w:szCs w:val="24"/>
              </w:rPr>
              <w:t xml:space="preserve"> </w:t>
            </w:r>
            <w:r w:rsidRPr="00904DF8">
              <w:rPr>
                <w:rFonts w:ascii="Times New Roman" w:hAnsi="Times New Roman" w:cs="Times New Roman"/>
                <w:sz w:val="24"/>
                <w:szCs w:val="24"/>
              </w:rPr>
              <w:t>-</w:t>
            </w:r>
            <w:r w:rsidR="00E549C1">
              <w:rPr>
                <w:rFonts w:ascii="Times New Roman" w:hAnsi="Times New Roman" w:cs="Times New Roman"/>
                <w:sz w:val="24"/>
                <w:szCs w:val="24"/>
              </w:rPr>
              <w:t xml:space="preserve"> </w:t>
            </w:r>
            <w:r w:rsidRPr="00904DF8">
              <w:rPr>
                <w:rFonts w:ascii="Times New Roman" w:hAnsi="Times New Roman" w:cs="Times New Roman"/>
                <w:sz w:val="24"/>
                <w:szCs w:val="24"/>
              </w:rPr>
              <w:t>3.</w:t>
            </w:r>
            <w:r w:rsidR="005D2B05" w:rsidRPr="00904DF8">
              <w:rPr>
                <w:rFonts w:ascii="Times New Roman" w:hAnsi="Times New Roman" w:cs="Times New Roman"/>
                <w:sz w:val="24"/>
                <w:szCs w:val="24"/>
              </w:rPr>
              <w:t>11</w:t>
            </w:r>
            <w:r w:rsidRPr="00904DF8">
              <w:rPr>
                <w:rFonts w:ascii="Times New Roman" w:hAnsi="Times New Roman" w:cs="Times New Roman"/>
                <w:sz w:val="24"/>
                <w:szCs w:val="24"/>
              </w:rPr>
              <w:t xml:space="preserve"> Стандарта.</w:t>
            </w:r>
          </w:p>
        </w:tc>
      </w:tr>
    </w:tbl>
    <w:p w14:paraId="26CEA1F4" w14:textId="77777777" w:rsidR="003059EA" w:rsidRPr="00904DF8" w:rsidRDefault="0022603D">
      <w:pPr>
        <w:rPr>
          <w:rFonts w:ascii="Times New Roman" w:eastAsia="Times New Roman" w:hAnsi="Times New Roman" w:cs="Times New Roman"/>
          <w:b/>
          <w:bCs/>
          <w:kern w:val="32"/>
          <w:sz w:val="28"/>
          <w:szCs w:val="32"/>
          <w:lang w:eastAsia="ru-RU"/>
        </w:rPr>
      </w:pPr>
      <w:r w:rsidRPr="00904DF8" w:rsidDel="0022603D">
        <w:t xml:space="preserve"> </w:t>
      </w:r>
      <w:bookmarkStart w:id="188" w:name="_Toc77948531"/>
      <w:bookmarkStart w:id="189" w:name="_Toc77949836"/>
      <w:bookmarkStart w:id="190" w:name="_Toc78389313"/>
      <w:bookmarkStart w:id="191" w:name="_Toc77948532"/>
      <w:bookmarkStart w:id="192" w:name="_Toc77949837"/>
      <w:bookmarkStart w:id="193" w:name="_Toc78389314"/>
      <w:bookmarkStart w:id="194" w:name="_Toc67913153"/>
      <w:bookmarkEnd w:id="188"/>
      <w:bookmarkEnd w:id="189"/>
      <w:bookmarkEnd w:id="190"/>
      <w:bookmarkEnd w:id="191"/>
      <w:bookmarkEnd w:id="192"/>
      <w:bookmarkEnd w:id="193"/>
      <w:r w:rsidR="003059EA" w:rsidRPr="00904DF8">
        <w:rPr>
          <w:rFonts w:ascii="Times New Roman" w:eastAsia="Times New Roman" w:hAnsi="Times New Roman" w:cs="Times New Roman"/>
          <w:b/>
          <w:bCs/>
          <w:kern w:val="32"/>
          <w:sz w:val="28"/>
          <w:szCs w:val="32"/>
          <w:lang w:eastAsia="ru-RU"/>
        </w:rPr>
        <w:br w:type="page"/>
      </w:r>
    </w:p>
    <w:p w14:paraId="6027CFA7" w14:textId="77A37FF9" w:rsidR="00214946" w:rsidRDefault="007E02B0" w:rsidP="003D729A">
      <w:pPr>
        <w:pStyle w:val="NSPC-Header1"/>
        <w:spacing w:after="0"/>
        <w:ind w:left="0" w:firstLine="567"/>
        <w:jc w:val="both"/>
      </w:pPr>
      <w:bookmarkStart w:id="195" w:name="_Toc150864927"/>
      <w:bookmarkStart w:id="196" w:name="_Toc182297491"/>
      <w:r w:rsidRPr="00904DF8">
        <w:lastRenderedPageBreak/>
        <w:t>Действия с</w:t>
      </w:r>
      <w:r w:rsidR="005A34A1" w:rsidRPr="00904DF8">
        <w:t>о</w:t>
      </w:r>
      <w:r w:rsidRPr="00904DF8">
        <w:t xml:space="preserve"> </w:t>
      </w:r>
      <w:r w:rsidR="003D729A">
        <w:t>с</w:t>
      </w:r>
      <w:r w:rsidR="002C586B" w:rsidRPr="00904DF8">
        <w:t xml:space="preserve">четом </w:t>
      </w:r>
      <w:r w:rsidR="003D729A">
        <w:t>цифрового рубля.</w:t>
      </w:r>
      <w:r w:rsidRPr="00904DF8">
        <w:t xml:space="preserve"> </w:t>
      </w:r>
      <w:bookmarkStart w:id="197" w:name="_Toc112415528"/>
      <w:r w:rsidR="00214946" w:rsidRPr="00904DF8">
        <w:t xml:space="preserve">Изменение статуса </w:t>
      </w:r>
      <w:bookmarkEnd w:id="195"/>
      <w:bookmarkEnd w:id="197"/>
      <w:r w:rsidR="00567844">
        <w:t>с</w:t>
      </w:r>
      <w:r w:rsidR="007710CF">
        <w:t>чета цифрового рубля</w:t>
      </w:r>
      <w:r w:rsidR="00AB3F7C" w:rsidRPr="00904DF8">
        <w:t xml:space="preserve"> (ФЛ)</w:t>
      </w:r>
      <w:bookmarkEnd w:id="196"/>
    </w:p>
    <w:p w14:paraId="7256147A" w14:textId="592C073C" w:rsidR="00C42F62" w:rsidRDefault="00C42F62" w:rsidP="00C42F62">
      <w:pPr>
        <w:pStyle w:val="NSPK-Text"/>
      </w:pPr>
      <w:r>
        <w:t xml:space="preserve">Для изменения статуса </w:t>
      </w:r>
      <w:r w:rsidR="00567844">
        <w:t>с</w:t>
      </w:r>
      <w:r w:rsidR="007710CF">
        <w:t>чета цифрового рубля</w:t>
      </w:r>
      <w:r>
        <w:t xml:space="preserve"> </w:t>
      </w:r>
      <w:r w:rsidRPr="00C42F62">
        <w:t>пользовательский интерфейс (UI) приложения клиента для пользователя платформы - ФЛ должен: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C42F62" w:rsidRPr="00904DF8" w14:paraId="507F9C3C"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6B5C9237" w14:textId="77777777" w:rsidR="00C42F62" w:rsidRPr="00904DF8" w:rsidRDefault="00C42F62" w:rsidP="006E2135">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4.1]</w:t>
            </w:r>
          </w:p>
          <w:p w14:paraId="59623899" w14:textId="77777777" w:rsidR="00C42F62" w:rsidRPr="00904DF8" w:rsidRDefault="00C42F62" w:rsidP="006E2135">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28221FB9" w14:textId="71A32BE1" w:rsidR="00C42F62" w:rsidRPr="00904DF8" w:rsidRDefault="00C42F62" w:rsidP="006E2135">
            <w:pPr>
              <w:spacing w:before="120"/>
              <w:jc w:val="both"/>
              <w:rPr>
                <w:rFonts w:ascii="Times New Roman" w:eastAsia="Times New Roman" w:hAnsi="Times New Roman" w:cs="Times New Roman"/>
                <w:bCs/>
                <w:sz w:val="24"/>
                <w:szCs w:val="24"/>
                <w:lang w:eastAsia="ru-RU"/>
              </w:rPr>
            </w:pPr>
            <w:r w:rsidRPr="00904DF8">
              <w:rPr>
                <w:rFonts w:ascii="Times New Roman" w:eastAsia="Times New Roman" w:hAnsi="Times New Roman" w:cs="Times New Roman"/>
                <w:bCs/>
                <w:sz w:val="24"/>
                <w:szCs w:val="24"/>
                <w:lang w:eastAsia="ru-RU"/>
              </w:rPr>
              <w:t xml:space="preserve">Обеспечить наличие элемента функционала интерфейса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bCs/>
                <w:sz w:val="24"/>
                <w:szCs w:val="24"/>
                <w:lang w:eastAsia="ru-RU"/>
              </w:rPr>
              <w:t xml:space="preserve">, позволяющего выполнять действия со </w:t>
            </w:r>
            <w:r w:rsidR="00567844">
              <w:rPr>
                <w:rFonts w:ascii="Times New Roman" w:eastAsia="Times New Roman" w:hAnsi="Times New Roman" w:cs="Times New Roman"/>
                <w:sz w:val="24"/>
                <w:szCs w:val="24"/>
                <w:lang w:eastAsia="ru-RU"/>
              </w:rPr>
              <w:t>счету цифрового рубля</w:t>
            </w:r>
            <w:r w:rsidRPr="00904DF8">
              <w:rPr>
                <w:rFonts w:ascii="Times New Roman" w:eastAsia="Times New Roman" w:hAnsi="Times New Roman" w:cs="Times New Roman"/>
                <w:bCs/>
                <w:sz w:val="24"/>
                <w:szCs w:val="24"/>
                <w:lang w:eastAsia="ru-RU"/>
              </w:rPr>
              <w:t>.</w:t>
            </w:r>
          </w:p>
          <w:p w14:paraId="4027C364" w14:textId="3C5A0F0E" w:rsidR="00C42F62" w:rsidRPr="00904DF8" w:rsidRDefault="00C42F62" w:rsidP="00C17E8C">
            <w:pPr>
              <w:spacing w:before="120"/>
              <w:jc w:val="both"/>
              <w:rPr>
                <w:rFonts w:ascii="Times New Roman" w:eastAsia="Times New Roman" w:hAnsi="Times New Roman" w:cs="Times New Roman"/>
                <w:bCs/>
                <w:sz w:val="24"/>
                <w:szCs w:val="24"/>
                <w:lang w:eastAsia="ru-RU"/>
              </w:rPr>
            </w:pPr>
            <w:r w:rsidRPr="00904DF8">
              <w:rPr>
                <w:rFonts w:ascii="Times New Roman" w:eastAsia="Times New Roman" w:hAnsi="Times New Roman" w:cs="Times New Roman"/>
                <w:bCs/>
                <w:sz w:val="24"/>
                <w:szCs w:val="24"/>
                <w:lang w:eastAsia="ru-RU"/>
              </w:rPr>
              <w:t xml:space="preserve">При выборе элемента функционала интерфейса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bCs/>
                <w:sz w:val="24"/>
                <w:szCs w:val="24"/>
                <w:lang w:eastAsia="ru-RU"/>
              </w:rPr>
              <w:t>, позволяющего выполнить действия со</w:t>
            </w:r>
            <w:r w:rsidRPr="00904DF8">
              <w:rPr>
                <w:rFonts w:ascii="Times New Roman" w:hAnsi="Times New Roman"/>
                <w:sz w:val="24"/>
              </w:rPr>
              <w:t xml:space="preserve"> </w:t>
            </w:r>
            <w:r w:rsidR="00567844">
              <w:rPr>
                <w:rFonts w:ascii="Times New Roman" w:eastAsia="Times New Roman" w:hAnsi="Times New Roman" w:cs="Times New Roman"/>
                <w:sz w:val="24"/>
                <w:szCs w:val="24"/>
                <w:lang w:eastAsia="ru-RU"/>
              </w:rPr>
              <w:t>счетом цифрового рубля</w:t>
            </w:r>
            <w:r w:rsidRPr="00904DF8">
              <w:rPr>
                <w:rFonts w:ascii="Times New Roman" w:hAnsi="Times New Roman"/>
                <w:sz w:val="24"/>
              </w:rPr>
              <w:t>,</w:t>
            </w:r>
            <w:r w:rsidRPr="00904DF8">
              <w:rPr>
                <w:rFonts w:ascii="Times New Roman" w:eastAsia="Times New Roman" w:hAnsi="Times New Roman" w:cs="Times New Roman"/>
                <w:bCs/>
                <w:sz w:val="24"/>
                <w:szCs w:val="24"/>
                <w:lang w:eastAsia="ru-RU"/>
              </w:rPr>
              <w:t xml:space="preserve"> обеспечить возможность направления запроса пользователя платформы о приостановлении или возобновлении доступа к платформе цифрового рубля или о закрытии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bCs/>
                <w:sz w:val="24"/>
                <w:szCs w:val="24"/>
                <w:lang w:eastAsia="ru-RU"/>
              </w:rPr>
              <w:t>.</w:t>
            </w:r>
          </w:p>
        </w:tc>
      </w:tr>
      <w:tr w:rsidR="00C42F62" w:rsidRPr="00904DF8" w14:paraId="0462089D"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4A997985" w14:textId="77777777" w:rsidR="00C42F62" w:rsidRPr="00904DF8" w:rsidRDefault="00C42F62" w:rsidP="006E2135">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4</w:t>
            </w:r>
            <w:r w:rsidRPr="00904DF8">
              <w:rPr>
                <w:rFonts w:ascii="Times New Roman" w:eastAsia="Times New Roman" w:hAnsi="Times New Roman" w:cs="Times New Roman"/>
                <w:b/>
                <w:sz w:val="24"/>
                <w:szCs w:val="24"/>
                <w:lang w:val="en-US" w:eastAsia="ru-RU"/>
              </w:rPr>
              <w:t>.</w:t>
            </w:r>
            <w:r w:rsidRPr="00904DF8">
              <w:rPr>
                <w:rFonts w:ascii="Times New Roman" w:eastAsia="Times New Roman" w:hAnsi="Times New Roman" w:cs="Times New Roman"/>
                <w:b/>
                <w:sz w:val="24"/>
                <w:szCs w:val="24"/>
                <w:lang w:eastAsia="ru-RU"/>
              </w:rPr>
              <w:t>2]</w:t>
            </w:r>
          </w:p>
          <w:p w14:paraId="7CD7C758" w14:textId="77777777" w:rsidR="00C42F62" w:rsidRPr="00904DF8" w:rsidRDefault="00C42F62" w:rsidP="006E2135">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7D07679D" w14:textId="6600573D" w:rsidR="00C42F62" w:rsidRPr="00904DF8" w:rsidRDefault="00C42F62" w:rsidP="006E2135">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Обеспечить в строке состояния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отображение его статуса:</w:t>
            </w:r>
          </w:p>
          <w:p w14:paraId="201EDA90" w14:textId="77777777" w:rsidR="00C42F62" w:rsidRPr="00904DF8" w:rsidRDefault="00C42F62" w:rsidP="006E2135">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i/>
                <w:sz w:val="24"/>
                <w:szCs w:val="24"/>
              </w:rPr>
              <w:t>заблокирован</w:t>
            </w:r>
            <w:r w:rsidRPr="00904DF8">
              <w:rPr>
                <w:rFonts w:ascii="Times New Roman" w:hAnsi="Times New Roman" w:cs="Times New Roman"/>
                <w:sz w:val="24"/>
                <w:szCs w:val="24"/>
              </w:rPr>
              <w:t xml:space="preserve"> (при приостановлении доступа к платформе цифрового рубля);</w:t>
            </w:r>
          </w:p>
          <w:p w14:paraId="5AB388C6" w14:textId="3BB9F97D" w:rsidR="00C42F62" w:rsidRPr="00904DF8" w:rsidRDefault="00C42F62" w:rsidP="006E2135">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i/>
                <w:sz w:val="24"/>
                <w:szCs w:val="24"/>
              </w:rPr>
              <w:t xml:space="preserve">закрыт </w:t>
            </w:r>
            <w:r w:rsidRPr="00904DF8">
              <w:rPr>
                <w:rFonts w:ascii="Times New Roman" w:hAnsi="Times New Roman" w:cs="Times New Roman"/>
                <w:sz w:val="24"/>
                <w:szCs w:val="24"/>
              </w:rPr>
              <w:t xml:space="preserve">(при закрытии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до момента первого обновления экрана, содержащего</w:t>
            </w:r>
            <w:r w:rsidRPr="00904DF8">
              <w:rPr>
                <w:rFonts w:ascii="Times New Roman" w:eastAsia="Times New Roman" w:hAnsi="Times New Roman" w:cs="Times New Roman"/>
                <w:sz w:val="24"/>
                <w:szCs w:val="24"/>
                <w:lang w:eastAsia="ru-RU"/>
              </w:rPr>
              <w:t xml:space="preserve"> строку состояния </w:t>
            </w:r>
            <w:r w:rsidR="0056784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с наименованием «</w:t>
            </w:r>
            <w:r w:rsidRPr="00904DF8">
              <w:rPr>
                <w:rFonts w:ascii="Times New Roman" w:eastAsia="Times New Roman" w:hAnsi="Times New Roman" w:cs="Times New Roman"/>
                <w:i/>
                <w:sz w:val="24"/>
                <w:szCs w:val="24"/>
                <w:lang w:eastAsia="ru-RU"/>
              </w:rPr>
              <w:t>Цифровой рубль</w:t>
            </w:r>
            <w:r w:rsidRPr="00904DF8">
              <w:rPr>
                <w:rFonts w:ascii="Times New Roman" w:eastAsia="Times New Roman" w:hAnsi="Times New Roman" w:cs="Times New Roman"/>
                <w:sz w:val="24"/>
                <w:szCs w:val="24"/>
                <w:lang w:eastAsia="ru-RU"/>
              </w:rPr>
              <w:t>»</w:t>
            </w:r>
            <w:r w:rsidRPr="00904DF8">
              <w:rPr>
                <w:rFonts w:ascii="Times New Roman" w:hAnsi="Times New Roman" w:cs="Times New Roman"/>
                <w:sz w:val="24"/>
                <w:szCs w:val="24"/>
              </w:rPr>
              <w:t xml:space="preserve">, если невозможно отображение надписи для открытия нового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без перезапуска активной сессии).</w:t>
            </w:r>
          </w:p>
          <w:p w14:paraId="3492F231" w14:textId="4AEC47EB" w:rsidR="00C42F62" w:rsidRPr="00904DF8" w:rsidRDefault="00C42F62" w:rsidP="00567844">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При </w:t>
            </w:r>
            <w:r w:rsidRPr="00904DF8">
              <w:rPr>
                <w:rFonts w:ascii="Times New Roman" w:hAnsi="Times New Roman" w:cs="Times New Roman"/>
                <w:i/>
                <w:sz w:val="24"/>
                <w:szCs w:val="24"/>
              </w:rPr>
              <w:t>активном</w:t>
            </w:r>
            <w:r w:rsidRPr="00904DF8">
              <w:rPr>
                <w:rFonts w:ascii="Times New Roman" w:hAnsi="Times New Roman" w:cs="Times New Roman"/>
                <w:sz w:val="24"/>
                <w:szCs w:val="24"/>
              </w:rPr>
              <w:t xml:space="preserve"> статусе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в строке состояния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должен отображаться актуальный баланс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w:t>
            </w:r>
          </w:p>
        </w:tc>
      </w:tr>
      <w:tr w:rsidR="00C42F62" w:rsidRPr="00904DF8" w14:paraId="3D7A5408"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3FF11519" w14:textId="77777777" w:rsidR="00C42F62" w:rsidRPr="00904DF8" w:rsidRDefault="00C42F62" w:rsidP="006E2135">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4</w:t>
            </w:r>
            <w:r w:rsidRPr="00904DF8">
              <w:rPr>
                <w:rFonts w:ascii="Times New Roman" w:hAnsi="Times New Roman"/>
                <w:b/>
                <w:sz w:val="24"/>
              </w:rPr>
              <w:t>.</w:t>
            </w:r>
            <w:r w:rsidRPr="00904DF8">
              <w:rPr>
                <w:rFonts w:ascii="Times New Roman" w:eastAsia="Times New Roman" w:hAnsi="Times New Roman" w:cs="Times New Roman"/>
                <w:b/>
                <w:sz w:val="24"/>
                <w:szCs w:val="24"/>
                <w:lang w:eastAsia="ru-RU"/>
              </w:rPr>
              <w:t>3]</w:t>
            </w:r>
          </w:p>
          <w:p w14:paraId="1EC3446A" w14:textId="77777777" w:rsidR="00C42F62" w:rsidRPr="00904DF8" w:rsidRDefault="00C42F62" w:rsidP="006E2135">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4424524D" w14:textId="658FE619" w:rsidR="00C42F62" w:rsidRPr="00904DF8" w:rsidRDefault="00C42F62" w:rsidP="006E2135">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Обеспечить наличие элементов экрана, позволяющих выполнить следующие действия для изменения статуса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w:t>
            </w:r>
          </w:p>
          <w:p w14:paraId="40762BDD" w14:textId="77777777" w:rsidR="00C42F62" w:rsidRPr="00904DF8" w:rsidRDefault="00C42F62" w:rsidP="006E2135">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приостановление/возобновление доступа к платформе;</w:t>
            </w:r>
          </w:p>
          <w:p w14:paraId="107D999A" w14:textId="5C7B4437" w:rsidR="00C42F62" w:rsidRPr="00904DF8" w:rsidRDefault="00C42F62" w:rsidP="00567844">
            <w:pPr>
              <w:numPr>
                <w:ilvl w:val="0"/>
                <w:numId w:val="7"/>
              </w:numPr>
              <w:ind w:left="1208" w:hanging="357"/>
              <w:jc w:val="both"/>
              <w:rPr>
                <w:rFonts w:ascii="Times New Roman" w:hAnsi="Times New Roman" w:cs="Times New Roman"/>
                <w:sz w:val="24"/>
                <w:szCs w:val="24"/>
              </w:rPr>
            </w:pPr>
            <w:r w:rsidRPr="00904DF8">
              <w:rPr>
                <w:rFonts w:ascii="Times New Roman" w:hAnsi="Times New Roman" w:cs="Times New Roman"/>
                <w:sz w:val="24"/>
                <w:szCs w:val="24"/>
              </w:rPr>
              <w:t xml:space="preserve">закрытие </w:t>
            </w:r>
            <w:r w:rsidR="0056784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w:t>
            </w:r>
          </w:p>
        </w:tc>
      </w:tr>
      <w:tr w:rsidR="00C42F62" w:rsidRPr="00E42F0E" w14:paraId="662DCB31"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18F67B65" w14:textId="77777777" w:rsidR="00C42F62" w:rsidRPr="00E42F0E" w:rsidRDefault="00C42F62" w:rsidP="006E2135">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4]</w:t>
            </w:r>
          </w:p>
          <w:p w14:paraId="42E885EB" w14:textId="77777777" w:rsidR="00C42F62" w:rsidRPr="00E42F0E" w:rsidRDefault="00C42F62" w:rsidP="006E2135">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6D6652FF" w14:textId="608F5DC7" w:rsidR="00C42F62" w:rsidRPr="00E42F0E" w:rsidRDefault="00C42F62" w:rsidP="006E2135">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После активации элемента экрана, позволяющего </w:t>
            </w:r>
            <w:r w:rsidRPr="00E42F0E">
              <w:rPr>
                <w:rFonts w:ascii="Times New Roman" w:hAnsi="Times New Roman" w:cs="Times New Roman"/>
                <w:i/>
                <w:iCs/>
                <w:sz w:val="24"/>
                <w:szCs w:val="24"/>
                <w:lang w:eastAsia="ru-RU"/>
              </w:rPr>
              <w:t xml:space="preserve">приостановить доступ к платформе (заблокировать </w:t>
            </w:r>
            <w:r w:rsidR="00567844">
              <w:rPr>
                <w:rFonts w:ascii="Times New Roman" w:hAnsi="Times New Roman" w:cs="Times New Roman"/>
                <w:i/>
                <w:iCs/>
                <w:sz w:val="24"/>
                <w:szCs w:val="24"/>
                <w:lang w:eastAsia="ru-RU"/>
              </w:rPr>
              <w:t>с</w:t>
            </w:r>
            <w:r w:rsidR="00C3488A">
              <w:rPr>
                <w:rFonts w:ascii="Times New Roman" w:hAnsi="Times New Roman" w:cs="Times New Roman"/>
                <w:i/>
                <w:iCs/>
                <w:sz w:val="24"/>
                <w:szCs w:val="24"/>
                <w:lang w:eastAsia="ru-RU"/>
              </w:rPr>
              <w:t>чет цифрового рубля</w:t>
            </w:r>
            <w:r w:rsidRPr="00E42F0E">
              <w:rPr>
                <w:rFonts w:ascii="Times New Roman" w:hAnsi="Times New Roman" w:cs="Times New Roman"/>
                <w:i/>
                <w:iCs/>
                <w:sz w:val="24"/>
                <w:szCs w:val="24"/>
                <w:lang w:eastAsia="ru-RU"/>
              </w:rPr>
              <w:t xml:space="preserve">), </w:t>
            </w:r>
            <w:r w:rsidRPr="00E42F0E">
              <w:rPr>
                <w:rFonts w:ascii="Times New Roman" w:hAnsi="Times New Roman" w:cs="Times New Roman"/>
                <w:sz w:val="24"/>
                <w:szCs w:val="24"/>
                <w:lang w:eastAsia="ru-RU"/>
              </w:rPr>
              <w:t>отобразить</w:t>
            </w:r>
            <w:r w:rsidRPr="00E42F0E">
              <w:rPr>
                <w:rFonts w:ascii="Times New Roman" w:hAnsi="Times New Roman" w:cs="Times New Roman"/>
                <w:sz w:val="24"/>
                <w:szCs w:val="24"/>
              </w:rPr>
              <w:t xml:space="preserve"> </w:t>
            </w:r>
            <w:r w:rsidRPr="00E42F0E">
              <w:rPr>
                <w:rFonts w:ascii="Times New Roman" w:hAnsi="Times New Roman" w:cs="Times New Roman"/>
                <w:sz w:val="24"/>
                <w:szCs w:val="24"/>
                <w:lang w:eastAsia="ru-RU"/>
              </w:rPr>
              <w:t xml:space="preserve">на отдельном экране/всплывающем окне предупреждение о дальнейшей невозможности проведения операций с </w:t>
            </w:r>
            <w:r w:rsidR="00066CF1">
              <w:rPr>
                <w:rFonts w:ascii="Times New Roman" w:hAnsi="Times New Roman" w:cs="Times New Roman"/>
                <w:sz w:val="24"/>
                <w:szCs w:val="24"/>
                <w:lang w:eastAsia="ru-RU"/>
              </w:rPr>
              <w:t>цифровыми рублями</w:t>
            </w:r>
            <w:r w:rsidRPr="00E42F0E">
              <w:rPr>
                <w:rFonts w:ascii="Times New Roman" w:hAnsi="Times New Roman" w:cs="Times New Roman"/>
                <w:sz w:val="24"/>
                <w:szCs w:val="24"/>
                <w:lang w:eastAsia="ru-RU"/>
              </w:rPr>
              <w:t>,</w:t>
            </w:r>
            <w:r w:rsidRPr="00E42F0E">
              <w:rPr>
                <w:rFonts w:ascii="Times New Roman" w:hAnsi="Times New Roman"/>
                <w:color w:val="FF0000"/>
                <w:sz w:val="24"/>
              </w:rPr>
              <w:t xml:space="preserve"> </w:t>
            </w:r>
            <w:r w:rsidRPr="00E42F0E">
              <w:rPr>
                <w:rFonts w:ascii="Times New Roman" w:hAnsi="Times New Roman" w:cs="Times New Roman"/>
                <w:sz w:val="24"/>
                <w:szCs w:val="24"/>
                <w:lang w:eastAsia="ru-RU"/>
              </w:rPr>
              <w:t>за исключением запроса истории операций и актуального баланса</w:t>
            </w:r>
            <w:r w:rsidR="00CD733C" w:rsidRPr="00E42F0E">
              <w:rPr>
                <w:rFonts w:ascii="Times New Roman" w:hAnsi="Times New Roman" w:cs="Times New Roman"/>
                <w:sz w:val="24"/>
                <w:szCs w:val="24"/>
                <w:lang w:eastAsia="ru-RU"/>
              </w:rPr>
              <w:t xml:space="preserve"> </w:t>
            </w:r>
            <w:r w:rsidR="0056784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а также информацию о том, что для возобновления </w:t>
            </w:r>
            <w:r w:rsidRPr="00E42F0E">
              <w:rPr>
                <w:rFonts w:ascii="Times New Roman" w:hAnsi="Times New Roman" w:cs="Times New Roman"/>
                <w:sz w:val="24"/>
                <w:szCs w:val="24"/>
                <w:lang w:eastAsia="ru-RU"/>
              </w:rPr>
              <w:lastRenderedPageBreak/>
              <w:t xml:space="preserve">доступа к платформе необходимо будет обратиться к любому участнику платформы, через приложение клиента которого пользователем платформы был получен доступ к </w:t>
            </w:r>
            <w:r w:rsidR="00567844">
              <w:rPr>
                <w:rFonts w:ascii="Times New Roman" w:eastAsia="Times New Roman" w:hAnsi="Times New Roman" w:cs="Times New Roman"/>
                <w:sz w:val="24"/>
                <w:szCs w:val="24"/>
                <w:lang w:eastAsia="ru-RU"/>
              </w:rPr>
              <w:t>счету цифрового рубля</w:t>
            </w:r>
            <w:r w:rsidRPr="00E42F0E">
              <w:rPr>
                <w:rFonts w:ascii="Times New Roman" w:hAnsi="Times New Roman" w:cs="Times New Roman"/>
                <w:sz w:val="24"/>
                <w:szCs w:val="24"/>
                <w:lang w:eastAsia="ru-RU"/>
              </w:rPr>
              <w:t xml:space="preserve">. На данном экране/всплывающем окне отобразить также элемент экрана (кнопка, чек-бокс или слайдер), позволяющий подтвердить согласие пользователя платформы с предупреждением о дальнейшей невозможности проведения операций с </w:t>
            </w:r>
            <w:r w:rsidR="00066CF1">
              <w:rPr>
                <w:rFonts w:ascii="Times New Roman" w:hAnsi="Times New Roman" w:cs="Times New Roman"/>
                <w:sz w:val="24"/>
                <w:szCs w:val="24"/>
                <w:lang w:eastAsia="ru-RU"/>
              </w:rPr>
              <w:t>цифровыми рублями</w:t>
            </w:r>
            <w:r w:rsidRPr="00E42F0E">
              <w:rPr>
                <w:rFonts w:ascii="Times New Roman" w:hAnsi="Times New Roman" w:cs="Times New Roman"/>
                <w:sz w:val="24"/>
                <w:szCs w:val="24"/>
                <w:lang w:eastAsia="ru-RU"/>
              </w:rPr>
              <w:t>.</w:t>
            </w:r>
          </w:p>
          <w:p w14:paraId="098AFD8C" w14:textId="77777777" w:rsidR="00C42F62" w:rsidRPr="00E42F0E" w:rsidRDefault="00C42F62" w:rsidP="006E2135">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Допускается обеспечить подтверждение согласия пользователя платформы с указанным предупреждением путем направления ему кода с использованием сервиса мгновенных сообщений (</w:t>
            </w:r>
            <w:r w:rsidRPr="00E42F0E">
              <w:rPr>
                <w:rFonts w:ascii="Times New Roman" w:hAnsi="Times New Roman" w:cs="Times New Roman"/>
                <w:sz w:val="24"/>
                <w:szCs w:val="24"/>
                <w:lang w:val="en-US" w:eastAsia="ru-RU"/>
              </w:rPr>
              <w:t>sms</w:t>
            </w:r>
            <w:r w:rsidRPr="00E42F0E">
              <w:rPr>
                <w:rFonts w:ascii="Times New Roman" w:hAnsi="Times New Roman" w:cs="Times New Roman"/>
                <w:sz w:val="24"/>
                <w:szCs w:val="24"/>
                <w:lang w:eastAsia="ru-RU"/>
              </w:rPr>
              <w:t>, push).</w:t>
            </w:r>
          </w:p>
          <w:p w14:paraId="342D8F8B" w14:textId="58E5312A" w:rsidR="00C42F62" w:rsidRPr="00E42F0E" w:rsidRDefault="00C42F62" w:rsidP="006E2135">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После блокировки </w:t>
            </w:r>
            <w:r w:rsidR="0056784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в строке состояния </w:t>
            </w:r>
            <w:r w:rsidR="0056784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на главном экране приложения клиента вместо информации о балансе </w:t>
            </w:r>
            <w:r w:rsidR="0056784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должен отображаться статус – </w:t>
            </w:r>
            <w:r w:rsidRPr="00E42F0E">
              <w:rPr>
                <w:rFonts w:ascii="Times New Roman" w:hAnsi="Times New Roman" w:cs="Times New Roman"/>
                <w:i/>
                <w:iCs/>
                <w:sz w:val="24"/>
                <w:szCs w:val="24"/>
                <w:lang w:eastAsia="ru-RU"/>
              </w:rPr>
              <w:t>заблокирован</w:t>
            </w:r>
            <w:r w:rsidRPr="00E42F0E">
              <w:rPr>
                <w:rFonts w:ascii="Times New Roman" w:hAnsi="Times New Roman" w:cs="Times New Roman"/>
                <w:sz w:val="24"/>
                <w:szCs w:val="24"/>
                <w:lang w:eastAsia="ru-RU"/>
              </w:rPr>
              <w:t>.</w:t>
            </w:r>
          </w:p>
          <w:p w14:paraId="52E89D5D" w14:textId="6B9C06B3" w:rsidR="00C42F62" w:rsidRPr="00E42F0E" w:rsidRDefault="00C42F62" w:rsidP="006E2135">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На данном экране/всплывающем окне при переходе на экран </w:t>
            </w:r>
            <w:r w:rsidR="0056784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отображается также элемент экрана, содержащий надпись со значением «</w:t>
            </w:r>
            <w:r w:rsidRPr="00E42F0E">
              <w:rPr>
                <w:rFonts w:ascii="Times New Roman" w:hAnsi="Times New Roman" w:cs="Times New Roman"/>
                <w:i/>
                <w:iCs/>
                <w:sz w:val="24"/>
                <w:szCs w:val="24"/>
                <w:lang w:eastAsia="ru-RU"/>
              </w:rPr>
              <w:t>возобновить доступ</w:t>
            </w:r>
            <w:r w:rsidRPr="00E42F0E">
              <w:rPr>
                <w:rFonts w:ascii="Times New Roman" w:hAnsi="Times New Roman" w:cs="Times New Roman"/>
                <w:sz w:val="24"/>
                <w:szCs w:val="24"/>
                <w:lang w:eastAsia="ru-RU"/>
              </w:rPr>
              <w:t>».</w:t>
            </w:r>
          </w:p>
          <w:p w14:paraId="40E9D8C5" w14:textId="6DBAC878" w:rsidR="00C42F62" w:rsidRPr="00E42F0E" w:rsidRDefault="00C42F62" w:rsidP="00567844">
            <w:pPr>
              <w:spacing w:before="120"/>
              <w:jc w:val="both"/>
              <w:rPr>
                <w:rFonts w:ascii="Times New Roman" w:eastAsia="Times New Roman" w:hAnsi="Times New Roman" w:cs="Times New Roman"/>
                <w:bCs/>
                <w:i/>
                <w:sz w:val="24"/>
                <w:szCs w:val="24"/>
                <w:lang w:eastAsia="ru-RU"/>
              </w:rPr>
            </w:pPr>
            <w:r w:rsidRPr="00E42F0E">
              <w:rPr>
                <w:rFonts w:ascii="Times New Roman" w:eastAsia="Times New Roman" w:hAnsi="Times New Roman" w:cs="Times New Roman"/>
                <w:bCs/>
                <w:sz w:val="24"/>
                <w:szCs w:val="24"/>
                <w:lang w:eastAsia="ru-RU"/>
              </w:rPr>
              <w:t xml:space="preserve">После приостановления доступа к платформе (статус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 </w:t>
            </w:r>
            <w:r w:rsidRPr="00E42F0E">
              <w:rPr>
                <w:rFonts w:ascii="Times New Roman" w:eastAsia="Times New Roman" w:hAnsi="Times New Roman" w:cs="Times New Roman"/>
                <w:bCs/>
                <w:i/>
                <w:sz w:val="24"/>
                <w:szCs w:val="24"/>
                <w:lang w:eastAsia="ru-RU"/>
              </w:rPr>
              <w:t>заблокирован</w:t>
            </w:r>
            <w:r w:rsidRPr="00E42F0E">
              <w:rPr>
                <w:rFonts w:ascii="Times New Roman" w:eastAsia="Times New Roman" w:hAnsi="Times New Roman" w:cs="Times New Roman"/>
                <w:bCs/>
                <w:sz w:val="24"/>
                <w:szCs w:val="24"/>
                <w:lang w:eastAsia="ru-RU"/>
              </w:rPr>
              <w:t>), должна быть обеспечена возможность направления пользователем платформы запроса истории операций и актуального баланса</w:t>
            </w:r>
            <w:r w:rsidR="00CD733C" w:rsidRPr="00E42F0E">
              <w:rPr>
                <w:rFonts w:ascii="Times New Roman" w:eastAsia="Times New Roman" w:hAnsi="Times New Roman" w:cs="Times New Roman"/>
                <w:bCs/>
                <w:sz w:val="24"/>
                <w:szCs w:val="24"/>
                <w:lang w:eastAsia="ru-RU"/>
              </w:rPr>
              <w:t xml:space="preserve">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по заблокированному </w:t>
            </w:r>
            <w:r w:rsidR="00567844">
              <w:rPr>
                <w:rFonts w:ascii="Times New Roman" w:eastAsia="Times New Roman" w:hAnsi="Times New Roman" w:cs="Times New Roman"/>
                <w:sz w:val="24"/>
                <w:szCs w:val="24"/>
                <w:lang w:eastAsia="ru-RU"/>
              </w:rPr>
              <w:t>счету цифрового рубля</w:t>
            </w:r>
            <w:r w:rsidRPr="00E42F0E">
              <w:rPr>
                <w:rFonts w:ascii="Times New Roman" w:eastAsia="Times New Roman" w:hAnsi="Times New Roman" w:cs="Times New Roman"/>
                <w:bCs/>
                <w:sz w:val="24"/>
                <w:szCs w:val="24"/>
                <w:lang w:eastAsia="ru-RU"/>
              </w:rPr>
              <w:t xml:space="preserve">. Кроме этого, у пользователя платформы должна быть возможность просмотра номера заблокированного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tc>
      </w:tr>
      <w:tr w:rsidR="00C42F62" w:rsidRPr="00E42F0E" w14:paraId="3E6C81FD"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05D8F789" w14:textId="77777777" w:rsidR="00C42F62" w:rsidRPr="00E42F0E" w:rsidRDefault="00C42F62" w:rsidP="006E2135">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4.5]</w:t>
            </w:r>
          </w:p>
          <w:p w14:paraId="6F9D0959" w14:textId="77777777" w:rsidR="00C42F62" w:rsidRPr="00E42F0E" w:rsidRDefault="00C42F62" w:rsidP="006E2135">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767C9F94" w14:textId="53AA3EAE" w:rsidR="00C42F62" w:rsidRPr="00E42F0E" w:rsidRDefault="00C42F62" w:rsidP="006E2135">
            <w:pPr>
              <w:numPr>
                <w:ilvl w:val="2"/>
                <w:numId w:val="8"/>
              </w:numPr>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приостановления доступа к платформе (статус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 </w:t>
            </w:r>
            <w:r w:rsidRPr="00E42F0E">
              <w:rPr>
                <w:rFonts w:ascii="Times New Roman" w:eastAsia="Times New Roman" w:hAnsi="Times New Roman" w:cs="Times New Roman"/>
                <w:bCs/>
                <w:i/>
                <w:sz w:val="24"/>
                <w:szCs w:val="24"/>
                <w:lang w:eastAsia="ru-RU"/>
              </w:rPr>
              <w:t>заблокирован</w:t>
            </w:r>
            <w:r w:rsidRPr="00E42F0E">
              <w:rPr>
                <w:rFonts w:ascii="Times New Roman" w:eastAsia="Times New Roman" w:hAnsi="Times New Roman" w:cs="Times New Roman"/>
                <w:bCs/>
                <w:sz w:val="24"/>
                <w:szCs w:val="24"/>
                <w:lang w:eastAsia="ru-RU"/>
              </w:rPr>
              <w:t>), выполненного на основании запроса пользователя платформы, должна быть обеспечена возможность направления пользователем платформы запроса о возобновлении доступа к платформе с обязательным проведением его аутентификации в ЕСИА.</w:t>
            </w:r>
          </w:p>
          <w:p w14:paraId="2602E189" w14:textId="27D624F8" w:rsidR="00C42F62" w:rsidRPr="00E42F0E" w:rsidRDefault="00C42F62" w:rsidP="006E2135">
            <w:pPr>
              <w:numPr>
                <w:ilvl w:val="2"/>
                <w:numId w:val="8"/>
              </w:numPr>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активации запроса о возобновлении доступа к платформе на отдельном экране/всплывающем окне должно быть обеспечено предупреждение о последующей разблокировке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и возобновлении возможности проведения операций с </w:t>
            </w:r>
            <w:r w:rsidR="00066CF1">
              <w:rPr>
                <w:rFonts w:ascii="Times New Roman" w:eastAsia="Times New Roman" w:hAnsi="Times New Roman" w:cs="Times New Roman"/>
                <w:bCs/>
                <w:sz w:val="24"/>
                <w:szCs w:val="24"/>
                <w:lang w:eastAsia="ru-RU"/>
              </w:rPr>
              <w:t>цифровыми рублями</w:t>
            </w:r>
            <w:r w:rsidRPr="00E42F0E">
              <w:rPr>
                <w:rFonts w:ascii="Times New Roman" w:eastAsia="Times New Roman" w:hAnsi="Times New Roman" w:cs="Times New Roman"/>
                <w:bCs/>
                <w:sz w:val="24"/>
                <w:szCs w:val="24"/>
                <w:lang w:eastAsia="ru-RU"/>
              </w:rPr>
              <w:t xml:space="preserve">. На данном экране/всплывающем окне должен располагаться элемент </w:t>
            </w:r>
            <w:r w:rsidRPr="00E42F0E">
              <w:rPr>
                <w:rFonts w:ascii="Times New Roman" w:eastAsia="Times New Roman" w:hAnsi="Times New Roman" w:cs="Times New Roman"/>
                <w:bCs/>
                <w:sz w:val="24"/>
                <w:szCs w:val="24"/>
                <w:lang w:eastAsia="ru-RU"/>
              </w:rPr>
              <w:lastRenderedPageBreak/>
              <w:t>экрана (кнопка, чек-бокс или слайдер), позволяющий подтвердить согласие пользователя платформы с предупреждением и направлением запроса.</w:t>
            </w:r>
          </w:p>
          <w:p w14:paraId="5793067B" w14:textId="22E88881" w:rsidR="00C42F62" w:rsidRPr="00E42F0E" w:rsidRDefault="00C42F62" w:rsidP="00567844">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возобновления права распоряжения </w:t>
            </w:r>
            <w:r w:rsidR="00567844">
              <w:rPr>
                <w:rFonts w:ascii="Times New Roman" w:eastAsia="Times New Roman" w:hAnsi="Times New Roman" w:cs="Times New Roman"/>
                <w:bCs/>
                <w:sz w:val="24"/>
                <w:szCs w:val="24"/>
                <w:lang w:eastAsia="ru-RU"/>
              </w:rPr>
              <w:t xml:space="preserve">цифровых рублей </w:t>
            </w:r>
            <w:r w:rsidRPr="00E42F0E">
              <w:rPr>
                <w:rFonts w:ascii="Times New Roman" w:eastAsia="Times New Roman" w:hAnsi="Times New Roman" w:cs="Times New Roman"/>
                <w:bCs/>
                <w:sz w:val="24"/>
                <w:szCs w:val="24"/>
                <w:lang w:eastAsia="ru-RU"/>
              </w:rPr>
              <w:t xml:space="preserve"> в строке состояния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должен отображаться последний известный размер баланса </w:t>
            </w:r>
            <w:r w:rsidR="00567844">
              <w:rPr>
                <w:rFonts w:ascii="Times New Roman" w:eastAsia="Times New Roman" w:hAnsi="Times New Roman" w:cs="Times New Roman"/>
                <w:bCs/>
                <w:sz w:val="24"/>
                <w:szCs w:val="24"/>
                <w:lang w:eastAsia="ru-RU"/>
              </w:rPr>
              <w:t>цифровых рублей</w:t>
            </w:r>
            <w:r w:rsidRPr="00E42F0E">
              <w:rPr>
                <w:rFonts w:ascii="Times New Roman" w:eastAsia="Times New Roman" w:hAnsi="Times New Roman" w:cs="Times New Roman"/>
                <w:bCs/>
                <w:sz w:val="24"/>
                <w:szCs w:val="24"/>
                <w:lang w:eastAsia="ru-RU"/>
              </w:rPr>
              <w:t>.</w:t>
            </w:r>
          </w:p>
        </w:tc>
      </w:tr>
      <w:tr w:rsidR="00C42F62" w:rsidRPr="00E42F0E" w14:paraId="073F7FC8"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63C39090" w14:textId="77777777" w:rsidR="00C42F62" w:rsidRPr="00E42F0E" w:rsidRDefault="00C42F62" w:rsidP="006E2135">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6]</w:t>
            </w:r>
          </w:p>
          <w:p w14:paraId="608DD35B" w14:textId="77777777" w:rsidR="00C42F62" w:rsidRPr="00E42F0E" w:rsidRDefault="00C42F62" w:rsidP="006E2135">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3BF22B3E" w14:textId="489AEAA3" w:rsidR="00C42F62" w:rsidRPr="00E42F0E" w:rsidRDefault="00C42F62" w:rsidP="006E2135">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активации элемента экрана, позволяющего закрыть </w:t>
            </w:r>
            <w:r w:rsidR="00567844">
              <w:rPr>
                <w:rFonts w:ascii="Times New Roman" w:eastAsia="Times New Roman" w:hAnsi="Times New Roman" w:cs="Times New Roman"/>
                <w:bCs/>
                <w:sz w:val="24"/>
                <w:szCs w:val="24"/>
                <w:lang w:eastAsia="ru-RU"/>
              </w:rPr>
              <w:t>с</w:t>
            </w:r>
            <w:r w:rsidR="00C3488A">
              <w:rPr>
                <w:rFonts w:ascii="Times New Roman" w:eastAsia="Times New Roman" w:hAnsi="Times New Roman" w:cs="Times New Roman"/>
                <w:bCs/>
                <w:sz w:val="24"/>
                <w:szCs w:val="24"/>
                <w:lang w:eastAsia="ru-RU"/>
              </w:rPr>
              <w:t>чет цифрового рубля</w:t>
            </w:r>
            <w:r w:rsidRPr="00E42F0E">
              <w:rPr>
                <w:rFonts w:ascii="Times New Roman" w:eastAsia="Times New Roman" w:hAnsi="Times New Roman" w:cs="Times New Roman"/>
                <w:bCs/>
                <w:sz w:val="24"/>
                <w:szCs w:val="24"/>
                <w:lang w:eastAsia="ru-RU"/>
              </w:rPr>
              <w:t xml:space="preserve">, отобразить на отдельном экране/всплывающем окне предупреждение о том, что сначала будет осуществлена блокировка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затем закрытие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а также о дальнейшей невозможности проведения операций с </w:t>
            </w:r>
            <w:r w:rsidR="00066CF1">
              <w:rPr>
                <w:rFonts w:ascii="Times New Roman" w:eastAsia="Times New Roman" w:hAnsi="Times New Roman" w:cs="Times New Roman"/>
                <w:bCs/>
                <w:sz w:val="24"/>
                <w:szCs w:val="24"/>
                <w:lang w:eastAsia="ru-RU"/>
              </w:rPr>
              <w:t>цифровыми рублями</w:t>
            </w:r>
            <w:r w:rsidRPr="00E42F0E">
              <w:rPr>
                <w:rFonts w:ascii="Times New Roman" w:eastAsia="Times New Roman" w:hAnsi="Times New Roman" w:cs="Times New Roman"/>
                <w:bCs/>
                <w:sz w:val="24"/>
                <w:szCs w:val="24"/>
                <w:lang w:eastAsia="ru-RU"/>
              </w:rPr>
              <w:t xml:space="preserve">, получения информации об операциях и невозможности возобновления доступа к </w:t>
            </w:r>
            <w:r w:rsidR="00567844">
              <w:rPr>
                <w:rFonts w:ascii="Times New Roman" w:eastAsia="Times New Roman" w:hAnsi="Times New Roman" w:cs="Times New Roman"/>
                <w:sz w:val="24"/>
                <w:szCs w:val="24"/>
                <w:lang w:eastAsia="ru-RU"/>
              </w:rPr>
              <w:t>счету цифрового рубля</w:t>
            </w:r>
            <w:r w:rsidRPr="00E42F0E">
              <w:rPr>
                <w:rFonts w:ascii="Times New Roman" w:eastAsia="Times New Roman" w:hAnsi="Times New Roman" w:cs="Times New Roman"/>
                <w:bCs/>
                <w:sz w:val="24"/>
                <w:szCs w:val="24"/>
                <w:lang w:eastAsia="ru-RU"/>
              </w:rPr>
              <w:t>.</w:t>
            </w:r>
          </w:p>
          <w:p w14:paraId="5471B38D" w14:textId="761474EE" w:rsidR="00C42F62" w:rsidRPr="00E42F0E" w:rsidRDefault="00C42F62" w:rsidP="006E2135">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При закрытии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необходимо отображать динамическое предупреждение о том, что все самоисполняемые сделки (автопереводы) прекратят свое действие.</w:t>
            </w:r>
          </w:p>
          <w:p w14:paraId="290213BF" w14:textId="64B67501" w:rsidR="00C42F62" w:rsidRPr="00E42F0E" w:rsidRDefault="00C42F62" w:rsidP="006E2135">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На момент активации элемента экрана, позволяющего заблокировать </w:t>
            </w:r>
            <w:r w:rsidR="00567844">
              <w:rPr>
                <w:rFonts w:ascii="Times New Roman" w:eastAsia="Times New Roman" w:hAnsi="Times New Roman" w:cs="Times New Roman"/>
                <w:bCs/>
                <w:sz w:val="24"/>
                <w:szCs w:val="24"/>
                <w:lang w:eastAsia="ru-RU"/>
              </w:rPr>
              <w:t>с</w:t>
            </w:r>
            <w:r w:rsidR="00C3488A">
              <w:rPr>
                <w:rFonts w:ascii="Times New Roman" w:eastAsia="Times New Roman" w:hAnsi="Times New Roman" w:cs="Times New Roman"/>
                <w:bCs/>
                <w:sz w:val="24"/>
                <w:szCs w:val="24"/>
                <w:lang w:eastAsia="ru-RU"/>
              </w:rPr>
              <w:t>чет цифрового рубля</w:t>
            </w:r>
            <w:r w:rsidRPr="00E42F0E">
              <w:rPr>
                <w:rFonts w:ascii="Times New Roman" w:eastAsia="Times New Roman" w:hAnsi="Times New Roman" w:cs="Times New Roman"/>
                <w:bCs/>
                <w:sz w:val="24"/>
                <w:szCs w:val="24"/>
                <w:lang w:eastAsia="ru-RU"/>
              </w:rPr>
              <w:t xml:space="preserve">, в данном предупреждении также должно быть предложено актуализировать информацию о балансе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и при их наличии вывести средства со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на банковский счет или направить их на увеличение остатка ЭДС пользователя платформы, чтобы перед закрытием баланс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был равен нулю.</w:t>
            </w:r>
          </w:p>
          <w:p w14:paraId="4FBC52F6" w14:textId="6FC3D5CF" w:rsidR="00C42F62" w:rsidRPr="00E42F0E" w:rsidRDefault="00C42F62" w:rsidP="006E2135">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Вывод средств со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должен осуществляться до блокировки </w:t>
            </w:r>
            <w:r w:rsidR="0056784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06C799A3" w14:textId="5B3870ED" w:rsidR="00C42F62" w:rsidRPr="00E42F0E" w:rsidRDefault="00C42F62" w:rsidP="006E2135">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Для реализации обязательного условия об отсутствии </w:t>
            </w:r>
            <w:r w:rsidR="003D729A">
              <w:rPr>
                <w:rFonts w:ascii="Times New Roman" w:eastAsia="Times New Roman" w:hAnsi="Times New Roman" w:cs="Times New Roman"/>
                <w:bCs/>
                <w:sz w:val="24"/>
                <w:szCs w:val="24"/>
                <w:lang w:eastAsia="ru-RU"/>
              </w:rPr>
              <w:t>цифровых рублей</w:t>
            </w:r>
            <w:r w:rsidR="003D729A">
              <w:rPr>
                <w:rFonts w:ascii="Times New Roman" w:eastAsia="Times New Roman" w:hAnsi="Times New Roman" w:cs="Times New Roman"/>
                <w:bCs/>
                <w:sz w:val="24"/>
                <w:szCs w:val="24"/>
                <w:lang w:eastAsia="ru-RU"/>
              </w:rPr>
              <w:br/>
            </w:r>
            <w:r w:rsidRPr="00E42F0E">
              <w:rPr>
                <w:rFonts w:ascii="Times New Roman" w:eastAsia="Times New Roman" w:hAnsi="Times New Roman" w:cs="Times New Roman"/>
                <w:bCs/>
                <w:sz w:val="24"/>
                <w:szCs w:val="24"/>
                <w:lang w:eastAsia="ru-RU"/>
              </w:rPr>
              <w:t xml:space="preserve">на </w:t>
            </w:r>
            <w:r w:rsidR="001A347C">
              <w:rPr>
                <w:rFonts w:ascii="Times New Roman" w:eastAsia="Times New Roman" w:hAnsi="Times New Roman" w:cs="Times New Roman"/>
                <w:sz w:val="24"/>
                <w:szCs w:val="24"/>
                <w:lang w:eastAsia="ru-RU"/>
              </w:rPr>
              <w:t xml:space="preserve">счете цифрового рубля </w:t>
            </w:r>
            <w:r w:rsidRPr="00E42F0E">
              <w:rPr>
                <w:rFonts w:ascii="Times New Roman" w:eastAsia="Times New Roman" w:hAnsi="Times New Roman" w:cs="Times New Roman"/>
                <w:bCs/>
                <w:sz w:val="24"/>
                <w:szCs w:val="24"/>
                <w:lang w:eastAsia="ru-RU"/>
              </w:rPr>
              <w:t xml:space="preserve"> на данном экране /всплывающем окне </w:t>
            </w:r>
            <w:r w:rsidR="00D34D99" w:rsidRPr="00E42F0E">
              <w:rPr>
                <w:rFonts w:ascii="Times New Roman" w:eastAsia="Times New Roman" w:hAnsi="Times New Roman" w:cs="Times New Roman"/>
                <w:bCs/>
                <w:sz w:val="24"/>
                <w:szCs w:val="24"/>
                <w:lang w:eastAsia="ru-RU"/>
              </w:rPr>
              <w:t xml:space="preserve">необходимо </w:t>
            </w:r>
            <w:r w:rsidRPr="00E42F0E">
              <w:rPr>
                <w:rFonts w:ascii="Times New Roman" w:eastAsia="Times New Roman" w:hAnsi="Times New Roman" w:cs="Times New Roman"/>
                <w:bCs/>
                <w:sz w:val="24"/>
                <w:szCs w:val="24"/>
                <w:lang w:eastAsia="ru-RU"/>
              </w:rPr>
              <w:t xml:space="preserve">отображать поле, содержащее информацию об актуальном балансе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а также элемент экрана в виде закругляющейся стрелки или двух закругляющихся стрелок в совокупности образующих круг (или иной элемент, который применяется в данном приложении клиента), позволяющий обновить информацию о балансе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325DB5C4" w14:textId="77777777" w:rsidR="00C42F62" w:rsidRPr="00E42F0E" w:rsidRDefault="00C42F62" w:rsidP="006E2135">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На данном экране/всплывающем окне должны располагаться также элементы экрана (кнопка, строка, чек-бокс или слайдер), позволяющие:</w:t>
            </w:r>
          </w:p>
          <w:p w14:paraId="5012F8D8" w14:textId="0793F80E" w:rsidR="00C42F62" w:rsidRPr="00E42F0E" w:rsidRDefault="00C42F62" w:rsidP="006E2135">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 xml:space="preserve">вывести средства со </w:t>
            </w:r>
            <w:r w:rsidR="001A347C">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w:t>
            </w:r>
          </w:p>
          <w:p w14:paraId="02E14BBE" w14:textId="5A13455D" w:rsidR="00C42F62" w:rsidRPr="00E42F0E" w:rsidRDefault="00C42F62" w:rsidP="006E2135">
            <w:pPr>
              <w:numPr>
                <w:ilvl w:val="0"/>
                <w:numId w:val="7"/>
              </w:numPr>
              <w:ind w:left="1208" w:hanging="357"/>
              <w:jc w:val="both"/>
              <w:rPr>
                <w:rFonts w:ascii="Times New Roman" w:eastAsia="Times New Roman" w:hAnsi="Times New Roman" w:cs="Times New Roman"/>
                <w:bCs/>
                <w:sz w:val="24"/>
                <w:szCs w:val="24"/>
                <w:lang w:eastAsia="ru-RU"/>
              </w:rPr>
            </w:pPr>
            <w:r w:rsidRPr="00E42F0E">
              <w:rPr>
                <w:rFonts w:ascii="Times New Roman" w:hAnsi="Times New Roman" w:cs="Times New Roman"/>
                <w:sz w:val="24"/>
                <w:szCs w:val="24"/>
              </w:rPr>
              <w:lastRenderedPageBreak/>
              <w:t>отказаться от дальнейших действий во избежание случайного подтверждения</w:t>
            </w:r>
            <w:r w:rsidRPr="00E42F0E">
              <w:rPr>
                <w:rFonts w:ascii="Times New Roman" w:eastAsia="Times New Roman" w:hAnsi="Times New Roman" w:cs="Times New Roman"/>
                <w:bCs/>
                <w:sz w:val="24"/>
                <w:szCs w:val="24"/>
                <w:lang w:eastAsia="ru-RU"/>
              </w:rPr>
              <w:t xml:space="preserve"> закрытия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18236043" w14:textId="3058EB8F" w:rsidR="00C42F62" w:rsidRPr="00E42F0E" w:rsidRDefault="00C42F62" w:rsidP="006E2135">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При активации элемента экрана, позволяющего вывести средства со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осуществляется переход к выполнению Требований </w:t>
            </w:r>
            <w:r w:rsidR="003B111F">
              <w:rPr>
                <w:rFonts w:ascii="Times New Roman" w:eastAsia="Times New Roman" w:hAnsi="Times New Roman" w:cs="Times New Roman"/>
                <w:bCs/>
                <w:sz w:val="24"/>
                <w:szCs w:val="24"/>
                <w:lang w:eastAsia="ru-RU"/>
              </w:rPr>
              <w:br/>
            </w:r>
            <w:r w:rsidRPr="00E42F0E">
              <w:rPr>
                <w:rFonts w:ascii="Times New Roman" w:eastAsia="Times New Roman" w:hAnsi="Times New Roman" w:cs="Times New Roman"/>
                <w:bCs/>
                <w:sz w:val="24"/>
                <w:szCs w:val="24"/>
                <w:lang w:eastAsia="ru-RU"/>
              </w:rPr>
              <w:t>6.1 – 6.4 Стандарта.</w:t>
            </w:r>
          </w:p>
          <w:p w14:paraId="2030B293" w14:textId="7C89CFC9" w:rsidR="00C42F62" w:rsidRPr="00E42F0E" w:rsidRDefault="00C42F62" w:rsidP="001A347C">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При наличии остатка </w:t>
            </w:r>
            <w:r w:rsidR="001A347C">
              <w:rPr>
                <w:rFonts w:ascii="Times New Roman" w:eastAsia="Times New Roman" w:hAnsi="Times New Roman" w:cs="Times New Roman"/>
                <w:bCs/>
                <w:sz w:val="24"/>
                <w:szCs w:val="24"/>
                <w:lang w:eastAsia="ru-RU"/>
              </w:rPr>
              <w:t xml:space="preserve">цифровых рублей </w:t>
            </w:r>
            <w:r w:rsidRPr="00E42F0E">
              <w:rPr>
                <w:rFonts w:ascii="Times New Roman" w:eastAsia="Times New Roman" w:hAnsi="Times New Roman" w:cs="Times New Roman"/>
                <w:bCs/>
                <w:sz w:val="24"/>
                <w:szCs w:val="24"/>
                <w:lang w:eastAsia="ru-RU"/>
              </w:rPr>
              <w:t xml:space="preserve"> возможность подтверждения согласия пользователя платформы с предупреждением о дальнейшей невозможности проведения </w:t>
            </w:r>
            <w:r w:rsidR="00066CF1">
              <w:rPr>
                <w:rFonts w:ascii="Times New Roman" w:eastAsia="Times New Roman" w:hAnsi="Times New Roman" w:cs="Times New Roman"/>
                <w:bCs/>
                <w:sz w:val="24"/>
                <w:szCs w:val="24"/>
                <w:lang w:eastAsia="ru-RU"/>
              </w:rPr>
              <w:t>операций с цифровыми рублями</w:t>
            </w:r>
            <w:r w:rsidRPr="00E42F0E">
              <w:rPr>
                <w:rFonts w:ascii="Times New Roman" w:eastAsia="Times New Roman" w:hAnsi="Times New Roman" w:cs="Times New Roman"/>
                <w:bCs/>
                <w:sz w:val="24"/>
                <w:szCs w:val="24"/>
                <w:lang w:eastAsia="ru-RU"/>
              </w:rPr>
              <w:t xml:space="preserve"> должна быть недоступна.</w:t>
            </w:r>
          </w:p>
        </w:tc>
      </w:tr>
      <w:tr w:rsidR="00C42F62" w:rsidRPr="00E42F0E" w14:paraId="7CDA36DB"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2A15CEFC" w14:textId="77777777" w:rsidR="00C42F62" w:rsidRPr="00E42F0E" w:rsidRDefault="00C42F62" w:rsidP="006E2135">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tcPr>
          <w:p w14:paraId="21B25D49" w14:textId="56D34CDD" w:rsidR="00C42F62" w:rsidRPr="00E42F0E" w:rsidRDefault="00C42F62" w:rsidP="006E2135">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получения согласия пользователя платформы с предупреждением (Требование 4.6 Стандарта) и блокировки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пользователь платформы направляется на экран, на котором присутствует кнопка «Закрыть», после нажатия на которую будет направлен запрос </w:t>
            </w:r>
            <w:r w:rsidR="003B111F">
              <w:rPr>
                <w:rFonts w:ascii="Times New Roman" w:eastAsia="Times New Roman" w:hAnsi="Times New Roman" w:cs="Times New Roman"/>
                <w:bCs/>
                <w:sz w:val="24"/>
                <w:szCs w:val="24"/>
                <w:lang w:eastAsia="ru-RU"/>
              </w:rPr>
              <w:br/>
            </w:r>
            <w:r w:rsidRPr="00E42F0E">
              <w:rPr>
                <w:rFonts w:ascii="Times New Roman" w:eastAsia="Times New Roman" w:hAnsi="Times New Roman" w:cs="Times New Roman"/>
                <w:bCs/>
                <w:sz w:val="24"/>
                <w:szCs w:val="24"/>
                <w:lang w:eastAsia="ru-RU"/>
              </w:rPr>
              <w:t xml:space="preserve">о закрытии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52B174C9" w14:textId="7720C58F" w:rsidR="00C42F62" w:rsidRPr="00E42F0E" w:rsidRDefault="00C42F62" w:rsidP="001A347C">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 результатам выполнения операции строка состояния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должна иметь первоначальный вид (при отсутствии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в соответствии с Требованием 2.1 Стандарта, и </w:t>
            </w:r>
            <w:r w:rsidR="00D34D99" w:rsidRPr="00E42F0E">
              <w:rPr>
                <w:rFonts w:ascii="Times New Roman" w:eastAsia="Times New Roman" w:hAnsi="Times New Roman" w:cs="Times New Roman"/>
                <w:bCs/>
                <w:sz w:val="24"/>
                <w:szCs w:val="24"/>
                <w:lang w:eastAsia="ru-RU"/>
              </w:rPr>
              <w:t xml:space="preserve">должна быть </w:t>
            </w:r>
            <w:r w:rsidRPr="00E42F0E">
              <w:rPr>
                <w:rFonts w:ascii="Times New Roman" w:eastAsia="Times New Roman" w:hAnsi="Times New Roman" w:cs="Times New Roman"/>
                <w:bCs/>
                <w:sz w:val="24"/>
                <w:szCs w:val="24"/>
                <w:lang w:eastAsia="ru-RU"/>
              </w:rPr>
              <w:t xml:space="preserve">обеспечена возможность открытия нового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tc>
      </w:tr>
      <w:tr w:rsidR="000650AB" w:rsidRPr="00E42F0E" w14:paraId="3EC34221"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5A7768B7" w14:textId="77777777" w:rsidR="000650AB" w:rsidRPr="00E42F0E" w:rsidRDefault="000650AB" w:rsidP="000650AB">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tcPr>
          <w:p w14:paraId="31F929BF" w14:textId="2CECF20F" w:rsidR="000650AB" w:rsidRPr="00E42F0E" w:rsidRDefault="000650AB" w:rsidP="001A347C">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В случае прерывания сценария закрытия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после блокировки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обеспечить возможность как продолжения закрытия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так и разблокировки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w:t>
            </w:r>
          </w:p>
        </w:tc>
      </w:tr>
      <w:tr w:rsidR="000650AB" w:rsidRPr="00E42F0E" w14:paraId="3E9FE6B2"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63CCB93D" w14:textId="77777777" w:rsidR="000650AB" w:rsidRPr="00E42F0E" w:rsidRDefault="000650AB" w:rsidP="000650AB">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9]</w:t>
            </w:r>
          </w:p>
        </w:tc>
        <w:tc>
          <w:tcPr>
            <w:tcW w:w="7938" w:type="dxa"/>
            <w:tcBorders>
              <w:top w:val="single" w:sz="4" w:space="0" w:color="auto"/>
              <w:left w:val="single" w:sz="4" w:space="0" w:color="auto"/>
              <w:bottom w:val="single" w:sz="4" w:space="0" w:color="auto"/>
              <w:right w:val="single" w:sz="4" w:space="0" w:color="auto"/>
            </w:tcBorders>
          </w:tcPr>
          <w:p w14:paraId="3FEB3D6A" w14:textId="190EE180" w:rsidR="000650AB" w:rsidRPr="00E42F0E" w:rsidRDefault="000650AB" w:rsidP="001A347C">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sz w:val="24"/>
                <w:szCs w:val="24"/>
                <w:lang w:eastAsia="ru-RU"/>
              </w:rPr>
              <w:t xml:space="preserve">Обеспечить информирование пользователя платформы об изменении статуса </w:t>
            </w:r>
            <w:r w:rsidR="001A347C">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если он был изменен через другого участника платформы.</w:t>
            </w:r>
          </w:p>
        </w:tc>
      </w:tr>
      <w:tr w:rsidR="000650AB" w:rsidRPr="00E42F0E" w14:paraId="6A32E1FC" w14:textId="77777777" w:rsidTr="006E2135">
        <w:trPr>
          <w:jc w:val="center"/>
        </w:trPr>
        <w:tc>
          <w:tcPr>
            <w:tcW w:w="2263" w:type="dxa"/>
            <w:tcBorders>
              <w:top w:val="single" w:sz="4" w:space="0" w:color="auto"/>
              <w:left w:val="single" w:sz="4" w:space="0" w:color="auto"/>
              <w:bottom w:val="single" w:sz="4" w:space="0" w:color="auto"/>
              <w:right w:val="single" w:sz="4" w:space="0" w:color="auto"/>
            </w:tcBorders>
          </w:tcPr>
          <w:p w14:paraId="176216AE" w14:textId="77777777" w:rsidR="000650AB" w:rsidRPr="00E42F0E" w:rsidRDefault="000650AB" w:rsidP="000650AB">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10]</w:t>
            </w:r>
          </w:p>
        </w:tc>
        <w:tc>
          <w:tcPr>
            <w:tcW w:w="7938" w:type="dxa"/>
            <w:tcBorders>
              <w:top w:val="single" w:sz="4" w:space="0" w:color="auto"/>
              <w:left w:val="single" w:sz="4" w:space="0" w:color="auto"/>
              <w:bottom w:val="single" w:sz="4" w:space="0" w:color="auto"/>
              <w:right w:val="single" w:sz="4" w:space="0" w:color="auto"/>
            </w:tcBorders>
          </w:tcPr>
          <w:p w14:paraId="290CC6C9" w14:textId="6AED99E1" w:rsidR="000650AB" w:rsidRPr="00E42F0E" w:rsidRDefault="000650AB" w:rsidP="001A347C">
            <w:pPr>
              <w:numPr>
                <w:ilvl w:val="2"/>
                <w:numId w:val="8"/>
              </w:numPr>
              <w:tabs>
                <w:tab w:val="clear" w:pos="680"/>
                <w:tab w:val="num" w:pos="0"/>
              </w:tabs>
              <w:spacing w:before="120"/>
              <w:ind w:firstLine="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bCs/>
                <w:sz w:val="24"/>
                <w:szCs w:val="24"/>
                <w:lang w:eastAsia="ru-RU"/>
              </w:rPr>
              <w:t xml:space="preserve">Отображать наименование участника платформы, через которого произведено изменение статуса </w:t>
            </w:r>
            <w:r w:rsidR="001A347C">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пользователя платформы, или текст «Банк России» в случае установления статуса оператором платформы. </w:t>
            </w:r>
          </w:p>
        </w:tc>
      </w:tr>
    </w:tbl>
    <w:p w14:paraId="3D148000" w14:textId="77777777" w:rsidR="00C42F62" w:rsidRPr="00E42F0E" w:rsidRDefault="00694F8A" w:rsidP="00672FA7">
      <w:r w:rsidRPr="00E42F0E">
        <w:br w:type="page"/>
      </w:r>
    </w:p>
    <w:p w14:paraId="567F58B7" w14:textId="1F8D246D" w:rsidR="00C42F62" w:rsidRPr="00E42F0E" w:rsidRDefault="00C42F62" w:rsidP="004C6851">
      <w:pPr>
        <w:pStyle w:val="NSPC-Header1"/>
        <w:spacing w:after="0"/>
        <w:ind w:left="0" w:firstLine="567"/>
        <w:jc w:val="left"/>
      </w:pPr>
      <w:bookmarkStart w:id="198" w:name="_Toc182297492"/>
      <w:r w:rsidRPr="00E42F0E">
        <w:lastRenderedPageBreak/>
        <w:t xml:space="preserve">Аннулирование сертификата ключа проверки электронной подписи (с приостановлением доступа к </w:t>
      </w:r>
      <w:r w:rsidR="001A347C" w:rsidRPr="001A347C">
        <w:t>счету цифрового рубля</w:t>
      </w:r>
      <w:r w:rsidRPr="00E42F0E">
        <w:t>) (ФЛ)</w:t>
      </w:r>
      <w:bookmarkEnd w:id="198"/>
    </w:p>
    <w:p w14:paraId="6E7B40B7" w14:textId="77777777" w:rsidR="0041787F" w:rsidRPr="00E42F0E" w:rsidRDefault="0041787F" w:rsidP="00172955">
      <w:pPr>
        <w:pStyle w:val="NSPC-Header1"/>
        <w:numPr>
          <w:ilvl w:val="0"/>
          <w:numId w:val="0"/>
        </w:numPr>
        <w:spacing w:after="0"/>
        <w:ind w:firstLine="567"/>
        <w:jc w:val="both"/>
        <w:outlineLvl w:val="9"/>
        <w:rPr>
          <w:b w:val="0"/>
          <w:sz w:val="24"/>
        </w:rPr>
      </w:pPr>
      <w:bookmarkStart w:id="199" w:name="_Toc123147275"/>
      <w:bookmarkEnd w:id="199"/>
      <w:r w:rsidRPr="00E42F0E">
        <w:rPr>
          <w:b w:val="0"/>
          <w:sz w:val="24"/>
        </w:rPr>
        <w:t>При необход</w:t>
      </w:r>
      <w:r w:rsidR="009E010E" w:rsidRPr="00E42F0E">
        <w:rPr>
          <w:b w:val="0"/>
          <w:sz w:val="24"/>
        </w:rPr>
        <w:t>и</w:t>
      </w:r>
      <w:r w:rsidRPr="00E42F0E">
        <w:rPr>
          <w:b w:val="0"/>
          <w:sz w:val="24"/>
        </w:rPr>
        <w:t xml:space="preserve">мости </w:t>
      </w:r>
      <w:r w:rsidR="00530AF1" w:rsidRPr="00E42F0E">
        <w:rPr>
          <w:b w:val="0"/>
          <w:sz w:val="24"/>
        </w:rPr>
        <w:t xml:space="preserve">аннулирования и </w:t>
      </w:r>
      <w:r w:rsidR="009E010E" w:rsidRPr="00E42F0E">
        <w:rPr>
          <w:b w:val="0"/>
          <w:sz w:val="24"/>
        </w:rPr>
        <w:t>получения нового сертификата</w:t>
      </w:r>
      <w:r w:rsidR="005825AF" w:rsidRPr="00E42F0E">
        <w:rPr>
          <w:b w:val="0"/>
          <w:sz w:val="24"/>
        </w:rPr>
        <w:t xml:space="preserve"> ключа</w:t>
      </w:r>
      <w:r w:rsidR="00292324" w:rsidRPr="00E42F0E">
        <w:rPr>
          <w:b w:val="0"/>
          <w:sz w:val="24"/>
        </w:rPr>
        <w:t xml:space="preserve"> </w:t>
      </w:r>
      <w:r w:rsidR="00F83E67" w:rsidRPr="00E42F0E">
        <w:rPr>
          <w:b w:val="0"/>
          <w:sz w:val="24"/>
        </w:rPr>
        <w:t xml:space="preserve">проверки электронной подписи </w:t>
      </w:r>
      <w:r w:rsidRPr="00E42F0E">
        <w:rPr>
          <w:b w:val="0"/>
          <w:sz w:val="24"/>
        </w:rPr>
        <w:t xml:space="preserve">пользовательский интерфейс (UI) </w:t>
      </w:r>
      <w:r w:rsidR="00244AE7" w:rsidRPr="00E42F0E">
        <w:rPr>
          <w:b w:val="0"/>
          <w:sz w:val="24"/>
        </w:rPr>
        <w:t>п</w:t>
      </w:r>
      <w:r w:rsidRPr="00E42F0E">
        <w:rPr>
          <w:b w:val="0"/>
          <w:sz w:val="24"/>
        </w:rPr>
        <w:t xml:space="preserve">риложения </w:t>
      </w:r>
      <w:r w:rsidR="0013049C" w:rsidRPr="00E42F0E">
        <w:rPr>
          <w:b w:val="0"/>
          <w:sz w:val="24"/>
        </w:rPr>
        <w:t>к</w:t>
      </w:r>
      <w:r w:rsidRPr="00E42F0E">
        <w:rPr>
          <w:b w:val="0"/>
          <w:sz w:val="24"/>
        </w:rPr>
        <w:t>лиента</w:t>
      </w:r>
      <w:r w:rsidR="00BB757C" w:rsidRPr="00E42F0E">
        <w:rPr>
          <w:b w:val="0"/>
          <w:sz w:val="24"/>
        </w:rPr>
        <w:t xml:space="preserve"> </w:t>
      </w:r>
      <w:r w:rsidR="0013049C" w:rsidRPr="00E42F0E">
        <w:rPr>
          <w:b w:val="0"/>
          <w:sz w:val="24"/>
        </w:rPr>
        <w:t xml:space="preserve">для </w:t>
      </w:r>
      <w:r w:rsidR="005D093D" w:rsidRPr="00E42F0E">
        <w:rPr>
          <w:b w:val="0"/>
          <w:sz w:val="24"/>
        </w:rPr>
        <w:t xml:space="preserve">пользователя </w:t>
      </w:r>
      <w:r w:rsidR="000E6F49" w:rsidRPr="00E42F0E">
        <w:rPr>
          <w:b w:val="0"/>
          <w:sz w:val="24"/>
        </w:rPr>
        <w:t>платформы</w:t>
      </w:r>
      <w:r w:rsidR="0013049C" w:rsidRPr="00E42F0E">
        <w:rPr>
          <w:b w:val="0"/>
          <w:sz w:val="24"/>
        </w:rPr>
        <w:t xml:space="preserve"> </w:t>
      </w:r>
      <w:r w:rsidR="005D093D" w:rsidRPr="00E42F0E">
        <w:rPr>
          <w:b w:val="0"/>
          <w:sz w:val="24"/>
        </w:rPr>
        <w:t xml:space="preserve">- </w:t>
      </w:r>
      <w:r w:rsidR="00BB757C" w:rsidRPr="00E42F0E">
        <w:rPr>
          <w:b w:val="0"/>
          <w:sz w:val="24"/>
        </w:rPr>
        <w:t>ФЛ</w:t>
      </w:r>
      <w:r w:rsidRPr="00E42F0E">
        <w:rPr>
          <w:b w:val="0"/>
          <w:sz w:val="24"/>
        </w:rPr>
        <w:t xml:space="preserve"> должен:</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9E010E" w:rsidRPr="00E42F0E" w14:paraId="666B496E" w14:textId="77777777" w:rsidTr="003557F9">
        <w:tc>
          <w:tcPr>
            <w:tcW w:w="2263" w:type="dxa"/>
            <w:shd w:val="clear" w:color="auto" w:fill="auto"/>
          </w:tcPr>
          <w:p w14:paraId="096E9D53" w14:textId="77777777" w:rsidR="009E010E" w:rsidRPr="00E42F0E" w:rsidRDefault="009E010E" w:rsidP="00C550B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.1]</w:t>
            </w:r>
          </w:p>
        </w:tc>
        <w:tc>
          <w:tcPr>
            <w:tcW w:w="8080" w:type="dxa"/>
            <w:shd w:val="clear" w:color="auto" w:fill="auto"/>
          </w:tcPr>
          <w:p w14:paraId="739641E8" w14:textId="6D5D4DA3" w:rsidR="009E010E" w:rsidRPr="00E42F0E" w:rsidRDefault="009E010E" w:rsidP="001A347C">
            <w:pPr>
              <w:spacing w:before="120"/>
              <w:jc w:val="both"/>
              <w:rPr>
                <w:rFonts w:ascii="Times New Roman" w:hAnsi="Times New Roman" w:cs="Times New Roman"/>
                <w:sz w:val="24"/>
                <w:szCs w:val="24"/>
                <w:lang w:eastAsia="ru-RU"/>
              </w:rPr>
            </w:pPr>
            <w:r w:rsidRPr="00E42F0E">
              <w:rPr>
                <w:rFonts w:ascii="Times New Roman" w:hAnsi="Times New Roman" w:cs="Times New Roman"/>
                <w:bCs/>
                <w:sz w:val="24"/>
                <w:szCs w:val="24"/>
                <w:lang w:eastAsia="ru-RU"/>
              </w:rPr>
              <w:t xml:space="preserve">Обеспечить возможность </w:t>
            </w:r>
            <w:r w:rsidR="00530AF1" w:rsidRPr="00E42F0E">
              <w:rPr>
                <w:rFonts w:ascii="Times New Roman" w:hAnsi="Times New Roman" w:cs="Times New Roman"/>
                <w:bCs/>
                <w:i/>
                <w:sz w:val="24"/>
                <w:szCs w:val="24"/>
                <w:lang w:eastAsia="ru-RU"/>
              </w:rPr>
              <w:t>аннулирования</w:t>
            </w:r>
            <w:r w:rsidR="00292324" w:rsidRPr="00E42F0E">
              <w:rPr>
                <w:rFonts w:ascii="Times New Roman" w:hAnsi="Times New Roman" w:cs="Times New Roman"/>
                <w:bCs/>
                <w:i/>
                <w:sz w:val="24"/>
                <w:szCs w:val="24"/>
                <w:lang w:eastAsia="ru-RU"/>
              </w:rPr>
              <w:t xml:space="preserve"> сертификата</w:t>
            </w:r>
            <w:r w:rsidR="005825AF" w:rsidRPr="00E42F0E">
              <w:rPr>
                <w:rFonts w:ascii="Times New Roman" w:hAnsi="Times New Roman" w:cs="Times New Roman"/>
                <w:bCs/>
                <w:i/>
                <w:sz w:val="24"/>
                <w:szCs w:val="24"/>
                <w:lang w:eastAsia="ru-RU"/>
              </w:rPr>
              <w:t xml:space="preserve"> ключа</w:t>
            </w:r>
            <w:r w:rsidR="00292324" w:rsidRPr="00E42F0E">
              <w:rPr>
                <w:rFonts w:ascii="Times New Roman" w:hAnsi="Times New Roman" w:cs="Times New Roman"/>
                <w:bCs/>
                <w:i/>
                <w:sz w:val="24"/>
                <w:szCs w:val="24"/>
                <w:lang w:eastAsia="ru-RU"/>
              </w:rPr>
              <w:t xml:space="preserve"> </w:t>
            </w:r>
            <w:r w:rsidR="00F83E67" w:rsidRPr="00E42F0E">
              <w:rPr>
                <w:rFonts w:ascii="Times New Roman" w:hAnsi="Times New Roman" w:cs="Times New Roman"/>
                <w:bCs/>
                <w:i/>
                <w:sz w:val="24"/>
                <w:szCs w:val="24"/>
                <w:lang w:eastAsia="ru-RU"/>
              </w:rPr>
              <w:t>проверки электронной подписи</w:t>
            </w:r>
            <w:r w:rsidR="00292324" w:rsidRPr="00E42F0E">
              <w:rPr>
                <w:rFonts w:ascii="Times New Roman" w:hAnsi="Times New Roman" w:cs="Times New Roman"/>
                <w:bCs/>
                <w:sz w:val="24"/>
                <w:szCs w:val="24"/>
                <w:lang w:eastAsia="ru-RU"/>
              </w:rPr>
              <w:t xml:space="preserve"> </w:t>
            </w:r>
            <w:r w:rsidR="005515A5" w:rsidRPr="00E42F0E">
              <w:rPr>
                <w:rFonts w:ascii="Times New Roman" w:hAnsi="Times New Roman" w:cs="Times New Roman"/>
                <w:bCs/>
                <w:sz w:val="24"/>
                <w:szCs w:val="24"/>
                <w:lang w:eastAsia="ru-RU"/>
              </w:rPr>
              <w:t xml:space="preserve">при выборе </w:t>
            </w:r>
            <w:r w:rsidR="00A604B8" w:rsidRPr="00E42F0E">
              <w:rPr>
                <w:rFonts w:ascii="Times New Roman" w:hAnsi="Times New Roman" w:cs="Times New Roman"/>
                <w:bCs/>
                <w:sz w:val="24"/>
                <w:szCs w:val="24"/>
                <w:lang w:eastAsia="ru-RU"/>
              </w:rPr>
              <w:t xml:space="preserve">элемента функционала </w:t>
            </w:r>
            <w:r w:rsidR="00867FD6" w:rsidRPr="00E42F0E">
              <w:rPr>
                <w:rFonts w:ascii="Times New Roman" w:hAnsi="Times New Roman" w:cs="Times New Roman"/>
                <w:bCs/>
                <w:sz w:val="24"/>
                <w:szCs w:val="24"/>
                <w:lang w:eastAsia="ru-RU"/>
              </w:rPr>
              <w:t xml:space="preserve">интерфейса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00A604B8" w:rsidRPr="00E42F0E">
              <w:rPr>
                <w:rFonts w:ascii="Times New Roman" w:hAnsi="Times New Roman" w:cs="Times New Roman"/>
                <w:bCs/>
                <w:sz w:val="24"/>
                <w:szCs w:val="24"/>
                <w:lang w:eastAsia="ru-RU"/>
              </w:rPr>
              <w:t xml:space="preserve">, позволяющего </w:t>
            </w:r>
            <w:r w:rsidR="00530AF1" w:rsidRPr="00E42F0E">
              <w:rPr>
                <w:rFonts w:ascii="Times New Roman" w:hAnsi="Times New Roman" w:cs="Times New Roman"/>
                <w:bCs/>
                <w:sz w:val="24"/>
                <w:szCs w:val="24"/>
                <w:lang w:eastAsia="ru-RU"/>
              </w:rPr>
              <w:t xml:space="preserve">аннулировать </w:t>
            </w:r>
            <w:r w:rsidR="00E549C1" w:rsidRPr="00E42F0E">
              <w:rPr>
                <w:rFonts w:ascii="Times New Roman" w:hAnsi="Times New Roman" w:cs="Times New Roman"/>
                <w:bCs/>
                <w:sz w:val="24"/>
                <w:szCs w:val="24"/>
                <w:lang w:eastAsia="ru-RU"/>
              </w:rPr>
              <w:t>сертификат</w:t>
            </w:r>
            <w:r w:rsidR="009F08C9" w:rsidRPr="00E42F0E">
              <w:rPr>
                <w:rFonts w:ascii="Times New Roman" w:hAnsi="Times New Roman" w:cs="Times New Roman"/>
                <w:bCs/>
                <w:sz w:val="24"/>
                <w:szCs w:val="24"/>
                <w:lang w:eastAsia="ru-RU"/>
              </w:rPr>
              <w:t xml:space="preserve"> ключа проверки электронной подписи.</w:t>
            </w:r>
          </w:p>
        </w:tc>
      </w:tr>
      <w:tr w:rsidR="005515A5" w:rsidRPr="00E42F0E" w14:paraId="36A25BE4" w14:textId="77777777" w:rsidTr="003557F9">
        <w:tc>
          <w:tcPr>
            <w:tcW w:w="2263" w:type="dxa"/>
            <w:shd w:val="clear" w:color="auto" w:fill="auto"/>
          </w:tcPr>
          <w:p w14:paraId="3CECED62" w14:textId="77777777" w:rsidR="005515A5" w:rsidRPr="00E42F0E" w:rsidRDefault="005515A5" w:rsidP="005515A5">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5.2]</w:t>
            </w:r>
          </w:p>
        </w:tc>
        <w:tc>
          <w:tcPr>
            <w:tcW w:w="8080" w:type="dxa"/>
            <w:shd w:val="clear" w:color="auto" w:fill="auto"/>
          </w:tcPr>
          <w:p w14:paraId="685B9C12" w14:textId="1001DF20" w:rsidR="005515A5" w:rsidRPr="00E42F0E" w:rsidRDefault="005515A5" w:rsidP="004A763A">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Отобразить на отдельном экране или всплывающем окне предупреждение </w:t>
            </w:r>
            <w:r w:rsidR="00C6638F" w:rsidRPr="00E42F0E">
              <w:rPr>
                <w:rFonts w:ascii="Times New Roman" w:hAnsi="Times New Roman" w:cs="Times New Roman"/>
                <w:bCs/>
                <w:sz w:val="24"/>
                <w:szCs w:val="24"/>
                <w:lang w:eastAsia="ru-RU"/>
              </w:rPr>
              <w:t>пользователю</w:t>
            </w:r>
            <w:r w:rsidR="0013049C" w:rsidRPr="00E42F0E">
              <w:rPr>
                <w:rFonts w:ascii="Times New Roman" w:hAnsi="Times New Roman" w:cs="Times New Roman"/>
                <w:bCs/>
                <w:sz w:val="24"/>
                <w:szCs w:val="24"/>
                <w:lang w:eastAsia="ru-RU"/>
              </w:rPr>
              <w:t xml:space="preserve"> </w:t>
            </w:r>
            <w:r w:rsidR="00C63F40" w:rsidRPr="00E42F0E">
              <w:rPr>
                <w:rFonts w:ascii="Times New Roman" w:hAnsi="Times New Roman" w:cs="Times New Roman"/>
                <w:bCs/>
                <w:sz w:val="24"/>
                <w:szCs w:val="24"/>
                <w:lang w:eastAsia="ru-RU"/>
              </w:rPr>
              <w:t>платформы</w:t>
            </w:r>
            <w:r w:rsidR="004A763A" w:rsidRPr="00E42F0E">
              <w:rPr>
                <w:rFonts w:ascii="Times New Roman" w:hAnsi="Times New Roman" w:cs="Times New Roman"/>
                <w:bCs/>
                <w:sz w:val="24"/>
                <w:szCs w:val="24"/>
                <w:lang w:eastAsia="ru-RU"/>
              </w:rPr>
              <w:t xml:space="preserve">, что дальнейший доступ к </w:t>
            </w:r>
            <w:r w:rsidR="001A347C">
              <w:rPr>
                <w:rFonts w:ascii="Times New Roman" w:eastAsia="Times New Roman" w:hAnsi="Times New Roman" w:cs="Times New Roman"/>
                <w:sz w:val="24"/>
                <w:szCs w:val="24"/>
                <w:lang w:eastAsia="ru-RU"/>
              </w:rPr>
              <w:t>счету цифрового рубля</w:t>
            </w:r>
            <w:r w:rsidR="004A763A" w:rsidRPr="00E42F0E">
              <w:rPr>
                <w:rFonts w:ascii="Times New Roman" w:hAnsi="Times New Roman" w:cs="Times New Roman"/>
                <w:bCs/>
                <w:sz w:val="24"/>
                <w:szCs w:val="24"/>
                <w:lang w:eastAsia="ru-RU"/>
              </w:rPr>
              <w:t xml:space="preserve"> с использованием данного </w:t>
            </w:r>
            <w:r w:rsidR="00244AE7" w:rsidRPr="00E42F0E">
              <w:rPr>
                <w:rFonts w:ascii="Times New Roman" w:hAnsi="Times New Roman" w:cs="Times New Roman"/>
                <w:bCs/>
                <w:sz w:val="24"/>
                <w:szCs w:val="24"/>
                <w:lang w:eastAsia="ru-RU"/>
              </w:rPr>
              <w:t>п</w:t>
            </w:r>
            <w:r w:rsidR="004A763A" w:rsidRPr="00E42F0E">
              <w:rPr>
                <w:rFonts w:ascii="Times New Roman" w:hAnsi="Times New Roman" w:cs="Times New Roman"/>
                <w:bCs/>
                <w:sz w:val="24"/>
                <w:szCs w:val="24"/>
                <w:lang w:eastAsia="ru-RU"/>
              </w:rPr>
              <w:t>риложения</w:t>
            </w:r>
            <w:r w:rsidR="00CE0E14" w:rsidRPr="00E42F0E">
              <w:rPr>
                <w:rFonts w:ascii="Times New Roman" w:hAnsi="Times New Roman" w:cs="Times New Roman"/>
                <w:bCs/>
                <w:sz w:val="24"/>
                <w:szCs w:val="24"/>
                <w:lang w:eastAsia="ru-RU"/>
              </w:rPr>
              <w:t xml:space="preserve"> </w:t>
            </w:r>
            <w:r w:rsidR="0013049C" w:rsidRPr="00E42F0E">
              <w:rPr>
                <w:rFonts w:ascii="Times New Roman" w:hAnsi="Times New Roman" w:cs="Times New Roman"/>
                <w:bCs/>
                <w:sz w:val="24"/>
                <w:szCs w:val="24"/>
                <w:lang w:eastAsia="ru-RU"/>
              </w:rPr>
              <w:t>к</w:t>
            </w:r>
            <w:r w:rsidR="00CE0E14" w:rsidRPr="00E42F0E">
              <w:rPr>
                <w:rFonts w:ascii="Times New Roman" w:hAnsi="Times New Roman" w:cs="Times New Roman"/>
                <w:bCs/>
                <w:sz w:val="24"/>
                <w:szCs w:val="24"/>
                <w:lang w:eastAsia="ru-RU"/>
              </w:rPr>
              <w:t>лиента</w:t>
            </w:r>
            <w:r w:rsidR="004A763A" w:rsidRPr="00E42F0E">
              <w:rPr>
                <w:rFonts w:ascii="Times New Roman" w:hAnsi="Times New Roman" w:cs="Times New Roman"/>
                <w:bCs/>
                <w:sz w:val="24"/>
                <w:szCs w:val="24"/>
                <w:lang w:eastAsia="ru-RU"/>
              </w:rPr>
              <w:t xml:space="preserve"> будет невозможен до получения нового сертификата</w:t>
            </w:r>
            <w:r w:rsidR="005825AF" w:rsidRPr="00E42F0E">
              <w:rPr>
                <w:rFonts w:ascii="Times New Roman" w:hAnsi="Times New Roman" w:cs="Times New Roman"/>
                <w:bCs/>
                <w:sz w:val="24"/>
                <w:szCs w:val="24"/>
                <w:lang w:eastAsia="ru-RU"/>
              </w:rPr>
              <w:t xml:space="preserve"> ключа</w:t>
            </w:r>
            <w:r w:rsidR="00D61F3B" w:rsidRPr="00E42F0E">
              <w:rPr>
                <w:rFonts w:ascii="Times New Roman" w:hAnsi="Times New Roman" w:cs="Times New Roman"/>
                <w:bCs/>
                <w:sz w:val="24"/>
                <w:szCs w:val="24"/>
                <w:lang w:eastAsia="ru-RU"/>
              </w:rPr>
              <w:t xml:space="preserve"> </w:t>
            </w:r>
            <w:r w:rsidR="007F1DAB" w:rsidRPr="00E42F0E">
              <w:rPr>
                <w:rFonts w:ascii="Times New Roman" w:hAnsi="Times New Roman" w:cs="Times New Roman"/>
                <w:bCs/>
                <w:sz w:val="24"/>
                <w:szCs w:val="24"/>
                <w:lang w:eastAsia="ru-RU"/>
              </w:rPr>
              <w:t>проверки электронной подписи</w:t>
            </w:r>
            <w:r w:rsidR="004A763A" w:rsidRPr="00E42F0E">
              <w:rPr>
                <w:rFonts w:ascii="Times New Roman" w:hAnsi="Times New Roman" w:cs="Times New Roman"/>
                <w:bCs/>
                <w:sz w:val="24"/>
                <w:szCs w:val="24"/>
                <w:lang w:eastAsia="ru-RU"/>
              </w:rPr>
              <w:t>.</w:t>
            </w:r>
          </w:p>
          <w:p w14:paraId="1D7F45B8" w14:textId="77777777" w:rsidR="00A233DA" w:rsidRPr="00E42F0E" w:rsidRDefault="004A763A" w:rsidP="00E549C1">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Обеспечить</w:t>
            </w:r>
            <w:r w:rsidR="00D10226" w:rsidRPr="00E42F0E">
              <w:rPr>
                <w:rFonts w:ascii="Times New Roman" w:hAnsi="Times New Roman" w:cs="Times New Roman"/>
                <w:bCs/>
                <w:sz w:val="24"/>
                <w:szCs w:val="24"/>
                <w:lang w:eastAsia="ru-RU"/>
              </w:rPr>
              <w:t xml:space="preserve"> </w:t>
            </w:r>
            <w:r w:rsidR="00F80479" w:rsidRPr="00E42F0E">
              <w:rPr>
                <w:rFonts w:ascii="Times New Roman" w:hAnsi="Times New Roman" w:cs="Times New Roman"/>
                <w:bCs/>
                <w:sz w:val="24"/>
                <w:szCs w:val="24"/>
                <w:lang w:eastAsia="ru-RU"/>
              </w:rPr>
              <w:t>на данном экране/всплывающем окне</w:t>
            </w:r>
            <w:r w:rsidRPr="00E42F0E">
              <w:rPr>
                <w:rFonts w:ascii="Times New Roman" w:hAnsi="Times New Roman" w:cs="Times New Roman"/>
                <w:bCs/>
                <w:sz w:val="24"/>
                <w:szCs w:val="24"/>
                <w:lang w:eastAsia="ru-RU"/>
              </w:rPr>
              <w:t xml:space="preserve"> </w:t>
            </w:r>
            <w:r w:rsidR="00D10226" w:rsidRPr="00E42F0E">
              <w:rPr>
                <w:rFonts w:ascii="Times New Roman" w:hAnsi="Times New Roman" w:cs="Times New Roman"/>
                <w:bCs/>
                <w:sz w:val="24"/>
                <w:szCs w:val="24"/>
                <w:lang w:eastAsia="ru-RU"/>
              </w:rPr>
              <w:t>наличие</w:t>
            </w:r>
            <w:r w:rsidR="00BE5B04" w:rsidRPr="00E42F0E">
              <w:rPr>
                <w:rFonts w:ascii="Times New Roman" w:hAnsi="Times New Roman" w:cs="Times New Roman"/>
                <w:bCs/>
                <w:sz w:val="24"/>
                <w:szCs w:val="24"/>
                <w:lang w:eastAsia="ru-RU"/>
              </w:rPr>
              <w:t xml:space="preserve"> элемента экрана </w:t>
            </w:r>
            <w:r w:rsidR="00C6638F" w:rsidRPr="00E42F0E">
              <w:rPr>
                <w:rFonts w:ascii="Times New Roman" w:hAnsi="Times New Roman" w:cs="Times New Roman"/>
                <w:bCs/>
                <w:sz w:val="24"/>
                <w:szCs w:val="24"/>
                <w:lang w:eastAsia="ru-RU"/>
              </w:rPr>
              <w:t>(</w:t>
            </w:r>
            <w:r w:rsidR="00D10226" w:rsidRPr="00E42F0E">
              <w:rPr>
                <w:rFonts w:ascii="Times New Roman" w:hAnsi="Times New Roman" w:cs="Times New Roman"/>
                <w:bCs/>
                <w:sz w:val="24"/>
                <w:szCs w:val="24"/>
                <w:lang w:eastAsia="ru-RU"/>
              </w:rPr>
              <w:t>кнопк</w:t>
            </w:r>
            <w:r w:rsidR="00BE5B04" w:rsidRPr="00E42F0E">
              <w:rPr>
                <w:rFonts w:ascii="Times New Roman" w:hAnsi="Times New Roman" w:cs="Times New Roman"/>
                <w:bCs/>
                <w:sz w:val="24"/>
                <w:szCs w:val="24"/>
                <w:lang w:eastAsia="ru-RU"/>
              </w:rPr>
              <w:t>а</w:t>
            </w:r>
            <w:r w:rsidR="00D10226" w:rsidRPr="00E42F0E">
              <w:rPr>
                <w:rFonts w:ascii="Times New Roman" w:hAnsi="Times New Roman" w:cs="Times New Roman"/>
                <w:bCs/>
                <w:sz w:val="24"/>
                <w:szCs w:val="24"/>
                <w:lang w:eastAsia="ru-RU"/>
              </w:rPr>
              <w:t xml:space="preserve"> </w:t>
            </w:r>
            <w:r w:rsidR="00EE1725" w:rsidRPr="00E42F0E">
              <w:rPr>
                <w:rFonts w:ascii="Times New Roman" w:hAnsi="Times New Roman" w:cs="Times New Roman"/>
                <w:bCs/>
                <w:sz w:val="24"/>
                <w:szCs w:val="24"/>
                <w:lang w:eastAsia="ru-RU"/>
              </w:rPr>
              <w:t xml:space="preserve">со значением </w:t>
            </w:r>
            <w:r w:rsidR="00D10226" w:rsidRPr="00E42F0E">
              <w:rPr>
                <w:rFonts w:ascii="Times New Roman" w:hAnsi="Times New Roman" w:cs="Times New Roman"/>
                <w:bCs/>
                <w:sz w:val="24"/>
                <w:szCs w:val="24"/>
                <w:lang w:eastAsia="ru-RU"/>
              </w:rPr>
              <w:t>«</w:t>
            </w:r>
            <w:r w:rsidR="00D10226" w:rsidRPr="00E42F0E">
              <w:rPr>
                <w:rFonts w:ascii="Times New Roman" w:hAnsi="Times New Roman" w:cs="Times New Roman"/>
                <w:bCs/>
                <w:i/>
                <w:sz w:val="24"/>
                <w:szCs w:val="24"/>
                <w:lang w:eastAsia="ru-RU"/>
              </w:rPr>
              <w:t>продолжить</w:t>
            </w:r>
            <w:r w:rsidR="00D10226" w:rsidRPr="00E42F0E">
              <w:rPr>
                <w:rFonts w:ascii="Times New Roman" w:hAnsi="Times New Roman" w:cs="Times New Roman"/>
                <w:bCs/>
                <w:sz w:val="24"/>
                <w:szCs w:val="24"/>
                <w:lang w:eastAsia="ru-RU"/>
              </w:rPr>
              <w:t>»</w:t>
            </w:r>
            <w:r w:rsidR="0099088C" w:rsidRPr="00E42F0E">
              <w:rPr>
                <w:rFonts w:ascii="Times New Roman" w:hAnsi="Times New Roman" w:cs="Times New Roman"/>
                <w:bCs/>
                <w:sz w:val="24"/>
                <w:szCs w:val="24"/>
                <w:lang w:eastAsia="ru-RU"/>
              </w:rPr>
              <w:t xml:space="preserve">, </w:t>
            </w:r>
            <w:r w:rsidR="00C6638F" w:rsidRPr="00E42F0E">
              <w:rPr>
                <w:rFonts w:ascii="Times New Roman" w:hAnsi="Times New Roman" w:cs="Times New Roman"/>
                <w:bCs/>
                <w:sz w:val="24"/>
                <w:szCs w:val="24"/>
                <w:lang w:eastAsia="ru-RU"/>
              </w:rPr>
              <w:t>чек-бокс</w:t>
            </w:r>
            <w:r w:rsidR="0099088C" w:rsidRPr="00E42F0E">
              <w:rPr>
                <w:rFonts w:ascii="Times New Roman" w:hAnsi="Times New Roman" w:cs="Times New Roman"/>
                <w:bCs/>
                <w:sz w:val="24"/>
                <w:szCs w:val="24"/>
                <w:lang w:eastAsia="ru-RU"/>
              </w:rPr>
              <w:t xml:space="preserve"> или слайдер</w:t>
            </w:r>
            <w:r w:rsidR="004C4A15" w:rsidRPr="00E42F0E">
              <w:rPr>
                <w:rFonts w:ascii="Times New Roman" w:hAnsi="Times New Roman" w:cs="Times New Roman"/>
                <w:bCs/>
                <w:sz w:val="24"/>
                <w:szCs w:val="24"/>
                <w:lang w:eastAsia="ru-RU"/>
              </w:rPr>
              <w:t>)</w:t>
            </w:r>
            <w:r w:rsidR="00C6638F" w:rsidRPr="00E42F0E">
              <w:rPr>
                <w:rFonts w:ascii="Times New Roman" w:hAnsi="Times New Roman" w:cs="Times New Roman"/>
                <w:bCs/>
                <w:sz w:val="24"/>
                <w:szCs w:val="24"/>
                <w:lang w:eastAsia="ru-RU"/>
              </w:rPr>
              <w:t>,</w:t>
            </w:r>
            <w:r w:rsidR="00D10226" w:rsidRPr="00E42F0E">
              <w:rPr>
                <w:rFonts w:ascii="Times New Roman" w:hAnsi="Times New Roman" w:cs="Times New Roman"/>
                <w:bCs/>
                <w:sz w:val="24"/>
                <w:szCs w:val="24"/>
                <w:lang w:eastAsia="ru-RU"/>
              </w:rPr>
              <w:t xml:space="preserve"> активация которого означает согласие </w:t>
            </w:r>
            <w:r w:rsidR="00C6638F" w:rsidRPr="00E42F0E">
              <w:rPr>
                <w:rFonts w:ascii="Times New Roman" w:hAnsi="Times New Roman" w:cs="Times New Roman"/>
                <w:bCs/>
                <w:sz w:val="24"/>
                <w:szCs w:val="24"/>
                <w:lang w:eastAsia="ru-RU"/>
              </w:rPr>
              <w:t>пользователя</w:t>
            </w:r>
            <w:r w:rsidR="0013049C" w:rsidRPr="00E42F0E">
              <w:rPr>
                <w:rFonts w:ascii="Times New Roman" w:hAnsi="Times New Roman" w:cs="Times New Roman"/>
                <w:bCs/>
                <w:sz w:val="24"/>
                <w:szCs w:val="24"/>
                <w:lang w:eastAsia="ru-RU"/>
              </w:rPr>
              <w:t xml:space="preserve"> </w:t>
            </w:r>
            <w:r w:rsidR="00C63F40" w:rsidRPr="00E42F0E">
              <w:rPr>
                <w:rFonts w:ascii="Times New Roman" w:hAnsi="Times New Roman" w:cs="Times New Roman"/>
                <w:bCs/>
                <w:sz w:val="24"/>
                <w:szCs w:val="24"/>
                <w:lang w:eastAsia="ru-RU"/>
              </w:rPr>
              <w:t>платформы</w:t>
            </w:r>
            <w:r w:rsidR="00C6638F" w:rsidRPr="00E42F0E">
              <w:rPr>
                <w:rFonts w:ascii="Times New Roman" w:hAnsi="Times New Roman"/>
                <w:sz w:val="24"/>
              </w:rPr>
              <w:t>.</w:t>
            </w:r>
          </w:p>
        </w:tc>
      </w:tr>
      <w:tr w:rsidR="00CE0E14" w:rsidRPr="00E42F0E" w14:paraId="15E0F537" w14:textId="77777777" w:rsidTr="003557F9">
        <w:tc>
          <w:tcPr>
            <w:tcW w:w="2263" w:type="dxa"/>
            <w:shd w:val="clear" w:color="auto" w:fill="auto"/>
          </w:tcPr>
          <w:p w14:paraId="0DAC0E93" w14:textId="77777777" w:rsidR="00CE0E14" w:rsidRPr="00E42F0E" w:rsidRDefault="00CE0E14" w:rsidP="00CE0E14">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.3]</w:t>
            </w:r>
          </w:p>
        </w:tc>
        <w:tc>
          <w:tcPr>
            <w:tcW w:w="8080" w:type="dxa"/>
            <w:shd w:val="clear" w:color="auto" w:fill="auto"/>
          </w:tcPr>
          <w:p w14:paraId="1CB7E197" w14:textId="33CBA354" w:rsidR="00CE0E14" w:rsidRPr="00E42F0E" w:rsidRDefault="00CE0E14" w:rsidP="00CE0E14">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После </w:t>
            </w:r>
            <w:r w:rsidR="00530AF1" w:rsidRPr="00E42F0E">
              <w:rPr>
                <w:rFonts w:ascii="Times New Roman" w:hAnsi="Times New Roman" w:cs="Times New Roman"/>
                <w:bCs/>
                <w:sz w:val="24"/>
                <w:szCs w:val="24"/>
                <w:lang w:eastAsia="ru-RU"/>
              </w:rPr>
              <w:t>аннулирования</w:t>
            </w:r>
            <w:r w:rsidR="00B7323A"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сертификата</w:t>
            </w:r>
            <w:r w:rsidR="005825AF" w:rsidRPr="00E42F0E">
              <w:rPr>
                <w:rFonts w:ascii="Times New Roman" w:hAnsi="Times New Roman" w:cs="Times New Roman"/>
                <w:bCs/>
                <w:sz w:val="24"/>
                <w:szCs w:val="24"/>
                <w:lang w:eastAsia="ru-RU"/>
              </w:rPr>
              <w:t xml:space="preserve"> ключа</w:t>
            </w:r>
            <w:r w:rsidRPr="00E42F0E">
              <w:rPr>
                <w:rFonts w:ascii="Times New Roman" w:hAnsi="Times New Roman" w:cs="Times New Roman"/>
                <w:bCs/>
                <w:sz w:val="24"/>
                <w:szCs w:val="24"/>
                <w:lang w:eastAsia="ru-RU"/>
              </w:rPr>
              <w:t xml:space="preserve"> </w:t>
            </w:r>
            <w:r w:rsidR="007F1DAB" w:rsidRPr="00E42F0E">
              <w:rPr>
                <w:rFonts w:ascii="Times New Roman" w:hAnsi="Times New Roman" w:cs="Times New Roman"/>
                <w:bCs/>
                <w:sz w:val="24"/>
                <w:szCs w:val="24"/>
                <w:lang w:eastAsia="ru-RU"/>
              </w:rPr>
              <w:t>проверки электронной подписи</w:t>
            </w:r>
            <w:r w:rsidRPr="00E42F0E">
              <w:rPr>
                <w:rFonts w:ascii="Times New Roman" w:hAnsi="Times New Roman" w:cs="Times New Roman"/>
                <w:bCs/>
                <w:sz w:val="24"/>
                <w:szCs w:val="24"/>
                <w:lang w:eastAsia="ru-RU"/>
              </w:rPr>
              <w:t xml:space="preserve"> в строке </w:t>
            </w:r>
            <w:r w:rsidR="00A233DA" w:rsidRPr="00E42F0E">
              <w:rPr>
                <w:rFonts w:ascii="Times New Roman" w:hAnsi="Times New Roman" w:cs="Times New Roman"/>
                <w:bCs/>
                <w:sz w:val="24"/>
                <w:szCs w:val="24"/>
                <w:lang w:eastAsia="ru-RU"/>
              </w:rPr>
              <w:t>с</w:t>
            </w:r>
            <w:r w:rsidR="00132459" w:rsidRPr="00E42F0E">
              <w:rPr>
                <w:rFonts w:ascii="Times New Roman" w:hAnsi="Times New Roman" w:cs="Times New Roman"/>
                <w:bCs/>
                <w:sz w:val="24"/>
                <w:szCs w:val="24"/>
                <w:lang w:eastAsia="ru-RU"/>
              </w:rPr>
              <w:t xml:space="preserve">остояния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на главном экране </w:t>
            </w:r>
            <w:r w:rsidR="00244AE7" w:rsidRPr="00E42F0E">
              <w:rPr>
                <w:rFonts w:ascii="Times New Roman" w:hAnsi="Times New Roman" w:cs="Times New Roman"/>
                <w:bCs/>
                <w:sz w:val="24"/>
                <w:szCs w:val="24"/>
                <w:lang w:eastAsia="ru-RU"/>
              </w:rPr>
              <w:t>п</w:t>
            </w:r>
            <w:r w:rsidRPr="00E42F0E">
              <w:rPr>
                <w:rFonts w:ascii="Times New Roman" w:hAnsi="Times New Roman" w:cs="Times New Roman"/>
                <w:bCs/>
                <w:sz w:val="24"/>
                <w:szCs w:val="24"/>
                <w:lang w:eastAsia="ru-RU"/>
              </w:rPr>
              <w:t xml:space="preserve">риложения </w:t>
            </w:r>
            <w:r w:rsidR="00A43CEB" w:rsidRPr="00E42F0E">
              <w:rPr>
                <w:rFonts w:ascii="Times New Roman" w:hAnsi="Times New Roman" w:cs="Times New Roman"/>
                <w:bCs/>
                <w:sz w:val="24"/>
                <w:szCs w:val="24"/>
                <w:lang w:eastAsia="ru-RU"/>
              </w:rPr>
              <w:t>к</w:t>
            </w:r>
            <w:r w:rsidRPr="00E42F0E">
              <w:rPr>
                <w:rFonts w:ascii="Times New Roman" w:hAnsi="Times New Roman" w:cs="Times New Roman"/>
                <w:bCs/>
                <w:sz w:val="24"/>
                <w:szCs w:val="24"/>
                <w:lang w:eastAsia="ru-RU"/>
              </w:rPr>
              <w:t>лиента вместо информации о</w:t>
            </w:r>
            <w:r w:rsidR="00F6218D" w:rsidRPr="00E42F0E">
              <w:rPr>
                <w:rFonts w:ascii="Times New Roman" w:hAnsi="Times New Roman" w:cs="Times New Roman"/>
                <w:bCs/>
                <w:sz w:val="24"/>
                <w:szCs w:val="24"/>
                <w:lang w:eastAsia="ru-RU"/>
              </w:rPr>
              <w:t xml:space="preserve"> балансе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w:t>
            </w:r>
            <w:r w:rsidR="00A233DA" w:rsidRPr="00E42F0E">
              <w:rPr>
                <w:rFonts w:ascii="Times New Roman" w:hAnsi="Times New Roman" w:cs="Times New Roman"/>
                <w:bCs/>
                <w:sz w:val="24"/>
                <w:szCs w:val="24"/>
                <w:lang w:eastAsia="ru-RU"/>
              </w:rPr>
              <w:t>долж</w:t>
            </w:r>
            <w:r w:rsidR="00192310" w:rsidRPr="00E42F0E">
              <w:rPr>
                <w:rFonts w:ascii="Times New Roman" w:hAnsi="Times New Roman" w:cs="Times New Roman"/>
                <w:bCs/>
                <w:sz w:val="24"/>
                <w:szCs w:val="24"/>
                <w:lang w:eastAsia="ru-RU"/>
              </w:rPr>
              <w:t>на</w:t>
            </w:r>
            <w:r w:rsidR="00A233DA"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отображат</w:t>
            </w:r>
            <w:r w:rsidR="00A233DA" w:rsidRPr="00E42F0E">
              <w:rPr>
                <w:rFonts w:ascii="Times New Roman" w:hAnsi="Times New Roman" w:cs="Times New Roman"/>
                <w:bCs/>
                <w:sz w:val="24"/>
                <w:szCs w:val="24"/>
                <w:lang w:eastAsia="ru-RU"/>
              </w:rPr>
              <w:t>ь</w:t>
            </w:r>
            <w:r w:rsidRPr="00E42F0E">
              <w:rPr>
                <w:rFonts w:ascii="Times New Roman" w:hAnsi="Times New Roman" w:cs="Times New Roman"/>
                <w:bCs/>
                <w:sz w:val="24"/>
                <w:szCs w:val="24"/>
                <w:lang w:eastAsia="ru-RU"/>
              </w:rPr>
              <w:t xml:space="preserve">ся </w:t>
            </w:r>
            <w:r w:rsidR="00192310" w:rsidRPr="00E42F0E">
              <w:rPr>
                <w:rFonts w:ascii="Times New Roman" w:hAnsi="Times New Roman" w:cs="Times New Roman"/>
                <w:bCs/>
                <w:sz w:val="24"/>
                <w:szCs w:val="24"/>
                <w:lang w:eastAsia="ru-RU"/>
              </w:rPr>
              <w:t>надпись</w:t>
            </w:r>
            <w:r w:rsidR="00A604B8" w:rsidRPr="00E42F0E">
              <w:rPr>
                <w:rFonts w:ascii="Times New Roman" w:hAnsi="Times New Roman" w:cs="Times New Roman"/>
                <w:bCs/>
                <w:sz w:val="24"/>
                <w:szCs w:val="24"/>
                <w:lang w:eastAsia="ru-RU"/>
              </w:rPr>
              <w:t xml:space="preserve"> </w:t>
            </w:r>
            <w:r w:rsidR="00EE1725" w:rsidRPr="00E42F0E">
              <w:rPr>
                <w:rFonts w:ascii="Times New Roman" w:hAnsi="Times New Roman" w:cs="Times New Roman"/>
                <w:bCs/>
                <w:sz w:val="24"/>
                <w:szCs w:val="24"/>
                <w:lang w:eastAsia="ru-RU"/>
              </w:rPr>
              <w:t>со значением «</w:t>
            </w:r>
            <w:r w:rsidR="009F08C9" w:rsidRPr="00E42F0E">
              <w:rPr>
                <w:rFonts w:ascii="Times New Roman" w:hAnsi="Times New Roman" w:cs="Times New Roman"/>
                <w:bCs/>
                <w:i/>
                <w:sz w:val="24"/>
                <w:szCs w:val="24"/>
                <w:lang w:eastAsia="ru-RU"/>
              </w:rPr>
              <w:t>аннулирован сертификат ключа</w:t>
            </w:r>
            <w:r w:rsidR="00EE1725" w:rsidRPr="00E42F0E">
              <w:rPr>
                <w:rFonts w:ascii="Times New Roman" w:hAnsi="Times New Roman" w:cs="Times New Roman"/>
                <w:bCs/>
                <w:i/>
                <w:sz w:val="24"/>
                <w:szCs w:val="24"/>
                <w:lang w:eastAsia="ru-RU"/>
              </w:rPr>
              <w:t>»</w:t>
            </w:r>
            <w:r w:rsidR="009F08C9" w:rsidRPr="00E42F0E">
              <w:rPr>
                <w:rFonts w:ascii="Times New Roman" w:hAnsi="Times New Roman" w:cs="Times New Roman"/>
                <w:bCs/>
                <w:sz w:val="24"/>
                <w:szCs w:val="24"/>
                <w:lang w:eastAsia="ru-RU"/>
              </w:rPr>
              <w:t>.</w:t>
            </w:r>
          </w:p>
          <w:p w14:paraId="55561C92" w14:textId="055083B3" w:rsidR="00CF290D" w:rsidRPr="00E42F0E" w:rsidRDefault="00CE0E14" w:rsidP="00CE0E14">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При активации строки </w:t>
            </w:r>
            <w:r w:rsidR="00A233DA" w:rsidRPr="00E42F0E">
              <w:rPr>
                <w:rFonts w:ascii="Times New Roman" w:hAnsi="Times New Roman" w:cs="Times New Roman"/>
                <w:bCs/>
                <w:sz w:val="24"/>
                <w:szCs w:val="24"/>
                <w:lang w:eastAsia="ru-RU"/>
              </w:rPr>
              <w:t>с</w:t>
            </w:r>
            <w:r w:rsidR="00132459" w:rsidRPr="00E42F0E">
              <w:rPr>
                <w:rFonts w:ascii="Times New Roman" w:hAnsi="Times New Roman" w:cs="Times New Roman"/>
                <w:bCs/>
                <w:sz w:val="24"/>
                <w:szCs w:val="24"/>
                <w:lang w:eastAsia="ru-RU"/>
              </w:rPr>
              <w:t>остояния</w:t>
            </w:r>
            <w:r w:rsidRPr="00E42F0E">
              <w:rPr>
                <w:rFonts w:ascii="Times New Roman" w:hAnsi="Times New Roman" w:cs="Times New Roman"/>
                <w:bCs/>
                <w:sz w:val="24"/>
                <w:szCs w:val="24"/>
                <w:lang w:eastAsia="ru-RU"/>
              </w:rPr>
              <w:t xml:space="preserve">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на отдельном экране или всплывающем окне отображается сообщение </w:t>
            </w:r>
            <w:r w:rsidR="00A233DA" w:rsidRPr="00E42F0E">
              <w:rPr>
                <w:rFonts w:ascii="Times New Roman" w:hAnsi="Times New Roman" w:cs="Times New Roman"/>
                <w:bCs/>
                <w:sz w:val="24"/>
                <w:szCs w:val="24"/>
                <w:lang w:eastAsia="ru-RU"/>
              </w:rPr>
              <w:t>пользователю</w:t>
            </w:r>
            <w:r w:rsidR="00A43CEB" w:rsidRPr="00E42F0E">
              <w:rPr>
                <w:rFonts w:ascii="Times New Roman" w:hAnsi="Times New Roman" w:cs="Times New Roman"/>
                <w:bCs/>
                <w:sz w:val="24"/>
                <w:szCs w:val="24"/>
                <w:lang w:eastAsia="ru-RU"/>
              </w:rPr>
              <w:t xml:space="preserve"> </w:t>
            </w:r>
            <w:r w:rsidR="00C63F40" w:rsidRPr="00E42F0E">
              <w:rPr>
                <w:rFonts w:ascii="Times New Roman" w:hAnsi="Times New Roman" w:cs="Times New Roman"/>
                <w:bCs/>
                <w:sz w:val="24"/>
                <w:szCs w:val="24"/>
                <w:lang w:eastAsia="ru-RU"/>
              </w:rPr>
              <w:t>платформы</w:t>
            </w:r>
            <w:r w:rsidR="00A233DA"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о невозможности доступа к </w:t>
            </w:r>
            <w:r w:rsidR="001A347C">
              <w:rPr>
                <w:rFonts w:ascii="Times New Roman" w:eastAsia="Times New Roman" w:hAnsi="Times New Roman" w:cs="Times New Roman"/>
                <w:sz w:val="24"/>
                <w:szCs w:val="24"/>
                <w:lang w:eastAsia="ru-RU"/>
              </w:rPr>
              <w:t>счету цифрового рубля</w:t>
            </w:r>
            <w:r w:rsidR="00A233DA"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с использованием данного </w:t>
            </w:r>
            <w:r w:rsidR="00244AE7" w:rsidRPr="00E42F0E">
              <w:rPr>
                <w:rFonts w:ascii="Times New Roman" w:hAnsi="Times New Roman" w:cs="Times New Roman"/>
                <w:bCs/>
                <w:sz w:val="24"/>
                <w:szCs w:val="24"/>
                <w:lang w:eastAsia="ru-RU"/>
              </w:rPr>
              <w:t>п</w:t>
            </w:r>
            <w:r w:rsidRPr="00E42F0E">
              <w:rPr>
                <w:rFonts w:ascii="Times New Roman" w:hAnsi="Times New Roman" w:cs="Times New Roman"/>
                <w:bCs/>
                <w:sz w:val="24"/>
                <w:szCs w:val="24"/>
                <w:lang w:eastAsia="ru-RU"/>
              </w:rPr>
              <w:t xml:space="preserve">риложения </w:t>
            </w:r>
            <w:r w:rsidR="00A43CEB" w:rsidRPr="00E42F0E">
              <w:rPr>
                <w:rFonts w:ascii="Times New Roman" w:hAnsi="Times New Roman" w:cs="Times New Roman"/>
                <w:bCs/>
                <w:sz w:val="24"/>
                <w:szCs w:val="24"/>
                <w:lang w:eastAsia="ru-RU"/>
              </w:rPr>
              <w:t>к</w:t>
            </w:r>
            <w:r w:rsidRPr="00E42F0E">
              <w:rPr>
                <w:rFonts w:ascii="Times New Roman" w:hAnsi="Times New Roman" w:cs="Times New Roman"/>
                <w:bCs/>
                <w:sz w:val="24"/>
                <w:szCs w:val="24"/>
                <w:lang w:eastAsia="ru-RU"/>
              </w:rPr>
              <w:t>лиента</w:t>
            </w:r>
            <w:r w:rsidR="00CF290D" w:rsidRPr="00E42F0E">
              <w:rPr>
                <w:rFonts w:ascii="Times New Roman" w:hAnsi="Times New Roman" w:cs="Times New Roman"/>
                <w:bCs/>
                <w:sz w:val="24"/>
                <w:szCs w:val="24"/>
                <w:lang w:eastAsia="ru-RU"/>
              </w:rPr>
              <w:t xml:space="preserve"> до получения нового сертификата</w:t>
            </w:r>
            <w:r w:rsidR="005825AF" w:rsidRPr="00E42F0E">
              <w:rPr>
                <w:rFonts w:ascii="Times New Roman" w:hAnsi="Times New Roman" w:cs="Times New Roman"/>
                <w:bCs/>
                <w:sz w:val="24"/>
                <w:szCs w:val="24"/>
                <w:lang w:eastAsia="ru-RU"/>
              </w:rPr>
              <w:t xml:space="preserve"> ключа</w:t>
            </w:r>
            <w:r w:rsidR="00CF290D" w:rsidRPr="00E42F0E">
              <w:rPr>
                <w:rFonts w:ascii="Times New Roman" w:hAnsi="Times New Roman" w:cs="Times New Roman"/>
                <w:bCs/>
                <w:sz w:val="24"/>
                <w:szCs w:val="24"/>
                <w:lang w:eastAsia="ru-RU"/>
              </w:rPr>
              <w:t xml:space="preserve"> </w:t>
            </w:r>
            <w:r w:rsidR="007F1DAB" w:rsidRPr="00E42F0E">
              <w:rPr>
                <w:rFonts w:ascii="Times New Roman" w:hAnsi="Times New Roman" w:cs="Times New Roman"/>
                <w:bCs/>
                <w:sz w:val="24"/>
                <w:szCs w:val="24"/>
                <w:lang w:eastAsia="ru-RU"/>
              </w:rPr>
              <w:t>проверки электронной подписи</w:t>
            </w:r>
            <w:r w:rsidR="00CF290D" w:rsidRPr="00E42F0E">
              <w:rPr>
                <w:rFonts w:ascii="Times New Roman" w:hAnsi="Times New Roman" w:cs="Times New Roman"/>
                <w:bCs/>
                <w:sz w:val="24"/>
                <w:szCs w:val="24"/>
                <w:lang w:eastAsia="ru-RU"/>
              </w:rPr>
              <w:t>.</w:t>
            </w:r>
          </w:p>
          <w:p w14:paraId="6392E826" w14:textId="77777777" w:rsidR="00A233DA" w:rsidRPr="00E42F0E" w:rsidRDefault="00CF290D" w:rsidP="00E549C1">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На данном экране</w:t>
            </w:r>
            <w:r w:rsidR="00F80479" w:rsidRPr="00E42F0E">
              <w:rPr>
                <w:rFonts w:ascii="Times New Roman" w:hAnsi="Times New Roman" w:cs="Times New Roman"/>
                <w:bCs/>
                <w:sz w:val="24"/>
                <w:szCs w:val="24"/>
                <w:lang w:eastAsia="ru-RU"/>
              </w:rPr>
              <w:t>/</w:t>
            </w:r>
            <w:r w:rsidRPr="00E42F0E">
              <w:rPr>
                <w:rFonts w:ascii="Times New Roman" w:hAnsi="Times New Roman" w:cs="Times New Roman"/>
                <w:bCs/>
                <w:sz w:val="24"/>
                <w:szCs w:val="24"/>
                <w:lang w:eastAsia="ru-RU"/>
              </w:rPr>
              <w:t xml:space="preserve">всплывающем окне отображается также </w:t>
            </w:r>
            <w:r w:rsidR="00A604B8" w:rsidRPr="00E42F0E">
              <w:rPr>
                <w:rFonts w:ascii="Times New Roman" w:hAnsi="Times New Roman" w:cs="Times New Roman"/>
                <w:bCs/>
                <w:sz w:val="24"/>
                <w:szCs w:val="24"/>
                <w:lang w:eastAsia="ru-RU"/>
              </w:rPr>
              <w:t>элемент экрана</w:t>
            </w:r>
            <w:r w:rsidRPr="00E42F0E">
              <w:rPr>
                <w:rFonts w:ascii="Times New Roman" w:hAnsi="Times New Roman" w:cs="Times New Roman"/>
                <w:bCs/>
                <w:sz w:val="24"/>
                <w:szCs w:val="24"/>
                <w:lang w:eastAsia="ru-RU"/>
              </w:rPr>
              <w:t xml:space="preserve">, содержащий надпись </w:t>
            </w:r>
            <w:r w:rsidR="00EE1725" w:rsidRPr="00E42F0E">
              <w:rPr>
                <w:rFonts w:ascii="Times New Roman" w:hAnsi="Times New Roman" w:cs="Times New Roman"/>
                <w:bCs/>
                <w:sz w:val="24"/>
                <w:szCs w:val="24"/>
                <w:lang w:eastAsia="ru-RU"/>
              </w:rPr>
              <w:t xml:space="preserve">со значением </w:t>
            </w:r>
            <w:r w:rsidRPr="00E42F0E">
              <w:rPr>
                <w:rFonts w:ascii="Times New Roman" w:hAnsi="Times New Roman" w:cs="Times New Roman"/>
                <w:bCs/>
                <w:sz w:val="24"/>
                <w:szCs w:val="24"/>
                <w:lang w:eastAsia="ru-RU"/>
              </w:rPr>
              <w:t>«</w:t>
            </w:r>
            <w:r w:rsidRPr="00E42F0E">
              <w:rPr>
                <w:rFonts w:ascii="Times New Roman" w:hAnsi="Times New Roman" w:cs="Times New Roman"/>
                <w:bCs/>
                <w:i/>
                <w:sz w:val="24"/>
                <w:szCs w:val="24"/>
                <w:lang w:eastAsia="ru-RU"/>
              </w:rPr>
              <w:t>возобновить доступ</w:t>
            </w:r>
            <w:r w:rsidRPr="00E42F0E">
              <w:rPr>
                <w:rFonts w:ascii="Times New Roman" w:hAnsi="Times New Roman" w:cs="Times New Roman"/>
                <w:bCs/>
                <w:sz w:val="24"/>
                <w:szCs w:val="24"/>
                <w:lang w:eastAsia="ru-RU"/>
              </w:rPr>
              <w:t>»</w:t>
            </w:r>
            <w:r w:rsidR="00A233DA" w:rsidRPr="00E42F0E">
              <w:rPr>
                <w:rFonts w:ascii="Times New Roman" w:hAnsi="Times New Roman" w:cs="Times New Roman"/>
                <w:bCs/>
                <w:sz w:val="24"/>
                <w:szCs w:val="24"/>
                <w:lang w:eastAsia="ru-RU"/>
              </w:rPr>
              <w:t>.</w:t>
            </w:r>
          </w:p>
        </w:tc>
      </w:tr>
      <w:tr w:rsidR="00CE0E14" w:rsidRPr="00E42F0E" w14:paraId="5B75A0BC" w14:textId="77777777" w:rsidTr="003557F9">
        <w:tc>
          <w:tcPr>
            <w:tcW w:w="2263" w:type="dxa"/>
            <w:shd w:val="clear" w:color="auto" w:fill="auto"/>
          </w:tcPr>
          <w:p w14:paraId="722BF8AC" w14:textId="77777777" w:rsidR="00CE0E14" w:rsidRPr="00E42F0E" w:rsidRDefault="00CE0E14" w:rsidP="00CE0E14">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.4]</w:t>
            </w:r>
          </w:p>
        </w:tc>
        <w:tc>
          <w:tcPr>
            <w:tcW w:w="8080" w:type="dxa"/>
            <w:shd w:val="clear" w:color="auto" w:fill="auto"/>
          </w:tcPr>
          <w:p w14:paraId="1BEFD972" w14:textId="6F227C6A" w:rsidR="00CE0E14" w:rsidRPr="00E42F0E" w:rsidRDefault="00CF290D" w:rsidP="00374BFD">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При активации </w:t>
            </w:r>
            <w:r w:rsidR="00821B4F" w:rsidRPr="00E42F0E">
              <w:rPr>
                <w:rFonts w:ascii="Times New Roman" w:hAnsi="Times New Roman" w:cs="Times New Roman"/>
                <w:bCs/>
                <w:i/>
                <w:sz w:val="24"/>
                <w:szCs w:val="24"/>
                <w:lang w:eastAsia="ru-RU"/>
              </w:rPr>
              <w:t>возобновления доступа</w:t>
            </w:r>
            <w:r w:rsidR="00821B4F" w:rsidRPr="00E42F0E">
              <w:rPr>
                <w:rFonts w:ascii="Times New Roman" w:hAnsi="Times New Roman" w:cs="Times New Roman"/>
                <w:bCs/>
                <w:sz w:val="24"/>
                <w:szCs w:val="24"/>
                <w:lang w:eastAsia="ru-RU"/>
              </w:rPr>
              <w:t xml:space="preserve"> выполняются </w:t>
            </w:r>
            <w:r w:rsidR="00740828" w:rsidRPr="00E42F0E">
              <w:rPr>
                <w:rFonts w:ascii="Times New Roman" w:hAnsi="Times New Roman" w:cs="Times New Roman"/>
                <w:bCs/>
                <w:sz w:val="24"/>
                <w:szCs w:val="24"/>
                <w:lang w:eastAsia="ru-RU"/>
              </w:rPr>
              <w:t>Т</w:t>
            </w:r>
            <w:r w:rsidR="00821B4F" w:rsidRPr="00E42F0E">
              <w:rPr>
                <w:rFonts w:ascii="Times New Roman" w:hAnsi="Times New Roman" w:cs="Times New Roman"/>
                <w:bCs/>
                <w:sz w:val="24"/>
                <w:szCs w:val="24"/>
                <w:lang w:eastAsia="ru-RU"/>
              </w:rPr>
              <w:t xml:space="preserve">ребования </w:t>
            </w:r>
            <w:r w:rsidR="007E4189" w:rsidRPr="00E42F0E">
              <w:rPr>
                <w:rFonts w:ascii="Times New Roman" w:hAnsi="Times New Roman" w:cs="Times New Roman"/>
                <w:bCs/>
                <w:sz w:val="24"/>
                <w:szCs w:val="24"/>
                <w:lang w:eastAsia="ru-RU"/>
              </w:rPr>
              <w:t xml:space="preserve">3.2 </w:t>
            </w:r>
            <w:r w:rsidR="003B111F">
              <w:rPr>
                <w:rFonts w:ascii="Times New Roman" w:hAnsi="Times New Roman" w:cs="Times New Roman"/>
                <w:bCs/>
                <w:sz w:val="24"/>
                <w:szCs w:val="24"/>
                <w:lang w:eastAsia="ru-RU"/>
              </w:rPr>
              <w:br/>
            </w:r>
            <w:r w:rsidR="007E4189" w:rsidRPr="00E42F0E">
              <w:rPr>
                <w:rFonts w:ascii="Times New Roman" w:hAnsi="Times New Roman" w:cs="Times New Roman"/>
                <w:bCs/>
                <w:sz w:val="24"/>
                <w:szCs w:val="24"/>
                <w:lang w:eastAsia="ru-RU"/>
              </w:rPr>
              <w:t xml:space="preserve">(за исключением этапа онбординга), 3.4 </w:t>
            </w:r>
            <w:r w:rsidR="00BE5B04" w:rsidRPr="00E42F0E">
              <w:rPr>
                <w:rFonts w:ascii="Times New Roman" w:hAnsi="Times New Roman" w:cs="Times New Roman"/>
                <w:bCs/>
                <w:sz w:val="24"/>
                <w:szCs w:val="24"/>
                <w:lang w:eastAsia="ru-RU"/>
              </w:rPr>
              <w:t>– 3.</w:t>
            </w:r>
            <w:r w:rsidR="00B21438" w:rsidRPr="00E42F0E">
              <w:rPr>
                <w:rFonts w:ascii="Times New Roman" w:hAnsi="Times New Roman" w:cs="Times New Roman"/>
                <w:bCs/>
                <w:sz w:val="24"/>
                <w:szCs w:val="24"/>
                <w:lang w:eastAsia="ru-RU"/>
              </w:rPr>
              <w:t>5</w:t>
            </w:r>
            <w:r w:rsidR="00A233DA" w:rsidRPr="00E42F0E">
              <w:rPr>
                <w:rFonts w:ascii="Times New Roman" w:hAnsi="Times New Roman" w:cs="Times New Roman"/>
                <w:bCs/>
                <w:sz w:val="24"/>
                <w:szCs w:val="24"/>
                <w:lang w:eastAsia="ru-RU"/>
              </w:rPr>
              <w:t xml:space="preserve"> </w:t>
            </w:r>
            <w:r w:rsidR="00467FF4" w:rsidRPr="00E42F0E">
              <w:rPr>
                <w:rFonts w:ascii="Times New Roman" w:hAnsi="Times New Roman" w:cs="Times New Roman"/>
                <w:bCs/>
                <w:sz w:val="24"/>
                <w:szCs w:val="24"/>
                <w:lang w:eastAsia="ru-RU"/>
              </w:rPr>
              <w:t>и 3.</w:t>
            </w:r>
            <w:r w:rsidR="005D2B05" w:rsidRPr="00E42F0E">
              <w:rPr>
                <w:rFonts w:ascii="Times New Roman" w:hAnsi="Times New Roman" w:cs="Times New Roman"/>
                <w:bCs/>
                <w:sz w:val="24"/>
                <w:szCs w:val="24"/>
                <w:lang w:eastAsia="ru-RU"/>
              </w:rPr>
              <w:t>9</w:t>
            </w:r>
            <w:r w:rsidR="00467FF4" w:rsidRPr="00E42F0E">
              <w:rPr>
                <w:rFonts w:ascii="Times New Roman" w:hAnsi="Times New Roman" w:cs="Times New Roman"/>
                <w:bCs/>
                <w:sz w:val="24"/>
                <w:szCs w:val="24"/>
                <w:lang w:eastAsia="ru-RU"/>
              </w:rPr>
              <w:t xml:space="preserve"> – 3.1</w:t>
            </w:r>
            <w:r w:rsidR="00311982" w:rsidRPr="00E42F0E">
              <w:rPr>
                <w:rFonts w:ascii="Times New Roman" w:hAnsi="Times New Roman" w:cs="Times New Roman"/>
                <w:bCs/>
                <w:sz w:val="24"/>
                <w:szCs w:val="24"/>
                <w:lang w:eastAsia="ru-RU"/>
              </w:rPr>
              <w:t>1</w:t>
            </w:r>
            <w:r w:rsidR="00467FF4" w:rsidRPr="00E42F0E">
              <w:rPr>
                <w:rFonts w:ascii="Times New Roman" w:hAnsi="Times New Roman" w:cs="Times New Roman"/>
                <w:bCs/>
                <w:sz w:val="24"/>
                <w:szCs w:val="24"/>
                <w:lang w:eastAsia="ru-RU"/>
              </w:rPr>
              <w:t xml:space="preserve"> </w:t>
            </w:r>
            <w:r w:rsidR="00A233DA" w:rsidRPr="00E42F0E">
              <w:rPr>
                <w:rFonts w:ascii="Times New Roman" w:hAnsi="Times New Roman" w:cs="Times New Roman"/>
                <w:bCs/>
                <w:sz w:val="24"/>
                <w:szCs w:val="24"/>
                <w:lang w:eastAsia="ru-RU"/>
              </w:rPr>
              <w:t>Стандарта.</w:t>
            </w:r>
          </w:p>
        </w:tc>
      </w:tr>
    </w:tbl>
    <w:p w14:paraId="4AA44096" w14:textId="77777777" w:rsidR="00694F8A" w:rsidRPr="00E42F0E" w:rsidRDefault="00694F8A">
      <w:pPr>
        <w:rPr>
          <w:rFonts w:ascii="Times New Roman" w:eastAsia="Times New Roman" w:hAnsi="Times New Roman" w:cs="Times New Roman"/>
          <w:b/>
          <w:bCs/>
          <w:kern w:val="32"/>
          <w:sz w:val="28"/>
          <w:szCs w:val="32"/>
          <w:lang w:eastAsia="ru-RU"/>
        </w:rPr>
      </w:pPr>
    </w:p>
    <w:p w14:paraId="1A4E90BD" w14:textId="77777777" w:rsidR="00694F8A" w:rsidRPr="00E42F0E" w:rsidRDefault="00694F8A">
      <w:pPr>
        <w:rPr>
          <w:rFonts w:ascii="Times New Roman" w:eastAsia="Times New Roman" w:hAnsi="Times New Roman" w:cs="Times New Roman"/>
          <w:b/>
          <w:bCs/>
          <w:kern w:val="32"/>
          <w:sz w:val="28"/>
          <w:szCs w:val="32"/>
          <w:lang w:eastAsia="ru-RU"/>
        </w:rPr>
      </w:pPr>
      <w:r w:rsidRPr="00E42F0E">
        <w:rPr>
          <w:rFonts w:ascii="Times New Roman" w:eastAsia="Times New Roman" w:hAnsi="Times New Roman" w:cs="Times New Roman"/>
          <w:b/>
          <w:bCs/>
          <w:kern w:val="32"/>
          <w:sz w:val="28"/>
          <w:szCs w:val="32"/>
          <w:lang w:eastAsia="ru-RU"/>
        </w:rPr>
        <w:br w:type="page"/>
      </w:r>
    </w:p>
    <w:p w14:paraId="531358C2" w14:textId="2B24DA10" w:rsidR="00FB78C0" w:rsidRPr="00E42F0E" w:rsidRDefault="00FB78C0" w:rsidP="003D729A">
      <w:pPr>
        <w:pStyle w:val="NSPC-Header1"/>
        <w:spacing w:after="0"/>
        <w:ind w:left="0" w:firstLine="567"/>
        <w:jc w:val="both"/>
      </w:pPr>
      <w:bookmarkStart w:id="200" w:name="_Toc112415530"/>
      <w:bookmarkStart w:id="201" w:name="_Toc150864929"/>
      <w:bookmarkStart w:id="202" w:name="_Toc182297493"/>
      <w:r w:rsidRPr="00E42F0E">
        <w:lastRenderedPageBreak/>
        <w:t>Пополнение</w:t>
      </w:r>
      <w:r w:rsidR="00A233DA" w:rsidRPr="00E42F0E">
        <w:t xml:space="preserve"> </w:t>
      </w:r>
      <w:r w:rsidR="001A347C">
        <w:t>с</w:t>
      </w:r>
      <w:r w:rsidR="007710CF">
        <w:t>чета цифрового рубля</w:t>
      </w:r>
      <w:r w:rsidR="00A233DA" w:rsidRPr="00E42F0E">
        <w:t>,</w:t>
      </w:r>
      <w:r w:rsidRPr="00E42F0E">
        <w:t xml:space="preserve"> </w:t>
      </w:r>
      <w:r w:rsidR="00A233DA" w:rsidRPr="00E42F0E">
        <w:t>в</w:t>
      </w:r>
      <w:r w:rsidRPr="00E42F0E">
        <w:t xml:space="preserve">ывод средств </w:t>
      </w:r>
      <w:r w:rsidR="00A233DA" w:rsidRPr="00E42F0E">
        <w:t>с</w:t>
      </w:r>
      <w:r w:rsidR="004B4196" w:rsidRPr="00E42F0E">
        <w:t>о</w:t>
      </w:r>
      <w:r w:rsidR="00A233DA" w:rsidRPr="00E42F0E">
        <w:t xml:space="preserve"> </w:t>
      </w:r>
      <w:bookmarkEnd w:id="200"/>
      <w:bookmarkEnd w:id="201"/>
      <w:r w:rsidR="001A347C">
        <w:t>с</w:t>
      </w:r>
      <w:r w:rsidR="007710CF">
        <w:t>чета цифрового рубля</w:t>
      </w:r>
      <w:r w:rsidR="00AB3F7C" w:rsidRPr="00E42F0E">
        <w:t xml:space="preserve"> (ФЛ)</w:t>
      </w:r>
      <w:bookmarkEnd w:id="202"/>
    </w:p>
    <w:p w14:paraId="2840E9DD" w14:textId="0FD5F537" w:rsidR="00FB78C0" w:rsidRPr="00E42F0E" w:rsidRDefault="00FB78C0" w:rsidP="00FB78C0">
      <w:pPr>
        <w:pStyle w:val="NSPK-Text"/>
        <w:spacing w:before="0"/>
      </w:pPr>
      <w:r w:rsidRPr="00E42F0E">
        <w:t xml:space="preserve">Для </w:t>
      </w:r>
      <w:r w:rsidR="00214224" w:rsidRPr="00E42F0E">
        <w:t>п</w:t>
      </w:r>
      <w:r w:rsidRPr="00E42F0E">
        <w:t>ополнени</w:t>
      </w:r>
      <w:r w:rsidR="009F08C9" w:rsidRPr="00E42F0E">
        <w:t>я</w:t>
      </w:r>
      <w:r w:rsidRPr="00E42F0E">
        <w:t xml:space="preserve"> </w:t>
      </w:r>
      <w:r w:rsidR="001A347C">
        <w:t>с</w:t>
      </w:r>
      <w:r w:rsidR="007710CF">
        <w:t>чета цифрового рубля</w:t>
      </w:r>
      <w:r w:rsidR="00222254" w:rsidRPr="00E42F0E">
        <w:t xml:space="preserve"> и (или)</w:t>
      </w:r>
      <w:r w:rsidR="00C251EC" w:rsidRPr="00E42F0E">
        <w:t xml:space="preserve"> </w:t>
      </w:r>
      <w:r w:rsidR="00214224" w:rsidRPr="00E42F0E">
        <w:t>в</w:t>
      </w:r>
      <w:r w:rsidR="00C251EC" w:rsidRPr="00E42F0E">
        <w:t>ывод</w:t>
      </w:r>
      <w:r w:rsidR="009F08C9" w:rsidRPr="00E42F0E">
        <w:t>а</w:t>
      </w:r>
      <w:r w:rsidR="00C251EC" w:rsidRPr="00E42F0E">
        <w:t xml:space="preserve"> средств </w:t>
      </w:r>
      <w:r w:rsidR="00A233DA" w:rsidRPr="00E42F0E">
        <w:t>с</w:t>
      </w:r>
      <w:r w:rsidR="004B4196" w:rsidRPr="00E42F0E">
        <w:t>о</w:t>
      </w:r>
      <w:r w:rsidR="00A233DA" w:rsidRPr="00E42F0E">
        <w:t xml:space="preserve"> </w:t>
      </w:r>
      <w:r w:rsidR="001A347C">
        <w:t>с</w:t>
      </w:r>
      <w:r w:rsidR="007710CF">
        <w:t>чета цифрового рубля</w:t>
      </w:r>
      <w:r w:rsidRPr="00E42F0E">
        <w:t xml:space="preserve"> пользовательский интерфейс (UI) </w:t>
      </w:r>
      <w:r w:rsidR="00244AE7" w:rsidRPr="00E42F0E">
        <w:t>п</w:t>
      </w:r>
      <w:r w:rsidRPr="00E42F0E">
        <w:t xml:space="preserve">риложения </w:t>
      </w:r>
      <w:r w:rsidR="00A43CEB" w:rsidRPr="00E42F0E">
        <w:rPr>
          <w:color w:val="000000"/>
        </w:rPr>
        <w:t>к</w:t>
      </w:r>
      <w:r w:rsidRPr="00E42F0E">
        <w:rPr>
          <w:color w:val="000000"/>
        </w:rPr>
        <w:t>лиента</w:t>
      </w:r>
      <w:r w:rsidR="00BB757C" w:rsidRPr="00E42F0E">
        <w:rPr>
          <w:color w:val="000000"/>
        </w:rPr>
        <w:t xml:space="preserve"> </w:t>
      </w:r>
      <w:r w:rsidR="00A43CEB" w:rsidRPr="00E42F0E">
        <w:rPr>
          <w:color w:val="000000"/>
        </w:rPr>
        <w:t xml:space="preserve">для </w:t>
      </w:r>
      <w:r w:rsidR="00A233DA" w:rsidRPr="00E42F0E">
        <w:rPr>
          <w:color w:val="000000"/>
        </w:rPr>
        <w:t xml:space="preserve">пользователя </w:t>
      </w:r>
      <w:r w:rsidR="00C63F40" w:rsidRPr="00E42F0E">
        <w:rPr>
          <w:color w:val="000000"/>
        </w:rPr>
        <w:t>платформы</w:t>
      </w:r>
      <w:r w:rsidR="00A43CEB" w:rsidRPr="00E42F0E">
        <w:rPr>
          <w:color w:val="000000"/>
        </w:rPr>
        <w:t xml:space="preserve"> </w:t>
      </w:r>
      <w:r w:rsidR="00A233DA" w:rsidRPr="00E42F0E">
        <w:rPr>
          <w:color w:val="000000"/>
        </w:rPr>
        <w:t xml:space="preserve">- </w:t>
      </w:r>
      <w:r w:rsidR="00BB757C" w:rsidRPr="00E42F0E">
        <w:rPr>
          <w:color w:val="000000"/>
        </w:rPr>
        <w:t>ФЛ</w:t>
      </w:r>
      <w:r w:rsidRPr="00E42F0E">
        <w:t xml:space="preserve"> должен:</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099"/>
      </w:tblGrid>
      <w:tr w:rsidR="00FB78C0" w:rsidRPr="00E42F0E" w14:paraId="4E498D22" w14:textId="77777777" w:rsidTr="005663AC">
        <w:trPr>
          <w:jc w:val="center"/>
        </w:trPr>
        <w:tc>
          <w:tcPr>
            <w:tcW w:w="2277" w:type="dxa"/>
            <w:shd w:val="clear" w:color="auto" w:fill="auto"/>
          </w:tcPr>
          <w:p w14:paraId="5D587F87" w14:textId="77777777" w:rsidR="00FB78C0" w:rsidRPr="00E42F0E" w:rsidRDefault="00FB78C0"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6</w:t>
            </w:r>
            <w:r w:rsidRPr="00E42F0E">
              <w:rPr>
                <w:rFonts w:ascii="Times New Roman" w:eastAsia="Times New Roman" w:hAnsi="Times New Roman" w:cs="Times New Roman"/>
                <w:b/>
                <w:sz w:val="24"/>
                <w:szCs w:val="24"/>
                <w:lang w:eastAsia="ru-RU"/>
              </w:rPr>
              <w:t>.1]</w:t>
            </w:r>
          </w:p>
        </w:tc>
        <w:tc>
          <w:tcPr>
            <w:tcW w:w="8099" w:type="dxa"/>
            <w:shd w:val="clear" w:color="auto" w:fill="auto"/>
          </w:tcPr>
          <w:p w14:paraId="27213962" w14:textId="20BF2780" w:rsidR="00C251EC" w:rsidRPr="00E42F0E" w:rsidRDefault="00C251EC" w:rsidP="00D531EB">
            <w:pPr>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bCs/>
                <w:sz w:val="24"/>
                <w:szCs w:val="24"/>
                <w:lang w:eastAsia="ru-RU"/>
              </w:rPr>
              <w:t xml:space="preserve">Обеспечить возможность ввода суммы операции, а также выбора банковского счета </w:t>
            </w:r>
            <w:r w:rsidR="00120EA7" w:rsidRPr="00E42F0E">
              <w:rPr>
                <w:rFonts w:ascii="Times New Roman" w:hAnsi="Times New Roman" w:cs="Times New Roman"/>
                <w:bCs/>
                <w:sz w:val="24"/>
                <w:szCs w:val="24"/>
                <w:lang w:eastAsia="ru-RU"/>
              </w:rPr>
              <w:t>(</w:t>
            </w:r>
            <w:r w:rsidR="00A4725F" w:rsidRPr="00E42F0E">
              <w:rPr>
                <w:rFonts w:ascii="Times New Roman" w:hAnsi="Times New Roman" w:cs="Times New Roman"/>
                <w:bCs/>
                <w:sz w:val="24"/>
                <w:szCs w:val="24"/>
                <w:lang w:eastAsia="ru-RU"/>
              </w:rPr>
              <w:t>реквизитов ЭСП</w:t>
            </w:r>
            <w:r w:rsidR="00120EA7" w:rsidRPr="00E42F0E">
              <w:rPr>
                <w:rFonts w:ascii="Times New Roman" w:hAnsi="Times New Roman" w:cs="Times New Roman"/>
                <w:bCs/>
                <w:sz w:val="24"/>
                <w:szCs w:val="24"/>
                <w:lang w:eastAsia="ru-RU"/>
              </w:rPr>
              <w:t xml:space="preserve">) </w:t>
            </w:r>
            <w:r w:rsidR="000B18DB" w:rsidRPr="00E42F0E">
              <w:rPr>
                <w:rFonts w:ascii="Times New Roman" w:hAnsi="Times New Roman" w:cs="Times New Roman"/>
                <w:bCs/>
                <w:sz w:val="24"/>
                <w:szCs w:val="24"/>
                <w:lang w:eastAsia="ru-RU"/>
              </w:rPr>
              <w:t xml:space="preserve">пользователя </w:t>
            </w:r>
            <w:r w:rsidR="00C63F40" w:rsidRPr="00E42F0E">
              <w:rPr>
                <w:rFonts w:ascii="Times New Roman" w:hAnsi="Times New Roman" w:cs="Times New Roman"/>
                <w:bCs/>
                <w:sz w:val="24"/>
                <w:szCs w:val="24"/>
                <w:lang w:eastAsia="ru-RU"/>
              </w:rPr>
              <w:t>платформы</w:t>
            </w:r>
            <w:r w:rsidR="00CD4B30"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для списания денежных средств </w:t>
            </w:r>
            <w:r w:rsidR="00D34D99" w:rsidRPr="00E42F0E">
              <w:rPr>
                <w:rFonts w:ascii="Times New Roman" w:eastAsia="Times New Roman" w:hAnsi="Times New Roman" w:cs="Times New Roman"/>
                <w:sz w:val="24"/>
                <w:szCs w:val="24"/>
                <w:lang w:eastAsia="ru-RU"/>
              </w:rPr>
              <w:t>(</w:t>
            </w:r>
            <w:r w:rsidR="00A4725F" w:rsidRPr="00E42F0E">
              <w:rPr>
                <w:rFonts w:ascii="Times New Roman" w:eastAsia="Times New Roman" w:hAnsi="Times New Roman" w:cs="Times New Roman"/>
                <w:sz w:val="24"/>
                <w:szCs w:val="24"/>
                <w:lang w:eastAsia="ru-RU"/>
              </w:rPr>
              <w:t xml:space="preserve">уменьшения </w:t>
            </w:r>
            <w:r w:rsidR="002F77D7" w:rsidRPr="00E42F0E">
              <w:rPr>
                <w:rFonts w:ascii="Times New Roman" w:eastAsia="Times New Roman" w:hAnsi="Times New Roman" w:cs="Times New Roman"/>
                <w:sz w:val="24"/>
                <w:szCs w:val="24"/>
                <w:lang w:eastAsia="ru-RU"/>
              </w:rPr>
              <w:t>остатка</w:t>
            </w:r>
            <w:r w:rsidR="00F6218D" w:rsidRPr="00E42F0E">
              <w:rPr>
                <w:rFonts w:ascii="Times New Roman" w:eastAsia="Times New Roman" w:hAnsi="Times New Roman" w:cs="Times New Roman"/>
                <w:sz w:val="24"/>
                <w:szCs w:val="24"/>
                <w:lang w:eastAsia="ru-RU"/>
              </w:rPr>
              <w:t xml:space="preserve"> </w:t>
            </w:r>
            <w:r w:rsidR="00A4725F" w:rsidRPr="00E42F0E">
              <w:rPr>
                <w:rFonts w:ascii="Times New Roman" w:eastAsia="Times New Roman" w:hAnsi="Times New Roman" w:cs="Times New Roman"/>
                <w:sz w:val="24"/>
                <w:szCs w:val="24"/>
                <w:lang w:eastAsia="ru-RU"/>
              </w:rPr>
              <w:t>ЭДС</w:t>
            </w:r>
            <w:r w:rsidR="00D34D99" w:rsidRPr="00E42F0E">
              <w:rPr>
                <w:rFonts w:ascii="Times New Roman" w:eastAsia="Times New Roman" w:hAnsi="Times New Roman" w:cs="Times New Roman"/>
                <w:sz w:val="24"/>
                <w:szCs w:val="24"/>
                <w:lang w:eastAsia="ru-RU"/>
              </w:rPr>
              <w:t>)</w:t>
            </w:r>
            <w:r w:rsidR="00A4725F" w:rsidRPr="00E42F0E">
              <w:rPr>
                <w:rFonts w:ascii="Times New Roman" w:eastAsia="Times New Roman" w:hAnsi="Times New Roman" w:cs="Times New Roman"/>
                <w:sz w:val="24"/>
                <w:szCs w:val="24"/>
                <w:lang w:eastAsia="ru-RU"/>
              </w:rPr>
              <w:t xml:space="preserve"> </w:t>
            </w:r>
            <w:r w:rsidR="00A4725F" w:rsidRPr="00E42F0E">
              <w:rPr>
                <w:rFonts w:ascii="Times New Roman" w:hAnsi="Times New Roman" w:cs="Times New Roman"/>
                <w:bCs/>
                <w:sz w:val="24"/>
                <w:szCs w:val="24"/>
                <w:lang w:eastAsia="ru-RU"/>
              </w:rPr>
              <w:t xml:space="preserve">пользователя </w:t>
            </w:r>
            <w:r w:rsidR="00C63F40" w:rsidRPr="00E42F0E">
              <w:rPr>
                <w:rFonts w:ascii="Times New Roman" w:hAnsi="Times New Roman" w:cs="Times New Roman"/>
                <w:bCs/>
                <w:sz w:val="24"/>
                <w:szCs w:val="24"/>
                <w:lang w:eastAsia="ru-RU"/>
              </w:rPr>
              <w:t>платформы</w:t>
            </w:r>
            <w:r w:rsidR="00A4725F" w:rsidRPr="00E42F0E">
              <w:rPr>
                <w:rFonts w:ascii="Times New Roman" w:eastAsia="Times New Roman" w:hAnsi="Times New Roman" w:cs="Times New Roman"/>
                <w:sz w:val="24"/>
                <w:szCs w:val="24"/>
                <w:lang w:eastAsia="ru-RU"/>
              </w:rPr>
              <w:t xml:space="preserve"> </w:t>
            </w:r>
            <w:r w:rsidRPr="00E42F0E">
              <w:rPr>
                <w:rFonts w:ascii="Times New Roman" w:hAnsi="Times New Roman" w:cs="Times New Roman"/>
                <w:bCs/>
                <w:sz w:val="24"/>
                <w:szCs w:val="24"/>
                <w:lang w:eastAsia="ru-RU"/>
              </w:rPr>
              <w:t xml:space="preserve">с целью пополнения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000B18DB"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или зачисления </w:t>
            </w:r>
            <w:r w:rsidR="00120EA7" w:rsidRPr="00E42F0E">
              <w:rPr>
                <w:rFonts w:ascii="Times New Roman" w:hAnsi="Times New Roman" w:cs="Times New Roman"/>
                <w:bCs/>
                <w:sz w:val="24"/>
                <w:szCs w:val="24"/>
                <w:lang w:eastAsia="ru-RU"/>
              </w:rPr>
              <w:t>денежных средств</w:t>
            </w:r>
            <w:r w:rsidR="00A4725F" w:rsidRPr="00E42F0E">
              <w:rPr>
                <w:rFonts w:ascii="Times New Roman" w:hAnsi="Times New Roman" w:cs="Times New Roman"/>
                <w:bCs/>
                <w:sz w:val="24"/>
                <w:szCs w:val="24"/>
                <w:lang w:eastAsia="ru-RU"/>
              </w:rPr>
              <w:t xml:space="preserve"> </w:t>
            </w:r>
            <w:r w:rsidR="00A4725F" w:rsidRPr="00E42F0E">
              <w:rPr>
                <w:rFonts w:ascii="Times New Roman" w:eastAsia="Times New Roman" w:hAnsi="Times New Roman" w:cs="Times New Roman"/>
                <w:sz w:val="24"/>
                <w:szCs w:val="24"/>
                <w:lang w:eastAsia="ru-RU"/>
              </w:rPr>
              <w:t xml:space="preserve">(увеличения </w:t>
            </w:r>
            <w:r w:rsidR="002F77D7" w:rsidRPr="00E42F0E">
              <w:rPr>
                <w:rFonts w:ascii="Times New Roman" w:eastAsia="Times New Roman" w:hAnsi="Times New Roman" w:cs="Times New Roman"/>
                <w:sz w:val="24"/>
                <w:szCs w:val="24"/>
                <w:lang w:eastAsia="ru-RU"/>
              </w:rPr>
              <w:t>остатка</w:t>
            </w:r>
            <w:r w:rsidR="00F6218D" w:rsidRPr="00E42F0E">
              <w:rPr>
                <w:rFonts w:ascii="Times New Roman" w:eastAsia="Times New Roman" w:hAnsi="Times New Roman" w:cs="Times New Roman"/>
                <w:sz w:val="24"/>
                <w:szCs w:val="24"/>
                <w:lang w:eastAsia="ru-RU"/>
              </w:rPr>
              <w:t xml:space="preserve"> </w:t>
            </w:r>
            <w:r w:rsidR="00A4725F" w:rsidRPr="00E42F0E">
              <w:rPr>
                <w:rFonts w:ascii="Times New Roman" w:eastAsia="Times New Roman" w:hAnsi="Times New Roman" w:cs="Times New Roman"/>
                <w:sz w:val="24"/>
                <w:szCs w:val="24"/>
                <w:lang w:eastAsia="ru-RU"/>
              </w:rPr>
              <w:t xml:space="preserve">ЭДС) </w:t>
            </w:r>
            <w:r w:rsidR="00A4725F" w:rsidRPr="00E42F0E">
              <w:rPr>
                <w:rFonts w:ascii="Times New Roman" w:hAnsi="Times New Roman" w:cs="Times New Roman"/>
                <w:bCs/>
                <w:sz w:val="24"/>
                <w:szCs w:val="24"/>
                <w:lang w:eastAsia="ru-RU"/>
              </w:rPr>
              <w:t xml:space="preserve">пользователя </w:t>
            </w:r>
            <w:r w:rsidR="00C63F40" w:rsidRPr="00E42F0E">
              <w:rPr>
                <w:rFonts w:ascii="Times New Roman" w:hAnsi="Times New Roman" w:cs="Times New Roman"/>
                <w:bCs/>
                <w:sz w:val="24"/>
                <w:szCs w:val="24"/>
                <w:lang w:eastAsia="ru-RU"/>
              </w:rPr>
              <w:t>платформы</w:t>
            </w:r>
            <w:r w:rsidR="00120EA7"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с целью </w:t>
            </w:r>
            <w:r w:rsidR="006C2157" w:rsidRPr="00E42F0E">
              <w:rPr>
                <w:rFonts w:ascii="Times New Roman" w:hAnsi="Times New Roman" w:cs="Times New Roman"/>
                <w:bCs/>
                <w:sz w:val="24"/>
                <w:szCs w:val="24"/>
                <w:lang w:eastAsia="ru-RU"/>
              </w:rPr>
              <w:t xml:space="preserve">вывода </w:t>
            </w:r>
            <w:r w:rsidRPr="00E42F0E">
              <w:rPr>
                <w:rFonts w:ascii="Times New Roman" w:hAnsi="Times New Roman" w:cs="Times New Roman"/>
                <w:bCs/>
                <w:sz w:val="24"/>
                <w:szCs w:val="24"/>
                <w:lang w:eastAsia="ru-RU"/>
              </w:rPr>
              <w:t xml:space="preserve">средств </w:t>
            </w:r>
            <w:r w:rsidR="000B18DB" w:rsidRPr="00E42F0E">
              <w:rPr>
                <w:rFonts w:ascii="Times New Roman" w:hAnsi="Times New Roman" w:cs="Times New Roman"/>
                <w:bCs/>
                <w:sz w:val="24"/>
                <w:szCs w:val="24"/>
                <w:lang w:eastAsia="ru-RU"/>
              </w:rPr>
              <w:t>с</w:t>
            </w:r>
            <w:r w:rsidR="004B4196" w:rsidRPr="00E42F0E">
              <w:rPr>
                <w:rFonts w:ascii="Times New Roman" w:hAnsi="Times New Roman" w:cs="Times New Roman"/>
                <w:bCs/>
                <w:sz w:val="24"/>
                <w:szCs w:val="24"/>
                <w:lang w:eastAsia="ru-RU"/>
              </w:rPr>
              <w:t>о</w:t>
            </w:r>
            <w:r w:rsidR="000B18DB" w:rsidRPr="00E42F0E">
              <w:rPr>
                <w:rFonts w:ascii="Times New Roman" w:hAnsi="Times New Roman" w:cs="Times New Roman"/>
                <w:bCs/>
                <w:sz w:val="24"/>
                <w:szCs w:val="24"/>
                <w:lang w:eastAsia="ru-RU"/>
              </w:rPr>
              <w:t xml:space="preserve">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w:t>
            </w:r>
          </w:p>
          <w:p w14:paraId="40A32830" w14:textId="77777777" w:rsidR="000B18DB" w:rsidRPr="00E42F0E" w:rsidRDefault="00C251EC" w:rsidP="00E549C1">
            <w:pPr>
              <w:jc w:val="both"/>
              <w:rPr>
                <w:rFonts w:ascii="Times New Roman" w:hAnsi="Times New Roman" w:cs="Times New Roman"/>
                <w:sz w:val="24"/>
                <w:szCs w:val="24"/>
                <w:lang w:eastAsia="ru-RU"/>
              </w:rPr>
            </w:pPr>
            <w:r w:rsidRPr="00E42F0E">
              <w:rPr>
                <w:rFonts w:ascii="Times New Roman" w:hAnsi="Times New Roman" w:cs="Times New Roman"/>
                <w:bCs/>
                <w:sz w:val="24"/>
                <w:szCs w:val="24"/>
                <w:lang w:eastAsia="ru-RU"/>
              </w:rPr>
              <w:t xml:space="preserve">До ввода суммы и выбора счета продолжение </w:t>
            </w:r>
            <w:r w:rsidR="005437F2" w:rsidRPr="00E42F0E">
              <w:rPr>
                <w:rFonts w:ascii="Times New Roman" w:hAnsi="Times New Roman" w:cs="Times New Roman"/>
                <w:bCs/>
                <w:sz w:val="24"/>
                <w:szCs w:val="24"/>
                <w:lang w:eastAsia="ru-RU"/>
              </w:rPr>
              <w:t>выполнения операции</w:t>
            </w:r>
            <w:r w:rsidR="000B18DB" w:rsidRPr="00E42F0E">
              <w:rPr>
                <w:rFonts w:ascii="Times New Roman" w:hAnsi="Times New Roman" w:cs="Times New Roman"/>
                <w:bCs/>
                <w:sz w:val="24"/>
                <w:szCs w:val="24"/>
                <w:lang w:eastAsia="ru-RU"/>
              </w:rPr>
              <w:t xml:space="preserve"> должно быть</w:t>
            </w:r>
            <w:r w:rsidR="005437F2" w:rsidRPr="00E42F0E">
              <w:rPr>
                <w:rFonts w:ascii="Times New Roman" w:hAnsi="Times New Roman" w:cs="Times New Roman"/>
                <w:bCs/>
                <w:sz w:val="24"/>
                <w:szCs w:val="24"/>
                <w:lang w:eastAsia="ru-RU"/>
              </w:rPr>
              <w:t xml:space="preserve"> не доступно</w:t>
            </w:r>
            <w:r w:rsidR="000B18DB" w:rsidRPr="00E42F0E">
              <w:rPr>
                <w:rFonts w:ascii="Times New Roman" w:hAnsi="Times New Roman" w:cs="Times New Roman"/>
                <w:bCs/>
                <w:sz w:val="24"/>
                <w:szCs w:val="24"/>
                <w:lang w:eastAsia="ru-RU"/>
              </w:rPr>
              <w:t>.</w:t>
            </w:r>
          </w:p>
        </w:tc>
      </w:tr>
      <w:tr w:rsidR="008774F6" w:rsidRPr="00E42F0E" w14:paraId="01BFE370" w14:textId="77777777" w:rsidTr="005663AC">
        <w:trPr>
          <w:jc w:val="center"/>
        </w:trPr>
        <w:tc>
          <w:tcPr>
            <w:tcW w:w="2277" w:type="dxa"/>
            <w:shd w:val="clear" w:color="auto" w:fill="auto"/>
          </w:tcPr>
          <w:p w14:paraId="76B82711" w14:textId="77777777" w:rsidR="008774F6" w:rsidRPr="00E42F0E" w:rsidRDefault="008774F6"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6</w:t>
            </w:r>
            <w:r w:rsidRPr="00E42F0E">
              <w:rPr>
                <w:rFonts w:ascii="Times New Roman" w:eastAsia="Times New Roman" w:hAnsi="Times New Roman" w:cs="Times New Roman"/>
                <w:b/>
                <w:sz w:val="24"/>
                <w:szCs w:val="24"/>
                <w:lang w:eastAsia="ru-RU"/>
              </w:rPr>
              <w:t>.2]</w:t>
            </w:r>
          </w:p>
        </w:tc>
        <w:tc>
          <w:tcPr>
            <w:tcW w:w="8099" w:type="dxa"/>
            <w:shd w:val="clear" w:color="auto" w:fill="auto"/>
          </w:tcPr>
          <w:p w14:paraId="11BFAF97" w14:textId="7C304661" w:rsidR="008774F6" w:rsidRPr="00E42F0E" w:rsidRDefault="008774F6" w:rsidP="001A347C">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Отобразить информацию о</w:t>
            </w:r>
            <w:r w:rsidR="002F43A6" w:rsidRPr="00E42F0E">
              <w:rPr>
                <w:rFonts w:ascii="Times New Roman" w:hAnsi="Times New Roman" w:cs="Times New Roman"/>
                <w:bCs/>
                <w:sz w:val="24"/>
                <w:szCs w:val="24"/>
                <w:lang w:eastAsia="ru-RU"/>
              </w:rPr>
              <w:t xml:space="preserve"> текущем</w:t>
            </w:r>
            <w:r w:rsidRPr="00E42F0E">
              <w:rPr>
                <w:rFonts w:ascii="Times New Roman" w:hAnsi="Times New Roman" w:cs="Times New Roman"/>
                <w:bCs/>
                <w:sz w:val="24"/>
                <w:szCs w:val="24"/>
                <w:lang w:eastAsia="ru-RU"/>
              </w:rPr>
              <w:t xml:space="preserve"> </w:t>
            </w:r>
            <w:r w:rsidR="00F6218D" w:rsidRPr="00E42F0E">
              <w:rPr>
                <w:rFonts w:ascii="Times New Roman" w:hAnsi="Times New Roman" w:cs="Times New Roman"/>
                <w:bCs/>
                <w:sz w:val="24"/>
                <w:szCs w:val="24"/>
                <w:lang w:eastAsia="ru-RU"/>
              </w:rPr>
              <w:t xml:space="preserve">балансе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на всех экранах при выполнении операций </w:t>
            </w:r>
            <w:r w:rsidR="00214224" w:rsidRPr="00E42F0E">
              <w:rPr>
                <w:rFonts w:ascii="Times New Roman" w:hAnsi="Times New Roman" w:cs="Times New Roman"/>
                <w:bCs/>
                <w:sz w:val="24"/>
                <w:szCs w:val="24"/>
                <w:lang w:eastAsia="ru-RU"/>
              </w:rPr>
              <w:t>п</w:t>
            </w:r>
            <w:r w:rsidRPr="00E42F0E">
              <w:rPr>
                <w:rFonts w:ascii="Times New Roman" w:hAnsi="Times New Roman" w:cs="Times New Roman"/>
                <w:bCs/>
                <w:sz w:val="24"/>
                <w:szCs w:val="24"/>
                <w:lang w:eastAsia="ru-RU"/>
              </w:rPr>
              <w:t>ополнени</w:t>
            </w:r>
            <w:r w:rsidR="000B18DB" w:rsidRPr="00E42F0E">
              <w:rPr>
                <w:rFonts w:ascii="Times New Roman" w:hAnsi="Times New Roman" w:cs="Times New Roman"/>
                <w:bCs/>
                <w:sz w:val="24"/>
                <w:szCs w:val="24"/>
                <w:lang w:eastAsia="ru-RU"/>
              </w:rPr>
              <w:t>е</w:t>
            </w:r>
            <w:r w:rsidRPr="00E42F0E">
              <w:rPr>
                <w:rFonts w:ascii="Times New Roman" w:hAnsi="Times New Roman" w:cs="Times New Roman"/>
                <w:bCs/>
                <w:sz w:val="24"/>
                <w:szCs w:val="24"/>
                <w:lang w:eastAsia="ru-RU"/>
              </w:rPr>
              <w:t xml:space="preserve">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или </w:t>
            </w:r>
            <w:r w:rsidR="00214224" w:rsidRPr="00E42F0E">
              <w:rPr>
                <w:rFonts w:ascii="Times New Roman" w:hAnsi="Times New Roman" w:cs="Times New Roman"/>
                <w:bCs/>
                <w:sz w:val="24"/>
                <w:szCs w:val="24"/>
                <w:lang w:eastAsia="ru-RU"/>
              </w:rPr>
              <w:t>в</w:t>
            </w:r>
            <w:r w:rsidRPr="00E42F0E">
              <w:rPr>
                <w:rFonts w:ascii="Times New Roman" w:hAnsi="Times New Roman" w:cs="Times New Roman"/>
                <w:bCs/>
                <w:sz w:val="24"/>
                <w:szCs w:val="24"/>
                <w:lang w:eastAsia="ru-RU"/>
              </w:rPr>
              <w:t xml:space="preserve">ывод средств </w:t>
            </w:r>
            <w:r w:rsidR="000B18DB" w:rsidRPr="00E42F0E">
              <w:rPr>
                <w:rFonts w:ascii="Times New Roman" w:hAnsi="Times New Roman" w:cs="Times New Roman"/>
                <w:bCs/>
                <w:sz w:val="24"/>
                <w:szCs w:val="24"/>
                <w:lang w:eastAsia="ru-RU"/>
              </w:rPr>
              <w:t>с</w:t>
            </w:r>
            <w:r w:rsidR="004B4196" w:rsidRPr="00E42F0E">
              <w:rPr>
                <w:rFonts w:ascii="Times New Roman" w:hAnsi="Times New Roman" w:cs="Times New Roman"/>
                <w:bCs/>
                <w:sz w:val="24"/>
                <w:szCs w:val="24"/>
                <w:lang w:eastAsia="ru-RU"/>
              </w:rPr>
              <w:t>о</w:t>
            </w:r>
            <w:r w:rsidR="000B18DB" w:rsidRPr="00E42F0E">
              <w:rPr>
                <w:rFonts w:ascii="Times New Roman" w:hAnsi="Times New Roman" w:cs="Times New Roman"/>
                <w:bCs/>
                <w:sz w:val="24"/>
                <w:szCs w:val="24"/>
                <w:lang w:eastAsia="ru-RU"/>
              </w:rPr>
              <w:t xml:space="preserve"> </w:t>
            </w:r>
            <w:r w:rsidR="001A347C">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00244CFE" w:rsidRPr="00E42F0E">
              <w:rPr>
                <w:rFonts w:ascii="Times New Roman" w:hAnsi="Times New Roman" w:cs="Times New Roman"/>
                <w:bCs/>
                <w:sz w:val="24"/>
                <w:szCs w:val="24"/>
                <w:lang w:eastAsia="ru-RU"/>
              </w:rPr>
              <w:t xml:space="preserve">, информацию </w:t>
            </w:r>
            <w:r w:rsidR="00244CFE" w:rsidRPr="00E42F0E">
              <w:t xml:space="preserve">об </w:t>
            </w:r>
            <w:r w:rsidR="00A23A3D" w:rsidRPr="00E42F0E">
              <w:rPr>
                <w:rFonts w:ascii="Times New Roman" w:hAnsi="Times New Roman" w:cs="Times New Roman"/>
                <w:bCs/>
                <w:sz w:val="24"/>
                <w:szCs w:val="24"/>
                <w:lang w:eastAsia="ru-RU"/>
              </w:rPr>
              <w:t>арест</w:t>
            </w:r>
            <w:r w:rsidR="00244CFE" w:rsidRPr="00E42F0E">
              <w:rPr>
                <w:rFonts w:ascii="Times New Roman" w:hAnsi="Times New Roman" w:cs="Times New Roman"/>
                <w:bCs/>
                <w:sz w:val="24"/>
                <w:szCs w:val="24"/>
                <w:lang w:eastAsia="ru-RU"/>
              </w:rPr>
              <w:t>ах</w:t>
            </w:r>
            <w:r w:rsidR="00A23A3D" w:rsidRPr="00E42F0E">
              <w:rPr>
                <w:rFonts w:ascii="Times New Roman" w:hAnsi="Times New Roman" w:cs="Times New Roman"/>
                <w:bCs/>
                <w:sz w:val="24"/>
                <w:szCs w:val="24"/>
                <w:lang w:eastAsia="ru-RU"/>
              </w:rPr>
              <w:t xml:space="preserve"> и ограничения</w:t>
            </w:r>
            <w:r w:rsidR="00244CFE" w:rsidRPr="00E42F0E">
              <w:rPr>
                <w:rFonts w:ascii="Times New Roman" w:hAnsi="Times New Roman" w:cs="Times New Roman"/>
                <w:bCs/>
                <w:sz w:val="24"/>
                <w:szCs w:val="24"/>
                <w:lang w:eastAsia="ru-RU"/>
              </w:rPr>
              <w:t>х</w:t>
            </w:r>
            <w:r w:rsidR="00A23A3D" w:rsidRPr="00E42F0E">
              <w:rPr>
                <w:rFonts w:ascii="Times New Roman" w:hAnsi="Times New Roman" w:cs="Times New Roman"/>
                <w:bCs/>
                <w:sz w:val="24"/>
                <w:szCs w:val="24"/>
                <w:lang w:eastAsia="ru-RU"/>
              </w:rPr>
              <w:t xml:space="preserve"> (при наличии)</w:t>
            </w:r>
            <w:r w:rsidR="000B18DB" w:rsidRPr="00E42F0E">
              <w:rPr>
                <w:rFonts w:ascii="Times New Roman" w:hAnsi="Times New Roman" w:cs="Times New Roman"/>
                <w:bCs/>
                <w:sz w:val="24"/>
                <w:szCs w:val="24"/>
                <w:lang w:eastAsia="ru-RU"/>
              </w:rPr>
              <w:t>.</w:t>
            </w:r>
          </w:p>
        </w:tc>
      </w:tr>
      <w:tr w:rsidR="008774F6" w:rsidRPr="00E42F0E" w14:paraId="7881F18F" w14:textId="77777777" w:rsidTr="005663AC">
        <w:trPr>
          <w:jc w:val="center"/>
        </w:trPr>
        <w:tc>
          <w:tcPr>
            <w:tcW w:w="2277" w:type="dxa"/>
            <w:shd w:val="clear" w:color="auto" w:fill="auto"/>
          </w:tcPr>
          <w:p w14:paraId="39850047" w14:textId="77777777" w:rsidR="008774F6" w:rsidRPr="00E42F0E" w:rsidRDefault="008774F6"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6</w:t>
            </w:r>
            <w:r w:rsidRPr="00E42F0E">
              <w:rPr>
                <w:rFonts w:ascii="Times New Roman" w:eastAsia="Times New Roman" w:hAnsi="Times New Roman" w:cs="Times New Roman"/>
                <w:b/>
                <w:sz w:val="24"/>
                <w:szCs w:val="24"/>
                <w:lang w:eastAsia="ru-RU"/>
              </w:rPr>
              <w:t>.3]</w:t>
            </w:r>
          </w:p>
        </w:tc>
        <w:tc>
          <w:tcPr>
            <w:tcW w:w="8099" w:type="dxa"/>
            <w:shd w:val="clear" w:color="auto" w:fill="auto"/>
          </w:tcPr>
          <w:p w14:paraId="3E686D4D" w14:textId="77777777" w:rsidR="00310A41" w:rsidRPr="00E42F0E" w:rsidRDefault="008774F6" w:rsidP="008774F6">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После ввода </w:t>
            </w:r>
            <w:r w:rsidR="00C8351B" w:rsidRPr="00E42F0E">
              <w:rPr>
                <w:rFonts w:ascii="Times New Roman" w:hAnsi="Times New Roman" w:cs="Times New Roman"/>
                <w:bCs/>
                <w:sz w:val="24"/>
                <w:szCs w:val="24"/>
                <w:lang w:eastAsia="ru-RU"/>
              </w:rPr>
              <w:t xml:space="preserve">суммы </w:t>
            </w:r>
            <w:r w:rsidRPr="00E42F0E">
              <w:rPr>
                <w:rFonts w:ascii="Times New Roman" w:hAnsi="Times New Roman" w:cs="Times New Roman"/>
                <w:bCs/>
                <w:sz w:val="24"/>
                <w:szCs w:val="24"/>
                <w:lang w:eastAsia="ru-RU"/>
              </w:rPr>
              <w:t xml:space="preserve">операции и выбора </w:t>
            </w:r>
            <w:r w:rsidR="001C10CF" w:rsidRPr="00E42F0E">
              <w:rPr>
                <w:rFonts w:ascii="Times New Roman" w:hAnsi="Times New Roman" w:cs="Times New Roman"/>
                <w:bCs/>
                <w:sz w:val="24"/>
                <w:szCs w:val="24"/>
                <w:lang w:eastAsia="ru-RU"/>
              </w:rPr>
              <w:t xml:space="preserve">банковского </w:t>
            </w:r>
            <w:r w:rsidRPr="00E42F0E">
              <w:rPr>
                <w:rFonts w:ascii="Times New Roman" w:hAnsi="Times New Roman" w:cs="Times New Roman"/>
                <w:bCs/>
                <w:sz w:val="24"/>
                <w:szCs w:val="24"/>
                <w:lang w:eastAsia="ru-RU"/>
              </w:rPr>
              <w:t xml:space="preserve">счета </w:t>
            </w:r>
            <w:r w:rsidR="00125D8B" w:rsidRPr="00E42F0E">
              <w:rPr>
                <w:rFonts w:ascii="Times New Roman" w:hAnsi="Times New Roman" w:cs="Times New Roman"/>
                <w:bCs/>
                <w:sz w:val="24"/>
                <w:szCs w:val="24"/>
                <w:lang w:eastAsia="ru-RU"/>
              </w:rPr>
              <w:t>(</w:t>
            </w:r>
            <w:r w:rsidR="00CF1CAF" w:rsidRPr="00E42F0E">
              <w:rPr>
                <w:rFonts w:ascii="Times New Roman" w:hAnsi="Times New Roman" w:cs="Times New Roman"/>
                <w:bCs/>
                <w:sz w:val="24"/>
                <w:szCs w:val="24"/>
                <w:lang w:eastAsia="ru-RU"/>
              </w:rPr>
              <w:t>реквизита</w:t>
            </w:r>
            <w:r w:rsidR="00AD3BF2" w:rsidRPr="00E42F0E">
              <w:rPr>
                <w:rFonts w:ascii="Times New Roman" w:hAnsi="Times New Roman" w:cs="Times New Roman"/>
                <w:bCs/>
                <w:sz w:val="24"/>
                <w:szCs w:val="24"/>
                <w:lang w:eastAsia="ru-RU"/>
              </w:rPr>
              <w:t xml:space="preserve"> ЭСП</w:t>
            </w:r>
            <w:r w:rsidR="00125D8B" w:rsidRPr="00E42F0E">
              <w:rPr>
                <w:rFonts w:ascii="Times New Roman" w:hAnsi="Times New Roman" w:cs="Times New Roman"/>
                <w:bCs/>
                <w:sz w:val="24"/>
                <w:szCs w:val="24"/>
                <w:lang w:eastAsia="ru-RU"/>
              </w:rPr>
              <w:t xml:space="preserve">) </w:t>
            </w:r>
            <w:r w:rsidR="00906878" w:rsidRPr="00E42F0E">
              <w:rPr>
                <w:rFonts w:ascii="Times New Roman" w:hAnsi="Times New Roman" w:cs="Times New Roman"/>
                <w:bCs/>
                <w:sz w:val="24"/>
                <w:szCs w:val="24"/>
                <w:lang w:eastAsia="ru-RU"/>
              </w:rPr>
              <w:t>обеспечить наличие</w:t>
            </w:r>
            <w:r w:rsidR="00F44411" w:rsidRPr="00E42F0E">
              <w:rPr>
                <w:rFonts w:ascii="Times New Roman" w:hAnsi="Times New Roman" w:cs="Times New Roman"/>
                <w:bCs/>
                <w:sz w:val="24"/>
                <w:szCs w:val="24"/>
                <w:lang w:eastAsia="ru-RU"/>
              </w:rPr>
              <w:t xml:space="preserve"> отдельно</w:t>
            </w:r>
            <w:r w:rsidR="00906878" w:rsidRPr="00E42F0E">
              <w:rPr>
                <w:rFonts w:ascii="Times New Roman" w:hAnsi="Times New Roman" w:cs="Times New Roman"/>
                <w:bCs/>
                <w:sz w:val="24"/>
                <w:szCs w:val="24"/>
                <w:lang w:eastAsia="ru-RU"/>
              </w:rPr>
              <w:t>го</w:t>
            </w:r>
            <w:r w:rsidRPr="00E42F0E">
              <w:rPr>
                <w:rFonts w:ascii="Times New Roman" w:hAnsi="Times New Roman" w:cs="Times New Roman"/>
                <w:bCs/>
                <w:sz w:val="24"/>
                <w:szCs w:val="24"/>
                <w:lang w:eastAsia="ru-RU"/>
              </w:rPr>
              <w:t xml:space="preserve"> экран</w:t>
            </w:r>
            <w:r w:rsidR="00906878" w:rsidRPr="00E42F0E">
              <w:rPr>
                <w:rFonts w:ascii="Times New Roman" w:hAnsi="Times New Roman" w:cs="Times New Roman"/>
                <w:bCs/>
                <w:sz w:val="24"/>
                <w:szCs w:val="24"/>
                <w:lang w:eastAsia="ru-RU"/>
              </w:rPr>
              <w:t>а</w:t>
            </w:r>
            <w:r w:rsidRPr="00E42F0E">
              <w:rPr>
                <w:rFonts w:ascii="Times New Roman" w:hAnsi="Times New Roman" w:cs="Times New Roman"/>
                <w:bCs/>
                <w:sz w:val="24"/>
                <w:szCs w:val="24"/>
                <w:lang w:eastAsia="ru-RU"/>
              </w:rPr>
              <w:t xml:space="preserve"> </w:t>
            </w:r>
            <w:r w:rsidR="00244AE7" w:rsidRPr="00E42F0E">
              <w:rPr>
                <w:rFonts w:ascii="Times New Roman" w:hAnsi="Times New Roman" w:cs="Times New Roman"/>
                <w:bCs/>
                <w:sz w:val="24"/>
                <w:szCs w:val="24"/>
                <w:lang w:eastAsia="ru-RU"/>
              </w:rPr>
              <w:t>п</w:t>
            </w:r>
            <w:r w:rsidRPr="00E42F0E">
              <w:rPr>
                <w:rFonts w:ascii="Times New Roman" w:hAnsi="Times New Roman" w:cs="Times New Roman"/>
                <w:bCs/>
                <w:sz w:val="24"/>
                <w:szCs w:val="24"/>
                <w:lang w:eastAsia="ru-RU"/>
              </w:rPr>
              <w:t xml:space="preserve">риложения </w:t>
            </w:r>
            <w:r w:rsidR="00CD4B30" w:rsidRPr="00E42F0E">
              <w:rPr>
                <w:rFonts w:ascii="Times New Roman" w:hAnsi="Times New Roman" w:cs="Times New Roman"/>
                <w:bCs/>
                <w:sz w:val="24"/>
                <w:szCs w:val="24"/>
                <w:lang w:eastAsia="ru-RU"/>
              </w:rPr>
              <w:t>к</w:t>
            </w:r>
            <w:r w:rsidRPr="00E42F0E">
              <w:rPr>
                <w:rFonts w:ascii="Times New Roman" w:hAnsi="Times New Roman" w:cs="Times New Roman"/>
                <w:bCs/>
                <w:sz w:val="24"/>
                <w:szCs w:val="24"/>
                <w:lang w:eastAsia="ru-RU"/>
              </w:rPr>
              <w:t>лиента</w:t>
            </w:r>
            <w:r w:rsidR="00906878" w:rsidRPr="00E42F0E">
              <w:rPr>
                <w:rFonts w:ascii="Times New Roman" w:hAnsi="Times New Roman" w:cs="Times New Roman"/>
                <w:bCs/>
                <w:sz w:val="24"/>
                <w:szCs w:val="24"/>
                <w:lang w:eastAsia="ru-RU"/>
              </w:rPr>
              <w:t xml:space="preserve">, где </w:t>
            </w:r>
            <w:r w:rsidRPr="00E42F0E">
              <w:rPr>
                <w:rFonts w:ascii="Times New Roman" w:hAnsi="Times New Roman" w:cs="Times New Roman"/>
                <w:bCs/>
                <w:sz w:val="24"/>
                <w:szCs w:val="24"/>
                <w:lang w:eastAsia="ru-RU"/>
              </w:rPr>
              <w:t xml:space="preserve">отображаются </w:t>
            </w:r>
            <w:r w:rsidR="00310A41" w:rsidRPr="00E42F0E">
              <w:rPr>
                <w:rFonts w:ascii="Times New Roman" w:hAnsi="Times New Roman" w:cs="Times New Roman"/>
                <w:bCs/>
                <w:sz w:val="24"/>
                <w:szCs w:val="24"/>
                <w:lang w:eastAsia="ru-RU"/>
              </w:rPr>
              <w:t xml:space="preserve">следующие </w:t>
            </w:r>
            <w:r w:rsidRPr="00E42F0E">
              <w:rPr>
                <w:rFonts w:ascii="Times New Roman" w:hAnsi="Times New Roman" w:cs="Times New Roman"/>
                <w:bCs/>
                <w:sz w:val="24"/>
                <w:szCs w:val="24"/>
                <w:lang w:eastAsia="ru-RU"/>
              </w:rPr>
              <w:t xml:space="preserve">введенные реквизиты для визуального контроля </w:t>
            </w:r>
            <w:r w:rsidR="000B18DB" w:rsidRPr="00E42F0E">
              <w:rPr>
                <w:rFonts w:ascii="Times New Roman" w:hAnsi="Times New Roman" w:cs="Times New Roman"/>
                <w:bCs/>
                <w:sz w:val="24"/>
                <w:szCs w:val="24"/>
                <w:lang w:eastAsia="ru-RU"/>
              </w:rPr>
              <w:t xml:space="preserve">пользователем </w:t>
            </w:r>
            <w:r w:rsidR="00C63F40" w:rsidRPr="00E42F0E">
              <w:rPr>
                <w:rFonts w:ascii="Times New Roman" w:hAnsi="Times New Roman" w:cs="Times New Roman"/>
                <w:bCs/>
                <w:sz w:val="24"/>
                <w:szCs w:val="24"/>
                <w:lang w:eastAsia="ru-RU"/>
              </w:rPr>
              <w:t>платформы</w:t>
            </w:r>
            <w:r w:rsidR="00954DCE"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результатов его выбора</w:t>
            </w:r>
            <w:r w:rsidR="00310A41" w:rsidRPr="00E42F0E">
              <w:rPr>
                <w:rFonts w:ascii="Times New Roman" w:hAnsi="Times New Roman" w:cs="Times New Roman"/>
                <w:bCs/>
                <w:sz w:val="24"/>
                <w:szCs w:val="24"/>
                <w:lang w:eastAsia="ru-RU"/>
              </w:rPr>
              <w:t>:</w:t>
            </w:r>
          </w:p>
          <w:p w14:paraId="4735F4B8" w14:textId="6308E592" w:rsidR="00310A41" w:rsidRPr="00E42F0E" w:rsidRDefault="00310A41" w:rsidP="007210DA">
            <w:pPr>
              <w:pStyle w:val="a7"/>
              <w:numPr>
                <w:ilvl w:val="0"/>
                <w:numId w:val="28"/>
              </w:numPr>
              <w:spacing w:before="120"/>
              <w:ind w:left="1294" w:hanging="425"/>
              <w:jc w:val="both"/>
              <w:rPr>
                <w:rFonts w:ascii="Times New Roman" w:hAnsi="Times New Roman" w:cs="Times New Roman"/>
                <w:i/>
                <w:sz w:val="24"/>
                <w:szCs w:val="24"/>
              </w:rPr>
            </w:pPr>
            <w:r w:rsidRPr="00E42F0E">
              <w:rPr>
                <w:rFonts w:ascii="Times New Roman" w:hAnsi="Times New Roman" w:cs="Times New Roman"/>
                <w:i/>
                <w:sz w:val="24"/>
                <w:szCs w:val="24"/>
              </w:rPr>
              <w:t>сумма операции;</w:t>
            </w:r>
          </w:p>
          <w:p w14:paraId="7BFA1733" w14:textId="675BEAAD" w:rsidR="00310A41" w:rsidRPr="00E42F0E" w:rsidRDefault="00310A41" w:rsidP="007210DA">
            <w:pPr>
              <w:pStyle w:val="a7"/>
              <w:numPr>
                <w:ilvl w:val="0"/>
                <w:numId w:val="28"/>
              </w:numPr>
              <w:spacing w:before="120"/>
              <w:ind w:left="1294" w:hanging="425"/>
              <w:jc w:val="both"/>
              <w:rPr>
                <w:rFonts w:ascii="Times New Roman" w:hAnsi="Times New Roman" w:cs="Times New Roman"/>
                <w:i/>
                <w:sz w:val="24"/>
                <w:szCs w:val="24"/>
              </w:rPr>
            </w:pPr>
            <w:r w:rsidRPr="00E42F0E">
              <w:rPr>
                <w:rFonts w:ascii="Times New Roman" w:hAnsi="Times New Roman" w:cs="Times New Roman"/>
                <w:i/>
                <w:sz w:val="24"/>
                <w:szCs w:val="24"/>
              </w:rPr>
              <w:t>счет списания/зачисления средств;</w:t>
            </w:r>
          </w:p>
          <w:p w14:paraId="4458EFFF" w14:textId="4C46EA7B" w:rsidR="008774F6" w:rsidRPr="00E42F0E" w:rsidRDefault="00310A41" w:rsidP="007210DA">
            <w:pPr>
              <w:pStyle w:val="a7"/>
              <w:numPr>
                <w:ilvl w:val="0"/>
                <w:numId w:val="28"/>
              </w:numPr>
              <w:spacing w:before="120"/>
              <w:ind w:left="1294" w:hanging="425"/>
              <w:jc w:val="both"/>
              <w:rPr>
                <w:rFonts w:ascii="Times New Roman" w:hAnsi="Times New Roman" w:cs="Times New Roman"/>
                <w:i/>
                <w:sz w:val="24"/>
                <w:szCs w:val="24"/>
              </w:rPr>
            </w:pPr>
            <w:r w:rsidRPr="00E42F0E">
              <w:rPr>
                <w:rFonts w:ascii="Times New Roman" w:hAnsi="Times New Roman" w:cs="Times New Roman"/>
                <w:i/>
                <w:sz w:val="24"/>
                <w:szCs w:val="24"/>
              </w:rPr>
              <w:t xml:space="preserve">идентификатор </w:t>
            </w:r>
            <w:r w:rsidR="001A347C">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списания/зачисления средств</w:t>
            </w:r>
            <w:r w:rsidR="000935C6" w:rsidRPr="00E42F0E">
              <w:rPr>
                <w:rFonts w:ascii="Times New Roman" w:hAnsi="Times New Roman" w:cs="Times New Roman"/>
                <w:i/>
                <w:sz w:val="24"/>
                <w:szCs w:val="24"/>
              </w:rPr>
              <w:t>;</w:t>
            </w:r>
          </w:p>
          <w:p w14:paraId="22FBD5D7" w14:textId="579E3F48" w:rsidR="000935C6" w:rsidRPr="00E42F0E" w:rsidRDefault="000935C6" w:rsidP="007210DA">
            <w:pPr>
              <w:pStyle w:val="a7"/>
              <w:numPr>
                <w:ilvl w:val="0"/>
                <w:numId w:val="28"/>
              </w:numPr>
              <w:spacing w:before="120"/>
              <w:ind w:left="1294" w:hanging="425"/>
              <w:jc w:val="both"/>
              <w:rPr>
                <w:rFonts w:ascii="Times New Roman" w:hAnsi="Times New Roman" w:cs="Times New Roman"/>
                <w:i/>
                <w:sz w:val="24"/>
                <w:szCs w:val="24"/>
              </w:rPr>
            </w:pPr>
            <w:r w:rsidRPr="00E42F0E">
              <w:rPr>
                <w:rFonts w:ascii="Times New Roman" w:hAnsi="Times New Roman" w:cs="Times New Roman"/>
                <w:i/>
                <w:sz w:val="24"/>
                <w:szCs w:val="24"/>
              </w:rPr>
              <w:t xml:space="preserve">номер </w:t>
            </w:r>
            <w:r w:rsidR="001A347C">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списания/зачисления средств</w:t>
            </w:r>
            <w:r w:rsidR="009A450F" w:rsidRPr="00E42F0E">
              <w:rPr>
                <w:rFonts w:ascii="Times New Roman" w:hAnsi="Times New Roman" w:cs="Times New Roman"/>
                <w:i/>
                <w:sz w:val="24"/>
                <w:szCs w:val="24"/>
              </w:rPr>
              <w:t>.</w:t>
            </w:r>
          </w:p>
          <w:p w14:paraId="32476888" w14:textId="77777777" w:rsidR="000B18DB" w:rsidRPr="00E42F0E" w:rsidRDefault="008774F6" w:rsidP="000E31FE">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Редактирование реквизитов</w:t>
            </w:r>
            <w:r w:rsidR="00AC0489" w:rsidRPr="00E42F0E">
              <w:rPr>
                <w:rFonts w:ascii="Times New Roman" w:hAnsi="Times New Roman" w:cs="Times New Roman"/>
                <w:bCs/>
                <w:sz w:val="24"/>
                <w:szCs w:val="24"/>
                <w:lang w:eastAsia="ru-RU"/>
              </w:rPr>
              <w:t xml:space="preserve"> (сумма операции, счет списания/зачисления средств)</w:t>
            </w:r>
            <w:r w:rsidRPr="00E42F0E">
              <w:rPr>
                <w:rFonts w:ascii="Times New Roman" w:hAnsi="Times New Roman" w:cs="Times New Roman"/>
                <w:bCs/>
                <w:sz w:val="24"/>
                <w:szCs w:val="24"/>
                <w:lang w:eastAsia="ru-RU"/>
              </w:rPr>
              <w:t xml:space="preserve"> возможно только при возврате на предыдущий экран </w:t>
            </w:r>
            <w:r w:rsidR="00244AE7" w:rsidRPr="00E42F0E">
              <w:rPr>
                <w:rFonts w:ascii="Times New Roman" w:hAnsi="Times New Roman" w:cs="Times New Roman"/>
                <w:bCs/>
                <w:sz w:val="24"/>
                <w:szCs w:val="24"/>
                <w:lang w:eastAsia="ru-RU"/>
              </w:rPr>
              <w:t>п</w:t>
            </w:r>
            <w:r w:rsidRPr="00E42F0E">
              <w:rPr>
                <w:rFonts w:ascii="Times New Roman" w:hAnsi="Times New Roman" w:cs="Times New Roman"/>
                <w:bCs/>
                <w:sz w:val="24"/>
                <w:szCs w:val="24"/>
                <w:lang w:eastAsia="ru-RU"/>
              </w:rPr>
              <w:t xml:space="preserve">риложения </w:t>
            </w:r>
            <w:r w:rsidR="00CD4B30" w:rsidRPr="00E42F0E">
              <w:rPr>
                <w:rFonts w:ascii="Times New Roman" w:hAnsi="Times New Roman" w:cs="Times New Roman"/>
                <w:bCs/>
                <w:sz w:val="24"/>
                <w:szCs w:val="24"/>
                <w:lang w:eastAsia="ru-RU"/>
              </w:rPr>
              <w:t>к</w:t>
            </w:r>
            <w:r w:rsidR="005437F2" w:rsidRPr="00E42F0E">
              <w:rPr>
                <w:rFonts w:ascii="Times New Roman" w:hAnsi="Times New Roman" w:cs="Times New Roman"/>
                <w:bCs/>
                <w:sz w:val="24"/>
                <w:szCs w:val="24"/>
                <w:lang w:eastAsia="ru-RU"/>
              </w:rPr>
              <w:t>лиента</w:t>
            </w:r>
            <w:r w:rsidR="000B18DB" w:rsidRPr="00E42F0E">
              <w:rPr>
                <w:rFonts w:ascii="Times New Roman" w:hAnsi="Times New Roman" w:cs="Times New Roman"/>
                <w:bCs/>
                <w:sz w:val="24"/>
                <w:szCs w:val="24"/>
                <w:lang w:eastAsia="ru-RU"/>
              </w:rPr>
              <w:t>.</w:t>
            </w:r>
          </w:p>
        </w:tc>
      </w:tr>
      <w:tr w:rsidR="004E41FF" w:rsidRPr="00E42F0E" w14:paraId="59D953B8" w14:textId="77777777" w:rsidTr="005663AC">
        <w:trPr>
          <w:jc w:val="center"/>
        </w:trPr>
        <w:tc>
          <w:tcPr>
            <w:tcW w:w="2277" w:type="dxa"/>
            <w:shd w:val="clear" w:color="auto" w:fill="auto"/>
          </w:tcPr>
          <w:p w14:paraId="2C1CF815" w14:textId="77777777" w:rsidR="004E41FF" w:rsidRPr="00E42F0E" w:rsidRDefault="004E41FF" w:rsidP="004E41F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6.4]</w:t>
            </w:r>
          </w:p>
        </w:tc>
        <w:tc>
          <w:tcPr>
            <w:tcW w:w="8099" w:type="dxa"/>
            <w:shd w:val="clear" w:color="auto" w:fill="auto"/>
          </w:tcPr>
          <w:p w14:paraId="6E65FE4A" w14:textId="77777777" w:rsidR="004E41FF" w:rsidRPr="00E42F0E" w:rsidRDefault="004E41FF" w:rsidP="004E41FF">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Перед выполнением операции обеспечить возможность ее подтверждения пользователем</w:t>
            </w:r>
            <w:r w:rsidR="00CD4B30" w:rsidRPr="00E42F0E">
              <w:rPr>
                <w:rFonts w:ascii="Times New Roman" w:hAnsi="Times New Roman" w:cs="Times New Roman"/>
                <w:bCs/>
                <w:sz w:val="24"/>
                <w:szCs w:val="24"/>
                <w:lang w:eastAsia="ru-RU"/>
              </w:rPr>
              <w:t xml:space="preserve"> </w:t>
            </w:r>
            <w:r w:rsidR="00C63F40" w:rsidRPr="00E42F0E">
              <w:rPr>
                <w:rFonts w:ascii="Times New Roman" w:hAnsi="Times New Roman" w:cs="Times New Roman"/>
                <w:bCs/>
                <w:sz w:val="24"/>
                <w:szCs w:val="24"/>
                <w:lang w:eastAsia="ru-RU"/>
              </w:rPr>
              <w:t>платформы</w:t>
            </w:r>
            <w:r w:rsidRPr="00E42F0E">
              <w:rPr>
                <w:rFonts w:ascii="Times New Roman" w:hAnsi="Times New Roman" w:cs="Times New Roman"/>
                <w:bCs/>
                <w:sz w:val="24"/>
                <w:szCs w:val="24"/>
              </w:rPr>
              <w:t xml:space="preserve">. </w:t>
            </w:r>
          </w:p>
        </w:tc>
      </w:tr>
      <w:tr w:rsidR="001E5925" w:rsidRPr="00E42F0E" w14:paraId="770CAA67" w14:textId="77777777" w:rsidTr="005663AC">
        <w:trPr>
          <w:jc w:val="center"/>
        </w:trPr>
        <w:tc>
          <w:tcPr>
            <w:tcW w:w="2277" w:type="dxa"/>
            <w:shd w:val="clear" w:color="auto" w:fill="auto"/>
          </w:tcPr>
          <w:p w14:paraId="016D96FC" w14:textId="77777777" w:rsidR="001E5925" w:rsidRPr="00E42F0E" w:rsidRDefault="001E5925" w:rsidP="004E41F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6.5]</w:t>
            </w:r>
          </w:p>
        </w:tc>
        <w:tc>
          <w:tcPr>
            <w:tcW w:w="8099" w:type="dxa"/>
            <w:shd w:val="clear" w:color="auto" w:fill="auto"/>
          </w:tcPr>
          <w:p w14:paraId="6445EC8E" w14:textId="6CEE9BBF" w:rsidR="005C711F" w:rsidRPr="00E42F0E" w:rsidRDefault="005C711F" w:rsidP="005C711F">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На итоговом экране результата выполнения операций в явном виде должен быть отображён результат операции (положительный, отрицательный или статус ожидания).</w:t>
            </w:r>
          </w:p>
          <w:p w14:paraId="6990E777" w14:textId="77777777" w:rsidR="001E5925" w:rsidRPr="00E42F0E" w:rsidRDefault="005C711F" w:rsidP="005C711F">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lastRenderedPageBreak/>
              <w:t xml:space="preserve">Например, «Пополнение выполнено»/«Вывод выполнен». </w:t>
            </w:r>
          </w:p>
        </w:tc>
      </w:tr>
    </w:tbl>
    <w:p w14:paraId="3BF21A05" w14:textId="77777777" w:rsidR="00694F8A" w:rsidRPr="00E42F0E" w:rsidRDefault="00694F8A">
      <w:pPr>
        <w:rPr>
          <w:rFonts w:ascii="Times New Roman" w:eastAsia="Times New Roman" w:hAnsi="Times New Roman" w:cs="Times New Roman"/>
          <w:b/>
          <w:bCs/>
          <w:kern w:val="32"/>
          <w:sz w:val="28"/>
          <w:szCs w:val="32"/>
          <w:lang w:eastAsia="ru-RU"/>
        </w:rPr>
      </w:pPr>
      <w:bookmarkStart w:id="203" w:name="_Toc112415531"/>
      <w:r w:rsidRPr="00E42F0E">
        <w:br w:type="page"/>
      </w:r>
    </w:p>
    <w:p w14:paraId="51DCFB2C" w14:textId="77777777" w:rsidR="00430625" w:rsidRPr="00E42F0E" w:rsidRDefault="00430625" w:rsidP="005F6125">
      <w:pPr>
        <w:pStyle w:val="NSPC-Header1"/>
        <w:spacing w:after="0"/>
        <w:ind w:left="0" w:firstLine="567"/>
        <w:jc w:val="left"/>
      </w:pPr>
      <w:bookmarkStart w:id="204" w:name="_Toc150864930"/>
      <w:bookmarkStart w:id="205" w:name="_Toc182297494"/>
      <w:r w:rsidRPr="00E42F0E">
        <w:lastRenderedPageBreak/>
        <w:t>C2C</w:t>
      </w:r>
      <w:bookmarkEnd w:id="194"/>
      <w:r w:rsidR="00B42BFD" w:rsidRPr="00E42F0E">
        <w:t xml:space="preserve"> </w:t>
      </w:r>
      <w:bookmarkEnd w:id="203"/>
      <w:bookmarkEnd w:id="204"/>
      <w:r w:rsidR="00AB3F7C" w:rsidRPr="00E42F0E">
        <w:t>(ФЛ)</w:t>
      </w:r>
      <w:bookmarkEnd w:id="205"/>
    </w:p>
    <w:p w14:paraId="259C9A28" w14:textId="77777777" w:rsidR="00430625" w:rsidRPr="00E42F0E" w:rsidRDefault="00430625" w:rsidP="002215E1">
      <w:pPr>
        <w:pStyle w:val="NSPK-Text"/>
        <w:spacing w:before="0"/>
      </w:pPr>
      <w:r w:rsidRPr="00E42F0E">
        <w:t xml:space="preserve">Для </w:t>
      </w:r>
      <w:r w:rsidR="003939DD" w:rsidRPr="00E42F0E">
        <w:t>о</w:t>
      </w:r>
      <w:r w:rsidRPr="00E42F0E">
        <w:t xml:space="preserve">пераций </w:t>
      </w:r>
      <w:r w:rsidRPr="00E42F0E">
        <w:rPr>
          <w:lang w:val="en-US"/>
        </w:rPr>
        <w:t>C</w:t>
      </w:r>
      <w:r w:rsidRPr="00E42F0E">
        <w:t>2</w:t>
      </w:r>
      <w:r w:rsidRPr="00E42F0E">
        <w:rPr>
          <w:lang w:val="en-US"/>
        </w:rPr>
        <w:t>C</w:t>
      </w:r>
      <w:r w:rsidRPr="00E42F0E">
        <w:t xml:space="preserve"> пользовательский интерфейс (UI)</w:t>
      </w:r>
      <w:r w:rsidR="00516D4D" w:rsidRPr="00E42F0E">
        <w:t xml:space="preserve"> </w:t>
      </w:r>
      <w:r w:rsidR="00244AE7" w:rsidRPr="00E42F0E">
        <w:t>п</w:t>
      </w:r>
      <w:r w:rsidR="004E27EC" w:rsidRPr="00E42F0E">
        <w:t>риложения</w:t>
      </w:r>
      <w:r w:rsidR="00271659" w:rsidRPr="00E42F0E">
        <w:t xml:space="preserve"> </w:t>
      </w:r>
      <w:r w:rsidR="00E23861" w:rsidRPr="00E42F0E">
        <w:rPr>
          <w:color w:val="000000"/>
        </w:rPr>
        <w:t>к</w:t>
      </w:r>
      <w:r w:rsidR="00271659" w:rsidRPr="00E42F0E">
        <w:rPr>
          <w:color w:val="000000"/>
        </w:rPr>
        <w:t>лиента</w:t>
      </w:r>
      <w:r w:rsidR="00BB757C" w:rsidRPr="00E42F0E">
        <w:rPr>
          <w:color w:val="000000"/>
        </w:rPr>
        <w:t xml:space="preserve"> </w:t>
      </w:r>
      <w:r w:rsidR="00E23861" w:rsidRPr="00E42F0E">
        <w:rPr>
          <w:color w:val="000000"/>
        </w:rPr>
        <w:t xml:space="preserve">для </w:t>
      </w:r>
      <w:r w:rsidR="001F0E25" w:rsidRPr="00E42F0E">
        <w:rPr>
          <w:color w:val="000000"/>
        </w:rPr>
        <w:t>пользователя</w:t>
      </w:r>
      <w:r w:rsidR="00E23861" w:rsidRPr="00E42F0E">
        <w:rPr>
          <w:color w:val="000000"/>
        </w:rPr>
        <w:t xml:space="preserve"> </w:t>
      </w:r>
      <w:r w:rsidR="00F911B5" w:rsidRPr="00E42F0E">
        <w:rPr>
          <w:color w:val="000000"/>
        </w:rPr>
        <w:t>платформы</w:t>
      </w:r>
      <w:r w:rsidR="001F0E25" w:rsidRPr="00E42F0E">
        <w:rPr>
          <w:color w:val="000000"/>
        </w:rPr>
        <w:t xml:space="preserve"> </w:t>
      </w:r>
      <w:r w:rsidR="00BB757C" w:rsidRPr="00E42F0E">
        <w:rPr>
          <w:color w:val="000000"/>
        </w:rPr>
        <w:t>– ФЛ</w:t>
      </w:r>
      <w:r w:rsidR="004E27EC" w:rsidRPr="00E42F0E">
        <w:t xml:space="preserve"> </w:t>
      </w:r>
      <w:r w:rsidRPr="00E42F0E">
        <w:t>должен:</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13"/>
      </w:tblGrid>
      <w:tr w:rsidR="00FD7C84" w:rsidRPr="00E42F0E" w14:paraId="6C5489AB" w14:textId="77777777" w:rsidTr="005663AC">
        <w:trPr>
          <w:jc w:val="center"/>
        </w:trPr>
        <w:tc>
          <w:tcPr>
            <w:tcW w:w="2263" w:type="dxa"/>
            <w:shd w:val="clear" w:color="auto" w:fill="auto"/>
          </w:tcPr>
          <w:p w14:paraId="03D2BBD7" w14:textId="77777777" w:rsidR="00FD7C84" w:rsidRPr="00E42F0E" w:rsidRDefault="00FD7C84"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eastAsia="ru-RU"/>
              </w:rPr>
              <w:t>.1]</w:t>
            </w:r>
          </w:p>
        </w:tc>
        <w:tc>
          <w:tcPr>
            <w:tcW w:w="8113" w:type="dxa"/>
            <w:shd w:val="clear" w:color="auto" w:fill="auto"/>
          </w:tcPr>
          <w:p w14:paraId="467CC946" w14:textId="1F33599F" w:rsidR="00143E20" w:rsidRPr="00E42F0E" w:rsidRDefault="00FD7C84" w:rsidP="00143E20">
            <w:pPr>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sz w:val="24"/>
                <w:szCs w:val="24"/>
                <w:lang w:eastAsia="ru-RU"/>
              </w:rPr>
              <w:t>Обеспечить выполнени</w:t>
            </w:r>
            <w:r w:rsidR="008A6764" w:rsidRPr="00E42F0E">
              <w:rPr>
                <w:rFonts w:ascii="Times New Roman" w:hAnsi="Times New Roman" w:cs="Times New Roman"/>
                <w:sz w:val="24"/>
                <w:szCs w:val="24"/>
                <w:lang w:eastAsia="ru-RU"/>
              </w:rPr>
              <w:t>е</w:t>
            </w:r>
            <w:r w:rsidRPr="00E42F0E">
              <w:rPr>
                <w:rFonts w:ascii="Times New Roman" w:hAnsi="Times New Roman" w:cs="Times New Roman"/>
                <w:sz w:val="24"/>
                <w:szCs w:val="24"/>
                <w:lang w:eastAsia="ru-RU"/>
              </w:rPr>
              <w:t xml:space="preserve"> </w:t>
            </w:r>
            <w:r w:rsidR="008A6764" w:rsidRPr="00E42F0E">
              <w:rPr>
                <w:rFonts w:ascii="Times New Roman" w:hAnsi="Times New Roman" w:cs="Times New Roman"/>
                <w:sz w:val="24"/>
                <w:szCs w:val="24"/>
                <w:lang w:eastAsia="ru-RU"/>
              </w:rPr>
              <w:t xml:space="preserve">операции </w:t>
            </w:r>
            <w:r w:rsidRPr="00E42F0E">
              <w:rPr>
                <w:rFonts w:ascii="Times New Roman" w:eastAsia="Times New Roman" w:hAnsi="Times New Roman" w:cs="Times New Roman"/>
                <w:sz w:val="24"/>
                <w:szCs w:val="24"/>
                <w:lang w:eastAsia="ru-RU"/>
              </w:rPr>
              <w:t xml:space="preserve">C2C </w:t>
            </w:r>
            <w:r w:rsidR="008A6764" w:rsidRPr="00E42F0E">
              <w:rPr>
                <w:rFonts w:ascii="Times New Roman" w:eastAsia="Times New Roman" w:hAnsi="Times New Roman" w:cs="Times New Roman"/>
                <w:sz w:val="24"/>
                <w:szCs w:val="24"/>
                <w:lang w:eastAsia="ru-RU"/>
              </w:rPr>
              <w:t xml:space="preserve">при выборе </w:t>
            </w:r>
            <w:r w:rsidR="00B668A4" w:rsidRPr="00E42F0E">
              <w:rPr>
                <w:rFonts w:ascii="Times New Roman" w:eastAsia="Times New Roman" w:hAnsi="Times New Roman" w:cs="Times New Roman"/>
                <w:sz w:val="24"/>
                <w:szCs w:val="24"/>
                <w:lang w:eastAsia="ru-RU"/>
              </w:rPr>
              <w:t xml:space="preserve">элемента функционала </w:t>
            </w:r>
            <w:r w:rsidR="00867FD6" w:rsidRPr="00E42F0E">
              <w:rPr>
                <w:rFonts w:ascii="Times New Roman" w:eastAsia="Times New Roman" w:hAnsi="Times New Roman" w:cs="Times New Roman"/>
                <w:sz w:val="24"/>
                <w:szCs w:val="24"/>
                <w:lang w:eastAsia="ru-RU"/>
              </w:rPr>
              <w:t xml:space="preserve">интерфейса </w:t>
            </w:r>
            <w:r w:rsidR="001A347C">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B668A4" w:rsidRPr="00E42F0E">
              <w:rPr>
                <w:rFonts w:ascii="Times New Roman" w:eastAsia="Times New Roman" w:hAnsi="Times New Roman" w:cs="Times New Roman"/>
                <w:sz w:val="24"/>
                <w:szCs w:val="24"/>
                <w:lang w:eastAsia="ru-RU"/>
              </w:rPr>
              <w:t xml:space="preserve">, позволяющего выполнить </w:t>
            </w:r>
            <w:r w:rsidR="003B111F">
              <w:rPr>
                <w:rFonts w:ascii="Times New Roman" w:eastAsia="Times New Roman" w:hAnsi="Times New Roman" w:cs="Times New Roman"/>
                <w:sz w:val="24"/>
                <w:szCs w:val="24"/>
                <w:lang w:eastAsia="ru-RU"/>
              </w:rPr>
              <w:t>перевод цифровых рублей</w:t>
            </w:r>
            <w:r w:rsidR="00EA76EE" w:rsidRPr="00E42F0E">
              <w:rPr>
                <w:rFonts w:ascii="Times New Roman" w:eastAsia="Times New Roman" w:hAnsi="Times New Roman" w:cs="Times New Roman"/>
                <w:sz w:val="24"/>
                <w:szCs w:val="24"/>
                <w:lang w:eastAsia="ru-RU"/>
              </w:rPr>
              <w:t>.</w:t>
            </w:r>
          </w:p>
          <w:p w14:paraId="3C4255AD" w14:textId="5908F3F8" w:rsidR="00DD2AFC" w:rsidRPr="00E42F0E" w:rsidRDefault="00DD2AFC" w:rsidP="00143E20">
            <w:pPr>
              <w:spacing w:before="120"/>
              <w:jc w:val="both"/>
              <w:rPr>
                <w:rFonts w:ascii="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Допустимо объединить функционал С2С перевода с функционалом вывода согласно принципам, принятым в </w:t>
            </w:r>
            <w:r w:rsidR="006E78CB" w:rsidRPr="00E42F0E">
              <w:rPr>
                <w:rFonts w:ascii="Times New Roman" w:eastAsia="Times New Roman" w:hAnsi="Times New Roman" w:cs="Times New Roman"/>
                <w:sz w:val="24"/>
                <w:szCs w:val="24"/>
                <w:lang w:eastAsia="ru-RU"/>
              </w:rPr>
              <w:t>приложении клиента</w:t>
            </w:r>
            <w:r w:rsidRPr="00E42F0E">
              <w:rPr>
                <w:rFonts w:ascii="Times New Roman" w:eastAsia="Times New Roman" w:hAnsi="Times New Roman" w:cs="Times New Roman"/>
                <w:sz w:val="24"/>
                <w:szCs w:val="24"/>
                <w:lang w:eastAsia="ru-RU"/>
              </w:rPr>
              <w:t>.</w:t>
            </w:r>
          </w:p>
          <w:p w14:paraId="57DDA01E" w14:textId="77777777" w:rsidR="00FD7C84" w:rsidRPr="00E42F0E" w:rsidRDefault="00B668A4" w:rsidP="00801E46">
            <w:pPr>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Элемент экрана </w:t>
            </w:r>
            <w:r w:rsidR="00FE33BA" w:rsidRPr="00E42F0E">
              <w:rPr>
                <w:rFonts w:ascii="Times New Roman" w:hAnsi="Times New Roman" w:cs="Times New Roman"/>
                <w:sz w:val="24"/>
                <w:szCs w:val="24"/>
                <w:lang w:eastAsia="ru-RU"/>
              </w:rPr>
              <w:t>для выполнения операции</w:t>
            </w:r>
            <w:r w:rsidR="008C5D76" w:rsidRPr="00E42F0E">
              <w:rPr>
                <w:rFonts w:ascii="Times New Roman" w:hAnsi="Times New Roman" w:cs="Times New Roman"/>
                <w:sz w:val="24"/>
                <w:szCs w:val="24"/>
                <w:lang w:eastAsia="ru-RU"/>
              </w:rPr>
              <w:t xml:space="preserve"> </w:t>
            </w:r>
            <w:r w:rsidR="00FE33BA" w:rsidRPr="00E42F0E">
              <w:rPr>
                <w:rFonts w:ascii="Times New Roman" w:eastAsia="Times New Roman" w:hAnsi="Times New Roman" w:cs="Times New Roman"/>
                <w:sz w:val="24"/>
                <w:szCs w:val="24"/>
                <w:lang w:eastAsia="ru-RU"/>
              </w:rPr>
              <w:t xml:space="preserve">C2C </w:t>
            </w:r>
            <w:r w:rsidR="00FE33BA" w:rsidRPr="00E42F0E">
              <w:rPr>
                <w:rFonts w:ascii="Times New Roman" w:hAnsi="Times New Roman" w:cs="Times New Roman"/>
                <w:sz w:val="24"/>
                <w:szCs w:val="24"/>
                <w:lang w:eastAsia="ru-RU"/>
              </w:rPr>
              <w:t xml:space="preserve">должен </w:t>
            </w:r>
            <w:r w:rsidR="00FD7C84" w:rsidRPr="00E42F0E">
              <w:rPr>
                <w:rFonts w:ascii="Times New Roman" w:hAnsi="Times New Roman" w:cs="Times New Roman"/>
                <w:sz w:val="24"/>
                <w:szCs w:val="24"/>
                <w:lang w:eastAsia="ru-RU"/>
              </w:rPr>
              <w:t>располагаться</w:t>
            </w:r>
            <w:r w:rsidR="00FE33BA" w:rsidRPr="00E42F0E">
              <w:rPr>
                <w:rFonts w:ascii="Times New Roman" w:hAnsi="Times New Roman" w:cs="Times New Roman"/>
                <w:sz w:val="24"/>
                <w:szCs w:val="24"/>
                <w:lang w:eastAsia="ru-RU"/>
              </w:rPr>
              <w:t xml:space="preserve"> также</w:t>
            </w:r>
            <w:r w:rsidR="00FD7C84" w:rsidRPr="00E42F0E">
              <w:rPr>
                <w:rFonts w:ascii="Times New Roman" w:hAnsi="Times New Roman" w:cs="Times New Roman"/>
                <w:sz w:val="24"/>
                <w:szCs w:val="24"/>
                <w:lang w:eastAsia="ru-RU"/>
              </w:rPr>
              <w:t xml:space="preserve"> в существующем в </w:t>
            </w:r>
            <w:r w:rsidR="00244AE7" w:rsidRPr="00E42F0E">
              <w:rPr>
                <w:rFonts w:ascii="Times New Roman" w:hAnsi="Times New Roman" w:cs="Times New Roman"/>
                <w:sz w:val="24"/>
                <w:szCs w:val="24"/>
                <w:lang w:eastAsia="ru-RU"/>
              </w:rPr>
              <w:t>п</w:t>
            </w:r>
            <w:r w:rsidR="00FD7C84" w:rsidRPr="00E42F0E">
              <w:rPr>
                <w:rFonts w:ascii="Times New Roman" w:hAnsi="Times New Roman" w:cs="Times New Roman"/>
                <w:sz w:val="24"/>
                <w:szCs w:val="24"/>
                <w:lang w:eastAsia="ru-RU"/>
              </w:rPr>
              <w:t xml:space="preserve">риложении </w:t>
            </w:r>
            <w:r w:rsidR="00E92683" w:rsidRPr="00E42F0E">
              <w:rPr>
                <w:rFonts w:ascii="Times New Roman" w:eastAsia="Times New Roman" w:hAnsi="Times New Roman" w:cs="Times New Roman"/>
                <w:color w:val="000000"/>
                <w:sz w:val="24"/>
                <w:szCs w:val="24"/>
                <w:lang w:eastAsia="ru-RU"/>
              </w:rPr>
              <w:t>к</w:t>
            </w:r>
            <w:r w:rsidR="00FD7C84" w:rsidRPr="00E42F0E">
              <w:rPr>
                <w:rFonts w:ascii="Times New Roman" w:eastAsia="Times New Roman" w:hAnsi="Times New Roman" w:cs="Times New Roman"/>
                <w:color w:val="000000"/>
                <w:sz w:val="24"/>
                <w:szCs w:val="24"/>
                <w:lang w:eastAsia="ru-RU"/>
              </w:rPr>
              <w:t>лиента</w:t>
            </w:r>
            <w:r w:rsidR="00FD7C84" w:rsidRPr="00E42F0E">
              <w:rPr>
                <w:rFonts w:ascii="Times New Roman" w:hAnsi="Times New Roman" w:cs="Times New Roman"/>
                <w:sz w:val="24"/>
                <w:szCs w:val="24"/>
                <w:lang w:eastAsia="ru-RU"/>
              </w:rPr>
              <w:t xml:space="preserve"> разделе переводов денежных средств</w:t>
            </w:r>
            <w:r w:rsidR="00F140E6" w:rsidRPr="00E42F0E">
              <w:rPr>
                <w:rFonts w:ascii="Times New Roman" w:hAnsi="Times New Roman" w:cs="Times New Roman"/>
                <w:sz w:val="24"/>
                <w:szCs w:val="24"/>
                <w:lang w:eastAsia="ru-RU"/>
              </w:rPr>
              <w:t>.</w:t>
            </w:r>
          </w:p>
        </w:tc>
      </w:tr>
      <w:tr w:rsidR="00564977" w:rsidRPr="00E42F0E" w14:paraId="26A44FE1" w14:textId="77777777" w:rsidTr="005663AC">
        <w:trPr>
          <w:jc w:val="center"/>
        </w:trPr>
        <w:tc>
          <w:tcPr>
            <w:tcW w:w="2263" w:type="dxa"/>
            <w:shd w:val="clear" w:color="auto" w:fill="auto"/>
          </w:tcPr>
          <w:p w14:paraId="02325F1C" w14:textId="77777777" w:rsidR="00564977" w:rsidRPr="00E42F0E" w:rsidRDefault="00564977"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eastAsia="ru-RU"/>
              </w:rPr>
              <w:t>.</w:t>
            </w:r>
            <w:r w:rsidR="00CD7EF9" w:rsidRPr="00E42F0E">
              <w:rPr>
                <w:rFonts w:ascii="Times New Roman" w:eastAsia="Times New Roman" w:hAnsi="Times New Roman" w:cs="Times New Roman"/>
                <w:b/>
                <w:sz w:val="24"/>
                <w:szCs w:val="24"/>
                <w:lang w:eastAsia="ru-RU"/>
              </w:rPr>
              <w:t>2</w:t>
            </w:r>
            <w:r w:rsidRPr="00E42F0E">
              <w:rPr>
                <w:rFonts w:ascii="Times New Roman" w:eastAsia="Times New Roman" w:hAnsi="Times New Roman" w:cs="Times New Roman"/>
                <w:b/>
                <w:sz w:val="24"/>
                <w:szCs w:val="24"/>
                <w:lang w:eastAsia="ru-RU"/>
              </w:rPr>
              <w:t>]</w:t>
            </w:r>
          </w:p>
        </w:tc>
        <w:tc>
          <w:tcPr>
            <w:tcW w:w="8113" w:type="dxa"/>
            <w:shd w:val="clear" w:color="auto" w:fill="auto"/>
          </w:tcPr>
          <w:p w14:paraId="61775D8E" w14:textId="77777777" w:rsidR="00564977" w:rsidRPr="00E42F0E" w:rsidRDefault="00564977" w:rsidP="00D531EB">
            <w:pPr>
              <w:spacing w:before="120"/>
              <w:jc w:val="both"/>
              <w:rPr>
                <w:rFonts w:ascii="Times New Roman" w:hAnsi="Times New Roman" w:cs="Times New Roman"/>
                <w:sz w:val="24"/>
                <w:szCs w:val="24"/>
              </w:rPr>
            </w:pPr>
            <w:r w:rsidRPr="00E42F0E">
              <w:rPr>
                <w:rFonts w:ascii="Times New Roman" w:hAnsi="Times New Roman" w:cs="Times New Roman"/>
                <w:sz w:val="24"/>
                <w:szCs w:val="24"/>
              </w:rPr>
              <w:t>Обеспечить ввод реквизитов на отдельном экране, содержащем следующие поля:</w:t>
            </w:r>
          </w:p>
          <w:p w14:paraId="3B4D0D1F" w14:textId="2189FBE4" w:rsidR="00564977" w:rsidRPr="00E42F0E" w:rsidRDefault="0000166D" w:rsidP="007210DA">
            <w:pPr>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п</w:t>
            </w:r>
            <w:r w:rsidR="00564977" w:rsidRPr="00E42F0E">
              <w:rPr>
                <w:rFonts w:ascii="Times New Roman" w:hAnsi="Times New Roman" w:cs="Times New Roman"/>
                <w:i/>
                <w:sz w:val="24"/>
                <w:szCs w:val="24"/>
              </w:rPr>
              <w:t>олучатель средств</w:t>
            </w:r>
            <w:r w:rsidR="00C430AF" w:rsidRPr="00E42F0E">
              <w:rPr>
                <w:rFonts w:ascii="Times New Roman" w:hAnsi="Times New Roman" w:cs="Times New Roman"/>
                <w:i/>
                <w:sz w:val="24"/>
                <w:szCs w:val="24"/>
              </w:rPr>
              <w:t xml:space="preserve"> (указывается </w:t>
            </w:r>
            <w:r w:rsidR="00C430AF" w:rsidRPr="00E42F0E">
              <w:rPr>
                <w:rFonts w:ascii="Times New Roman" w:eastAsia="Times New Roman" w:hAnsi="Times New Roman" w:cs="Times New Roman"/>
                <w:i/>
                <w:sz w:val="24"/>
                <w:szCs w:val="24"/>
                <w:lang w:eastAsia="ru-RU"/>
              </w:rPr>
              <w:t xml:space="preserve">номер телефона или </w:t>
            </w:r>
            <w:r w:rsidR="000935C6" w:rsidRPr="00E42F0E">
              <w:rPr>
                <w:rFonts w:ascii="Times New Roman" w:eastAsia="Times New Roman" w:hAnsi="Times New Roman" w:cs="Times New Roman"/>
                <w:i/>
                <w:sz w:val="24"/>
                <w:szCs w:val="24"/>
                <w:lang w:eastAsia="ru-RU"/>
              </w:rPr>
              <w:t xml:space="preserve">номер </w:t>
            </w:r>
            <w:r w:rsidR="007710CF">
              <w:rPr>
                <w:rFonts w:ascii="Times New Roman" w:eastAsia="Times New Roman" w:hAnsi="Times New Roman" w:cs="Times New Roman"/>
                <w:i/>
                <w:sz w:val="24"/>
                <w:szCs w:val="24"/>
                <w:lang w:eastAsia="ru-RU"/>
              </w:rPr>
              <w:t>Счета цифрового рубля</w:t>
            </w:r>
            <w:r w:rsidR="00C430AF" w:rsidRPr="00E42F0E">
              <w:rPr>
                <w:rFonts w:ascii="Times New Roman" w:eastAsia="Times New Roman" w:hAnsi="Times New Roman" w:cs="Times New Roman"/>
                <w:i/>
                <w:sz w:val="24"/>
                <w:szCs w:val="24"/>
                <w:lang w:eastAsia="ru-RU"/>
              </w:rPr>
              <w:t xml:space="preserve"> </w:t>
            </w:r>
            <w:r w:rsidRPr="00E42F0E">
              <w:rPr>
                <w:rFonts w:ascii="Times New Roman" w:eastAsia="Times New Roman" w:hAnsi="Times New Roman" w:cs="Times New Roman"/>
                <w:i/>
                <w:sz w:val="24"/>
                <w:szCs w:val="24"/>
                <w:lang w:eastAsia="ru-RU"/>
              </w:rPr>
              <w:t>п</w:t>
            </w:r>
            <w:r w:rsidR="00C430AF" w:rsidRPr="00E42F0E">
              <w:rPr>
                <w:rFonts w:ascii="Times New Roman" w:eastAsia="Times New Roman" w:hAnsi="Times New Roman" w:cs="Times New Roman"/>
                <w:i/>
                <w:sz w:val="24"/>
                <w:szCs w:val="24"/>
                <w:lang w:eastAsia="ru-RU"/>
              </w:rPr>
              <w:t>олучателя средств</w:t>
            </w:r>
            <w:r w:rsidR="00286E7F" w:rsidRPr="00E42F0E">
              <w:rPr>
                <w:rFonts w:ascii="Times New Roman" w:eastAsia="Times New Roman" w:hAnsi="Times New Roman" w:cs="Times New Roman"/>
                <w:i/>
                <w:sz w:val="24"/>
                <w:szCs w:val="24"/>
                <w:lang w:eastAsia="ru-RU"/>
              </w:rPr>
              <w:t xml:space="preserve"> (</w:t>
            </w:r>
            <w:r w:rsidR="00D96526" w:rsidRPr="00E42F0E">
              <w:rPr>
                <w:rFonts w:ascii="Times New Roman" w:eastAsia="Times New Roman" w:hAnsi="Times New Roman" w:cs="Times New Roman"/>
                <w:i/>
                <w:sz w:val="24"/>
                <w:szCs w:val="24"/>
                <w:lang w:eastAsia="ru-RU"/>
              </w:rPr>
              <w:t>полностью все</w:t>
            </w:r>
            <w:r w:rsidR="00D96526" w:rsidRPr="00E42F0E">
              <w:rPr>
                <w:rFonts w:ascii="Times New Roman" w:eastAsia="Times New Roman" w:hAnsi="Times New Roman" w:cs="Times New Roman"/>
                <w:sz w:val="24"/>
                <w:szCs w:val="24"/>
                <w:lang w:eastAsia="ru-RU"/>
              </w:rPr>
              <w:t xml:space="preserve"> </w:t>
            </w:r>
            <w:r w:rsidR="000935C6" w:rsidRPr="00E42F0E">
              <w:rPr>
                <w:rFonts w:ascii="Times New Roman" w:eastAsia="Times New Roman" w:hAnsi="Times New Roman" w:cs="Times New Roman"/>
                <w:i/>
                <w:sz w:val="24"/>
                <w:szCs w:val="24"/>
                <w:lang w:eastAsia="ru-RU"/>
              </w:rPr>
              <w:t>20</w:t>
            </w:r>
            <w:r w:rsidR="00286E7F" w:rsidRPr="00E42F0E">
              <w:rPr>
                <w:rFonts w:ascii="Times New Roman" w:eastAsia="Times New Roman" w:hAnsi="Times New Roman" w:cs="Times New Roman"/>
                <w:i/>
                <w:sz w:val="24"/>
                <w:szCs w:val="24"/>
                <w:lang w:eastAsia="ru-RU"/>
              </w:rPr>
              <w:t xml:space="preserve"> </w:t>
            </w:r>
            <w:r w:rsidR="00BC0CBA" w:rsidRPr="00E42F0E">
              <w:rPr>
                <w:rFonts w:ascii="Times New Roman" w:eastAsia="Times New Roman" w:hAnsi="Times New Roman" w:cs="Times New Roman"/>
                <w:i/>
                <w:sz w:val="24"/>
                <w:szCs w:val="24"/>
                <w:lang w:eastAsia="ru-RU"/>
              </w:rPr>
              <w:t>знаков</w:t>
            </w:r>
            <w:r w:rsidR="00C430AF" w:rsidRPr="00E42F0E">
              <w:rPr>
                <w:rFonts w:ascii="Times New Roman" w:eastAsia="Times New Roman" w:hAnsi="Times New Roman" w:cs="Times New Roman"/>
                <w:i/>
                <w:sz w:val="24"/>
                <w:szCs w:val="24"/>
                <w:lang w:eastAsia="ru-RU"/>
              </w:rPr>
              <w:t>)</w:t>
            </w:r>
            <w:r w:rsidR="00F140E6" w:rsidRPr="00E42F0E">
              <w:rPr>
                <w:rFonts w:ascii="Times New Roman" w:eastAsia="Times New Roman" w:hAnsi="Times New Roman" w:cs="Times New Roman"/>
                <w:i/>
                <w:sz w:val="24"/>
                <w:szCs w:val="24"/>
                <w:lang w:eastAsia="ru-RU"/>
              </w:rPr>
              <w:t>;</w:t>
            </w:r>
          </w:p>
          <w:p w14:paraId="15FD2466" w14:textId="77777777" w:rsidR="00564977" w:rsidRPr="00E42F0E" w:rsidRDefault="00564977" w:rsidP="007210DA">
            <w:pPr>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сумма п</w:t>
            </w:r>
            <w:r w:rsidR="009D774D" w:rsidRPr="00E42F0E">
              <w:rPr>
                <w:rFonts w:ascii="Times New Roman" w:hAnsi="Times New Roman" w:cs="Times New Roman"/>
                <w:i/>
                <w:sz w:val="24"/>
                <w:szCs w:val="24"/>
              </w:rPr>
              <w:t>еревода</w:t>
            </w:r>
            <w:r w:rsidR="00F140E6" w:rsidRPr="00E42F0E">
              <w:rPr>
                <w:rFonts w:ascii="Times New Roman" w:hAnsi="Times New Roman" w:cs="Times New Roman"/>
                <w:i/>
                <w:sz w:val="24"/>
                <w:szCs w:val="24"/>
              </w:rPr>
              <w:t>;</w:t>
            </w:r>
          </w:p>
          <w:p w14:paraId="2B6A1122" w14:textId="77777777" w:rsidR="00564977" w:rsidRPr="00E42F0E" w:rsidRDefault="00564977" w:rsidP="007210DA">
            <w:pPr>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 xml:space="preserve">сообщение </w:t>
            </w:r>
            <w:r w:rsidR="0000166D" w:rsidRPr="00E42F0E">
              <w:rPr>
                <w:rFonts w:ascii="Times New Roman" w:hAnsi="Times New Roman" w:cs="Times New Roman"/>
                <w:i/>
                <w:sz w:val="24"/>
                <w:szCs w:val="24"/>
              </w:rPr>
              <w:t>п</w:t>
            </w:r>
            <w:r w:rsidRPr="00E42F0E">
              <w:rPr>
                <w:rFonts w:ascii="Times New Roman" w:hAnsi="Times New Roman" w:cs="Times New Roman"/>
                <w:i/>
                <w:sz w:val="24"/>
                <w:szCs w:val="24"/>
              </w:rPr>
              <w:t>олучателю средств (</w:t>
            </w:r>
            <w:r w:rsidR="009D2B08" w:rsidRPr="00E42F0E">
              <w:rPr>
                <w:rFonts w:ascii="Times New Roman" w:hAnsi="Times New Roman" w:cs="Times New Roman"/>
                <w:i/>
                <w:sz w:val="24"/>
                <w:szCs w:val="24"/>
              </w:rPr>
              <w:t>предзаполнено фразой «перевод цифровых рублей» и доступно для редактирования</w:t>
            </w:r>
            <w:r w:rsidRPr="00E42F0E">
              <w:rPr>
                <w:rFonts w:ascii="Times New Roman" w:hAnsi="Times New Roman" w:cs="Times New Roman"/>
                <w:i/>
                <w:sz w:val="24"/>
                <w:szCs w:val="24"/>
              </w:rPr>
              <w:t>).</w:t>
            </w:r>
          </w:p>
          <w:p w14:paraId="1F20020C" w14:textId="77777777" w:rsidR="00483B89" w:rsidRPr="00E42F0E" w:rsidRDefault="007B032F" w:rsidP="00D6587C">
            <w:pPr>
              <w:jc w:val="both"/>
              <w:rPr>
                <w:rFonts w:ascii="Times New Roman" w:hAnsi="Times New Roman" w:cs="Times New Roman"/>
                <w:sz w:val="24"/>
                <w:szCs w:val="24"/>
              </w:rPr>
            </w:pPr>
            <w:r w:rsidRPr="00E42F0E">
              <w:rPr>
                <w:rFonts w:ascii="Times New Roman" w:hAnsi="Times New Roman" w:cs="Times New Roman"/>
                <w:sz w:val="24"/>
                <w:szCs w:val="24"/>
              </w:rPr>
              <w:t>Ввод реквизитов перевода выполня</w:t>
            </w:r>
            <w:r w:rsidR="002F43A6" w:rsidRPr="00E42F0E">
              <w:rPr>
                <w:rFonts w:ascii="Times New Roman" w:hAnsi="Times New Roman" w:cs="Times New Roman"/>
                <w:sz w:val="24"/>
                <w:szCs w:val="24"/>
              </w:rPr>
              <w:t>е</w:t>
            </w:r>
            <w:r w:rsidRPr="00E42F0E">
              <w:rPr>
                <w:rFonts w:ascii="Times New Roman" w:hAnsi="Times New Roman" w:cs="Times New Roman"/>
                <w:sz w:val="24"/>
                <w:szCs w:val="24"/>
              </w:rPr>
              <w:t>тся на одном экране</w:t>
            </w:r>
            <w:r w:rsidR="002F43A6" w:rsidRPr="00E42F0E">
              <w:rPr>
                <w:rFonts w:ascii="Times New Roman" w:hAnsi="Times New Roman" w:cs="Times New Roman"/>
                <w:sz w:val="24"/>
                <w:szCs w:val="24"/>
              </w:rPr>
              <w:t xml:space="preserve"> путем последовательного заполнения значения</w:t>
            </w:r>
            <w:r w:rsidR="008D6930" w:rsidRPr="00E42F0E">
              <w:rPr>
                <w:rFonts w:ascii="Times New Roman" w:hAnsi="Times New Roman" w:cs="Times New Roman"/>
                <w:sz w:val="24"/>
                <w:szCs w:val="24"/>
              </w:rPr>
              <w:t xml:space="preserve"> кажд</w:t>
            </w:r>
            <w:r w:rsidR="002F43A6" w:rsidRPr="00E42F0E">
              <w:rPr>
                <w:rFonts w:ascii="Times New Roman" w:hAnsi="Times New Roman" w:cs="Times New Roman"/>
                <w:sz w:val="24"/>
                <w:szCs w:val="24"/>
              </w:rPr>
              <w:t>ого</w:t>
            </w:r>
            <w:r w:rsidR="008D6930" w:rsidRPr="00E42F0E">
              <w:rPr>
                <w:rFonts w:ascii="Times New Roman" w:hAnsi="Times New Roman" w:cs="Times New Roman"/>
                <w:sz w:val="24"/>
                <w:szCs w:val="24"/>
              </w:rPr>
              <w:t xml:space="preserve"> реквизит</w:t>
            </w:r>
            <w:r w:rsidR="002F43A6" w:rsidRPr="00E42F0E">
              <w:rPr>
                <w:rFonts w:ascii="Times New Roman" w:hAnsi="Times New Roman" w:cs="Times New Roman"/>
                <w:sz w:val="24"/>
                <w:szCs w:val="24"/>
              </w:rPr>
              <w:t>а</w:t>
            </w:r>
            <w:r w:rsidR="003D16C0" w:rsidRPr="00E42F0E">
              <w:rPr>
                <w:rFonts w:ascii="Times New Roman" w:hAnsi="Times New Roman" w:cs="Times New Roman"/>
                <w:sz w:val="24"/>
                <w:szCs w:val="24"/>
              </w:rPr>
              <w:t>.</w:t>
            </w:r>
          </w:p>
          <w:p w14:paraId="29FB3EC8" w14:textId="77777777" w:rsidR="006B07B1" w:rsidRPr="00E42F0E" w:rsidRDefault="006B07B1" w:rsidP="00D6587C">
            <w:pPr>
              <w:jc w:val="both"/>
              <w:rPr>
                <w:rFonts w:ascii="Times New Roman" w:hAnsi="Times New Roman" w:cs="Times New Roman"/>
                <w:sz w:val="24"/>
                <w:szCs w:val="24"/>
              </w:rPr>
            </w:pPr>
            <w:r w:rsidRPr="00E42F0E">
              <w:rPr>
                <w:rFonts w:ascii="Times New Roman" w:hAnsi="Times New Roman" w:cs="Times New Roman"/>
                <w:sz w:val="24"/>
                <w:szCs w:val="24"/>
              </w:rPr>
              <w:t>Поле для реквизита «</w:t>
            </w:r>
            <w:r w:rsidRPr="00E42F0E">
              <w:rPr>
                <w:rFonts w:ascii="Times New Roman" w:hAnsi="Times New Roman" w:cs="Times New Roman"/>
                <w:i/>
                <w:sz w:val="24"/>
                <w:szCs w:val="24"/>
              </w:rPr>
              <w:t>сообщение Получателю средств</w:t>
            </w:r>
            <w:r w:rsidRPr="00E42F0E">
              <w:rPr>
                <w:rFonts w:ascii="Times New Roman" w:hAnsi="Times New Roman" w:cs="Times New Roman"/>
                <w:sz w:val="24"/>
                <w:szCs w:val="24"/>
              </w:rPr>
              <w:t xml:space="preserve">» не должно превышать </w:t>
            </w:r>
            <w:r w:rsidR="00BF795F" w:rsidRPr="00E42F0E">
              <w:rPr>
                <w:rFonts w:ascii="Times New Roman" w:hAnsi="Times New Roman" w:cs="Times New Roman"/>
                <w:sz w:val="24"/>
                <w:szCs w:val="24"/>
              </w:rPr>
              <w:t>210</w:t>
            </w:r>
            <w:r w:rsidR="00CF1344" w:rsidRPr="00E42F0E">
              <w:rPr>
                <w:rFonts w:ascii="Times New Roman" w:hAnsi="Times New Roman" w:cs="Times New Roman"/>
                <w:sz w:val="24"/>
                <w:szCs w:val="24"/>
              </w:rPr>
              <w:t xml:space="preserve"> символов</w:t>
            </w:r>
            <w:r w:rsidR="0062542E" w:rsidRPr="00E42F0E">
              <w:rPr>
                <w:rFonts w:ascii="Times New Roman" w:hAnsi="Times New Roman" w:cs="Times New Roman"/>
                <w:sz w:val="24"/>
                <w:szCs w:val="24"/>
              </w:rPr>
              <w:t xml:space="preserve"> (необязательно к заполнению)</w:t>
            </w:r>
            <w:r w:rsidR="00F140E6" w:rsidRPr="00E42F0E">
              <w:rPr>
                <w:rFonts w:ascii="Times New Roman" w:hAnsi="Times New Roman" w:cs="Times New Roman"/>
                <w:sz w:val="24"/>
                <w:szCs w:val="24"/>
              </w:rPr>
              <w:t>.</w:t>
            </w:r>
          </w:p>
        </w:tc>
      </w:tr>
      <w:tr w:rsidR="00102701" w:rsidRPr="00E42F0E" w14:paraId="093AE807" w14:textId="77777777" w:rsidTr="005663AC">
        <w:trPr>
          <w:jc w:val="center"/>
        </w:trPr>
        <w:tc>
          <w:tcPr>
            <w:tcW w:w="2263" w:type="dxa"/>
            <w:shd w:val="clear" w:color="auto" w:fill="auto"/>
          </w:tcPr>
          <w:p w14:paraId="089940AF" w14:textId="77777777" w:rsidR="00102701" w:rsidRPr="00E42F0E" w:rsidRDefault="00102701"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eastAsia="ru-RU"/>
              </w:rPr>
              <w:t>.</w:t>
            </w:r>
            <w:r w:rsidR="00CD7EF9" w:rsidRPr="00E42F0E">
              <w:rPr>
                <w:rFonts w:ascii="Times New Roman" w:eastAsia="Times New Roman" w:hAnsi="Times New Roman" w:cs="Times New Roman"/>
                <w:b/>
                <w:sz w:val="24"/>
                <w:szCs w:val="24"/>
                <w:lang w:eastAsia="ru-RU"/>
              </w:rPr>
              <w:t>3</w:t>
            </w:r>
            <w:r w:rsidRPr="00E42F0E">
              <w:rPr>
                <w:rFonts w:ascii="Times New Roman" w:eastAsia="Times New Roman" w:hAnsi="Times New Roman" w:cs="Times New Roman"/>
                <w:b/>
                <w:sz w:val="24"/>
                <w:szCs w:val="24"/>
                <w:lang w:eastAsia="ru-RU"/>
              </w:rPr>
              <w:t>]</w:t>
            </w:r>
          </w:p>
        </w:tc>
        <w:tc>
          <w:tcPr>
            <w:tcW w:w="8113" w:type="dxa"/>
            <w:shd w:val="clear" w:color="auto" w:fill="auto"/>
          </w:tcPr>
          <w:p w14:paraId="7A533A29" w14:textId="604F8196" w:rsidR="00102701" w:rsidRPr="00E42F0E" w:rsidRDefault="00102701" w:rsidP="00102701">
            <w:pPr>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выполнение операции </w:t>
            </w:r>
            <w:r w:rsidRPr="00E42F0E">
              <w:rPr>
                <w:rFonts w:ascii="Times New Roman" w:eastAsia="Times New Roman" w:hAnsi="Times New Roman" w:cs="Times New Roman"/>
                <w:sz w:val="24"/>
                <w:szCs w:val="24"/>
                <w:lang w:eastAsia="ru-RU"/>
              </w:rPr>
              <w:t xml:space="preserve">C2C при указании в качестве реквизита </w:t>
            </w:r>
            <w:r w:rsidR="0000166D"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 xml:space="preserve">олучателя средств номера телефона или </w:t>
            </w:r>
            <w:r w:rsidR="000935C6" w:rsidRPr="00E42F0E">
              <w:rPr>
                <w:rFonts w:ascii="Times New Roman" w:eastAsia="Times New Roman" w:hAnsi="Times New Roman" w:cs="Times New Roman"/>
                <w:sz w:val="24"/>
                <w:szCs w:val="24"/>
                <w:lang w:eastAsia="ru-RU"/>
              </w:rPr>
              <w:t xml:space="preserve">номера </w:t>
            </w:r>
            <w:r w:rsidR="007710CF">
              <w:rPr>
                <w:rFonts w:ascii="Times New Roman" w:eastAsia="Times New Roman" w:hAnsi="Times New Roman" w:cs="Times New Roman"/>
                <w:sz w:val="24"/>
                <w:szCs w:val="24"/>
                <w:lang w:eastAsia="ru-RU"/>
              </w:rPr>
              <w:t>Счета цифрового рубля</w:t>
            </w:r>
            <w:r w:rsidRPr="00E42F0E">
              <w:rPr>
                <w:rFonts w:ascii="Times New Roman" w:eastAsia="Times New Roman" w:hAnsi="Times New Roman" w:cs="Times New Roman"/>
                <w:sz w:val="24"/>
                <w:szCs w:val="24"/>
                <w:lang w:eastAsia="ru-RU"/>
              </w:rPr>
              <w:t xml:space="preserve"> </w:t>
            </w:r>
            <w:r w:rsidR="0000166D"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олучателя средств.</w:t>
            </w:r>
          </w:p>
          <w:p w14:paraId="65EB26C3" w14:textId="0B1AC3B2" w:rsidR="00102701" w:rsidRPr="00E42F0E" w:rsidRDefault="00102701" w:rsidP="000935C6">
            <w:pPr>
              <w:jc w:val="both"/>
              <w:rPr>
                <w:rFonts w:ascii="Times New Roman" w:hAnsi="Times New Roman" w:cs="Times New Roman"/>
                <w:sz w:val="24"/>
                <w:szCs w:val="24"/>
                <w:lang w:eastAsia="ru-RU"/>
              </w:rPr>
            </w:pPr>
            <w:r w:rsidRPr="00E42F0E">
              <w:rPr>
                <w:rFonts w:ascii="Times New Roman" w:eastAsia="Times New Roman" w:hAnsi="Times New Roman" w:cs="Times New Roman"/>
                <w:noProof/>
                <w:color w:val="000000"/>
                <w:sz w:val="24"/>
                <w:szCs w:val="24"/>
                <w:lang w:eastAsia="ru-RU"/>
              </w:rPr>
              <w:t xml:space="preserve">Обеспечить ввод </w:t>
            </w:r>
            <w:r w:rsidRPr="00E42F0E">
              <w:rPr>
                <w:rFonts w:ascii="Times New Roman" w:eastAsia="Times New Roman" w:hAnsi="Times New Roman" w:cs="Times New Roman"/>
                <w:sz w:val="24"/>
                <w:szCs w:val="24"/>
                <w:lang w:eastAsia="ru-RU"/>
              </w:rPr>
              <w:t xml:space="preserve">номера телефона или </w:t>
            </w:r>
            <w:r w:rsidR="000935C6" w:rsidRPr="00E42F0E">
              <w:rPr>
                <w:rFonts w:ascii="Times New Roman" w:eastAsia="Times New Roman" w:hAnsi="Times New Roman" w:cs="Times New Roman"/>
                <w:sz w:val="24"/>
                <w:szCs w:val="24"/>
                <w:lang w:eastAsia="ru-RU"/>
              </w:rPr>
              <w:t xml:space="preserve">номера </w:t>
            </w:r>
            <w:r w:rsidR="007710CF">
              <w:rPr>
                <w:rFonts w:ascii="Times New Roman" w:eastAsia="Times New Roman" w:hAnsi="Times New Roman" w:cs="Times New Roman"/>
                <w:sz w:val="24"/>
                <w:szCs w:val="24"/>
                <w:lang w:eastAsia="ru-RU"/>
              </w:rPr>
              <w:t>Счета цифрового рубля</w:t>
            </w:r>
            <w:r w:rsidRPr="00E42F0E">
              <w:rPr>
                <w:rFonts w:ascii="Times New Roman" w:eastAsia="Times New Roman" w:hAnsi="Times New Roman" w:cs="Times New Roman"/>
                <w:sz w:val="24"/>
                <w:szCs w:val="24"/>
                <w:lang w:eastAsia="ru-RU"/>
              </w:rPr>
              <w:t xml:space="preserve"> </w:t>
            </w:r>
            <w:r w:rsidR="0000166D"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олучателя средств</w:t>
            </w:r>
            <w:r w:rsidRPr="00E42F0E">
              <w:rPr>
                <w:rFonts w:ascii="Times New Roman" w:eastAsia="Times New Roman" w:hAnsi="Times New Roman" w:cs="Times New Roman"/>
                <w:noProof/>
                <w:color w:val="000000"/>
                <w:sz w:val="24"/>
                <w:szCs w:val="24"/>
                <w:lang w:eastAsia="ru-RU"/>
              </w:rPr>
              <w:t xml:space="preserve"> в едином поле «</w:t>
            </w:r>
            <w:r w:rsidRPr="00E42F0E">
              <w:rPr>
                <w:rFonts w:ascii="Times New Roman" w:eastAsia="Times New Roman" w:hAnsi="Times New Roman" w:cs="Times New Roman"/>
                <w:i/>
                <w:noProof/>
                <w:color w:val="000000"/>
                <w:sz w:val="24"/>
                <w:szCs w:val="24"/>
                <w:lang w:eastAsia="ru-RU"/>
              </w:rPr>
              <w:t>Получатель средств</w:t>
            </w:r>
            <w:r w:rsidRPr="00E42F0E">
              <w:rPr>
                <w:rFonts w:ascii="Times New Roman" w:eastAsia="Times New Roman" w:hAnsi="Times New Roman" w:cs="Times New Roman"/>
                <w:noProof/>
                <w:color w:val="000000"/>
                <w:sz w:val="24"/>
                <w:szCs w:val="24"/>
                <w:lang w:eastAsia="ru-RU"/>
              </w:rPr>
              <w:t>»</w:t>
            </w:r>
            <w:r w:rsidR="00F140E6" w:rsidRPr="00E42F0E">
              <w:rPr>
                <w:rFonts w:ascii="Times New Roman" w:eastAsia="Times New Roman" w:hAnsi="Times New Roman" w:cs="Times New Roman"/>
                <w:noProof/>
                <w:color w:val="000000"/>
                <w:sz w:val="24"/>
                <w:szCs w:val="24"/>
                <w:lang w:eastAsia="ru-RU"/>
              </w:rPr>
              <w:t>.</w:t>
            </w:r>
          </w:p>
        </w:tc>
      </w:tr>
      <w:tr w:rsidR="00102701" w:rsidRPr="00E42F0E" w14:paraId="1E7C42DF" w14:textId="77777777" w:rsidTr="005663AC">
        <w:trPr>
          <w:jc w:val="center"/>
        </w:trPr>
        <w:tc>
          <w:tcPr>
            <w:tcW w:w="2263" w:type="dxa"/>
            <w:shd w:val="clear" w:color="auto" w:fill="auto"/>
          </w:tcPr>
          <w:p w14:paraId="33E3F836" w14:textId="77777777" w:rsidR="00102701" w:rsidRPr="00E42F0E" w:rsidRDefault="00102701"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w:t>
            </w:r>
            <w:r w:rsidRPr="00E42F0E">
              <w:rPr>
                <w:rFonts w:ascii="Times New Roman" w:eastAsia="Times New Roman" w:hAnsi="Times New Roman" w:cs="Times New Roman"/>
                <w:b/>
                <w:sz w:val="24"/>
                <w:szCs w:val="24"/>
                <w:lang w:val="en-US" w:eastAsia="ru-RU"/>
              </w:rPr>
              <w:t xml:space="preserve">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val="en-US" w:eastAsia="ru-RU"/>
              </w:rPr>
              <w:t>.</w:t>
            </w:r>
            <w:r w:rsidR="00CD7EF9" w:rsidRPr="00E42F0E">
              <w:rPr>
                <w:rFonts w:ascii="Times New Roman" w:eastAsia="Times New Roman" w:hAnsi="Times New Roman" w:cs="Times New Roman"/>
                <w:b/>
                <w:sz w:val="24"/>
                <w:szCs w:val="24"/>
                <w:lang w:eastAsia="ru-RU"/>
              </w:rPr>
              <w:t>4</w:t>
            </w:r>
            <w:r w:rsidRPr="00E42F0E">
              <w:rPr>
                <w:rFonts w:ascii="Times New Roman" w:eastAsia="Times New Roman" w:hAnsi="Times New Roman" w:cs="Times New Roman"/>
                <w:b/>
                <w:sz w:val="24"/>
                <w:szCs w:val="24"/>
                <w:lang w:eastAsia="ru-RU"/>
              </w:rPr>
              <w:t>]</w:t>
            </w:r>
          </w:p>
        </w:tc>
        <w:tc>
          <w:tcPr>
            <w:tcW w:w="8113" w:type="dxa"/>
            <w:shd w:val="clear" w:color="auto" w:fill="auto"/>
          </w:tcPr>
          <w:p w14:paraId="4BB5F4C7" w14:textId="70542A6A" w:rsidR="00102701" w:rsidRPr="00E42F0E" w:rsidRDefault="00102701" w:rsidP="000935C6">
            <w:pPr>
              <w:spacing w:before="120"/>
              <w:jc w:val="both"/>
              <w:rPr>
                <w:rFonts w:ascii="Times New Roman" w:hAnsi="Times New Roman" w:cs="Times New Roman"/>
                <w:sz w:val="24"/>
                <w:szCs w:val="24"/>
                <w:lang w:eastAsia="ru-RU"/>
              </w:rPr>
            </w:pPr>
            <w:r w:rsidRPr="00E42F0E">
              <w:rPr>
                <w:rFonts w:ascii="Times New Roman" w:eastAsia="Times New Roman" w:hAnsi="Times New Roman" w:cs="Times New Roman"/>
                <w:noProof/>
                <w:color w:val="000000"/>
                <w:sz w:val="24"/>
                <w:szCs w:val="24"/>
                <w:lang w:eastAsia="ru-RU"/>
              </w:rPr>
              <w:t>При заполнении поля «</w:t>
            </w:r>
            <w:r w:rsidRPr="00E42F0E">
              <w:rPr>
                <w:rFonts w:ascii="Times New Roman" w:eastAsia="Times New Roman" w:hAnsi="Times New Roman" w:cs="Times New Roman"/>
                <w:i/>
                <w:noProof/>
                <w:color w:val="000000"/>
                <w:sz w:val="24"/>
                <w:szCs w:val="24"/>
                <w:lang w:eastAsia="ru-RU"/>
              </w:rPr>
              <w:t>Получатель средств</w:t>
            </w:r>
            <w:r w:rsidRPr="00E42F0E">
              <w:rPr>
                <w:rFonts w:ascii="Times New Roman" w:eastAsia="Times New Roman" w:hAnsi="Times New Roman" w:cs="Times New Roman"/>
                <w:noProof/>
                <w:color w:val="000000"/>
                <w:sz w:val="24"/>
                <w:szCs w:val="24"/>
                <w:lang w:eastAsia="ru-RU"/>
              </w:rPr>
              <w:t xml:space="preserve">» значением </w:t>
            </w:r>
            <w:r w:rsidR="000935C6" w:rsidRPr="00E42F0E">
              <w:rPr>
                <w:rFonts w:ascii="Times New Roman" w:eastAsia="Times New Roman" w:hAnsi="Times New Roman" w:cs="Times New Roman"/>
                <w:sz w:val="24"/>
                <w:szCs w:val="24"/>
                <w:lang w:eastAsia="ru-RU"/>
              </w:rPr>
              <w:t xml:space="preserve">номера </w:t>
            </w:r>
            <w:r w:rsidR="007710CF">
              <w:rPr>
                <w:rFonts w:ascii="Times New Roman" w:eastAsia="Times New Roman" w:hAnsi="Times New Roman" w:cs="Times New Roman"/>
                <w:sz w:val="24"/>
                <w:szCs w:val="24"/>
                <w:lang w:eastAsia="ru-RU"/>
              </w:rPr>
              <w:t>Счета цифрового рубля</w:t>
            </w:r>
            <w:r w:rsidRPr="00E42F0E">
              <w:rPr>
                <w:rFonts w:ascii="Times New Roman" w:eastAsia="Times New Roman" w:hAnsi="Times New Roman" w:cs="Times New Roman"/>
                <w:sz w:val="24"/>
                <w:szCs w:val="24"/>
                <w:lang w:eastAsia="ru-RU"/>
              </w:rPr>
              <w:t xml:space="preserve"> </w:t>
            </w:r>
            <w:r w:rsidR="0000166D"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 xml:space="preserve">олучателя средств сделать доступным его </w:t>
            </w:r>
            <w:r w:rsidR="00B47003" w:rsidRPr="00E42F0E">
              <w:rPr>
                <w:rFonts w:ascii="Times New Roman" w:eastAsia="Times New Roman" w:hAnsi="Times New Roman" w:cs="Times New Roman"/>
                <w:sz w:val="24"/>
                <w:szCs w:val="24"/>
                <w:lang w:eastAsia="ru-RU"/>
              </w:rPr>
              <w:t>выбор</w:t>
            </w:r>
            <w:r w:rsidRPr="00E42F0E">
              <w:rPr>
                <w:rFonts w:ascii="Times New Roman" w:eastAsia="Times New Roman" w:hAnsi="Times New Roman" w:cs="Times New Roman"/>
                <w:sz w:val="24"/>
                <w:szCs w:val="24"/>
                <w:lang w:eastAsia="ru-RU"/>
              </w:rPr>
              <w:t xml:space="preserve"> </w:t>
            </w:r>
            <w:r w:rsidR="005437F2" w:rsidRPr="00E42F0E">
              <w:rPr>
                <w:rFonts w:ascii="Times New Roman" w:eastAsia="Times New Roman" w:hAnsi="Times New Roman" w:cs="Times New Roman"/>
                <w:sz w:val="24"/>
                <w:szCs w:val="24"/>
                <w:lang w:eastAsia="ru-RU"/>
              </w:rPr>
              <w:t>из буфера обмена</w:t>
            </w:r>
            <w:r w:rsidR="00F140E6" w:rsidRPr="00E42F0E">
              <w:rPr>
                <w:rFonts w:ascii="Times New Roman" w:eastAsia="Times New Roman" w:hAnsi="Times New Roman" w:cs="Times New Roman"/>
                <w:sz w:val="24"/>
                <w:szCs w:val="24"/>
                <w:lang w:eastAsia="ru-RU"/>
              </w:rPr>
              <w:t>.</w:t>
            </w:r>
          </w:p>
        </w:tc>
      </w:tr>
      <w:tr w:rsidR="00102701" w:rsidRPr="00E42F0E" w14:paraId="381A8025" w14:textId="77777777" w:rsidTr="005663AC">
        <w:trPr>
          <w:jc w:val="center"/>
        </w:trPr>
        <w:tc>
          <w:tcPr>
            <w:tcW w:w="2263" w:type="dxa"/>
            <w:shd w:val="clear" w:color="auto" w:fill="auto"/>
          </w:tcPr>
          <w:p w14:paraId="201E30EB" w14:textId="77777777" w:rsidR="00102701" w:rsidRPr="00E42F0E" w:rsidRDefault="00102701"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w:t>
            </w:r>
            <w:r w:rsidRPr="00E42F0E">
              <w:rPr>
                <w:rFonts w:ascii="Times New Roman" w:eastAsia="Times New Roman" w:hAnsi="Times New Roman" w:cs="Times New Roman"/>
                <w:b/>
                <w:sz w:val="24"/>
                <w:szCs w:val="24"/>
                <w:lang w:val="en-US" w:eastAsia="ru-RU"/>
              </w:rPr>
              <w:t xml:space="preserve">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val="en-US" w:eastAsia="ru-RU"/>
              </w:rPr>
              <w:t>.</w:t>
            </w:r>
            <w:r w:rsidR="00CD7EF9" w:rsidRPr="00E42F0E">
              <w:rPr>
                <w:rFonts w:ascii="Times New Roman" w:eastAsia="Times New Roman" w:hAnsi="Times New Roman" w:cs="Times New Roman"/>
                <w:b/>
                <w:sz w:val="24"/>
                <w:szCs w:val="24"/>
                <w:lang w:eastAsia="ru-RU"/>
              </w:rPr>
              <w:t>5</w:t>
            </w:r>
            <w:r w:rsidRPr="00E42F0E">
              <w:rPr>
                <w:rFonts w:ascii="Times New Roman" w:eastAsia="Times New Roman" w:hAnsi="Times New Roman" w:cs="Times New Roman"/>
                <w:b/>
                <w:sz w:val="24"/>
                <w:szCs w:val="24"/>
                <w:lang w:eastAsia="ru-RU"/>
              </w:rPr>
              <w:t>]</w:t>
            </w:r>
          </w:p>
        </w:tc>
        <w:tc>
          <w:tcPr>
            <w:tcW w:w="8113" w:type="dxa"/>
            <w:shd w:val="clear" w:color="auto" w:fill="auto"/>
          </w:tcPr>
          <w:p w14:paraId="41475AEC" w14:textId="77777777" w:rsidR="00102701" w:rsidRPr="00E42F0E" w:rsidRDefault="00102701" w:rsidP="00102701">
            <w:pPr>
              <w:spacing w:before="120"/>
              <w:jc w:val="both"/>
              <w:rPr>
                <w:rFonts w:ascii="Times New Roman" w:eastAsia="Times New Roman" w:hAnsi="Times New Roman" w:cs="Times New Roman"/>
                <w:noProof/>
                <w:color w:val="000000"/>
                <w:sz w:val="24"/>
                <w:szCs w:val="24"/>
                <w:lang w:eastAsia="ru-RU"/>
              </w:rPr>
            </w:pPr>
            <w:r w:rsidRPr="00E42F0E">
              <w:rPr>
                <w:rFonts w:ascii="Times New Roman" w:eastAsia="Times New Roman" w:hAnsi="Times New Roman" w:cs="Times New Roman"/>
                <w:noProof/>
                <w:color w:val="000000"/>
                <w:sz w:val="24"/>
                <w:szCs w:val="24"/>
                <w:lang w:eastAsia="ru-RU"/>
              </w:rPr>
              <w:t>При заполнении поля «</w:t>
            </w:r>
            <w:r w:rsidRPr="00E42F0E">
              <w:rPr>
                <w:rFonts w:ascii="Times New Roman" w:eastAsia="Times New Roman" w:hAnsi="Times New Roman" w:cs="Times New Roman"/>
                <w:i/>
                <w:noProof/>
                <w:color w:val="000000"/>
                <w:sz w:val="24"/>
                <w:szCs w:val="24"/>
                <w:lang w:eastAsia="ru-RU"/>
              </w:rPr>
              <w:t>Получатель средств</w:t>
            </w:r>
            <w:r w:rsidRPr="00E42F0E">
              <w:rPr>
                <w:rFonts w:ascii="Times New Roman" w:eastAsia="Times New Roman" w:hAnsi="Times New Roman" w:cs="Times New Roman"/>
                <w:noProof/>
                <w:color w:val="000000"/>
                <w:sz w:val="24"/>
                <w:szCs w:val="24"/>
                <w:lang w:eastAsia="ru-RU"/>
              </w:rPr>
              <w:t xml:space="preserve">» значением номера телефона сделать доступным как ручной ввод номера телефона с обозначением </w:t>
            </w:r>
            <w:r w:rsidRPr="00E42F0E">
              <w:rPr>
                <w:rFonts w:ascii="Times New Roman" w:eastAsia="Times New Roman" w:hAnsi="Times New Roman" w:cs="Times New Roman"/>
                <w:noProof/>
                <w:color w:val="000000"/>
                <w:sz w:val="24"/>
                <w:szCs w:val="24"/>
                <w:lang w:eastAsia="ru-RU"/>
              </w:rPr>
              <w:lastRenderedPageBreak/>
              <w:t>ожидаемого формата поля, так и выбор одного номера телефона из адресной книги, путем нажатия на соответствующую кнопку</w:t>
            </w:r>
            <w:r w:rsidR="00F140E6" w:rsidRPr="00E42F0E">
              <w:rPr>
                <w:rFonts w:ascii="Times New Roman" w:eastAsia="Times New Roman" w:hAnsi="Times New Roman" w:cs="Times New Roman"/>
                <w:noProof/>
                <w:color w:val="000000"/>
                <w:sz w:val="24"/>
                <w:szCs w:val="24"/>
                <w:lang w:eastAsia="ru-RU"/>
              </w:rPr>
              <w:t>.</w:t>
            </w:r>
          </w:p>
          <w:p w14:paraId="6977E85F" w14:textId="77777777" w:rsidR="00B711E0" w:rsidRPr="00E42F0E" w:rsidRDefault="00B711E0">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При формировании списка номеров телефонов </w:t>
            </w:r>
            <w:r w:rsidR="00B641D0"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олучателей средств на основе списка контактов из памяти мобильного устройства пользователя</w:t>
            </w:r>
            <w:r w:rsidR="00E92683" w:rsidRPr="00E42F0E">
              <w:rPr>
                <w:rFonts w:ascii="Times New Roman" w:eastAsia="Times New Roman" w:hAnsi="Times New Roman" w:cs="Times New Roman"/>
                <w:sz w:val="24"/>
                <w:szCs w:val="24"/>
                <w:lang w:eastAsia="ru-RU"/>
              </w:rPr>
              <w:t xml:space="preserve"> </w:t>
            </w:r>
            <w:r w:rsidR="00AA6202" w:rsidRPr="00E42F0E">
              <w:rPr>
                <w:rFonts w:ascii="Times New Roman" w:eastAsia="Times New Roman" w:hAnsi="Times New Roman" w:cs="Times New Roman"/>
                <w:sz w:val="24"/>
                <w:szCs w:val="24"/>
                <w:lang w:eastAsia="ru-RU"/>
              </w:rPr>
              <w:t>платформы</w:t>
            </w:r>
            <w:r w:rsidRPr="00E42F0E">
              <w:rPr>
                <w:rFonts w:ascii="Times New Roman" w:eastAsia="Times New Roman" w:hAnsi="Times New Roman" w:cs="Times New Roman"/>
                <w:sz w:val="24"/>
                <w:szCs w:val="24"/>
                <w:lang w:eastAsia="ru-RU"/>
              </w:rPr>
              <w:t xml:space="preserve"> </w:t>
            </w:r>
            <w:r w:rsidR="006E73E8" w:rsidRPr="00E42F0E">
              <w:rPr>
                <w:rFonts w:ascii="Times New Roman" w:eastAsia="Times New Roman" w:hAnsi="Times New Roman" w:cs="Times New Roman"/>
                <w:sz w:val="24"/>
                <w:szCs w:val="24"/>
                <w:lang w:eastAsia="ru-RU"/>
              </w:rPr>
              <w:t xml:space="preserve">допускается </w:t>
            </w:r>
            <w:r w:rsidRPr="00E42F0E">
              <w:rPr>
                <w:rFonts w:ascii="Times New Roman" w:eastAsia="Times New Roman" w:hAnsi="Times New Roman" w:cs="Times New Roman"/>
                <w:sz w:val="24"/>
                <w:szCs w:val="24"/>
                <w:lang w:eastAsia="ru-RU"/>
              </w:rPr>
              <w:t xml:space="preserve">применять сортировку такого списка, исходя из данных анализа транзакционной активности пользователя </w:t>
            </w:r>
            <w:r w:rsidR="00AA6202" w:rsidRPr="00E42F0E">
              <w:rPr>
                <w:rFonts w:ascii="Times New Roman" w:eastAsia="Times New Roman" w:hAnsi="Times New Roman" w:cs="Times New Roman"/>
                <w:sz w:val="24"/>
                <w:szCs w:val="24"/>
                <w:lang w:eastAsia="ru-RU"/>
              </w:rPr>
              <w:t>платформы</w:t>
            </w:r>
            <w:r w:rsidR="00954DCE"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 xml:space="preserve">по операциям </w:t>
            </w:r>
            <w:r w:rsidRPr="00E42F0E">
              <w:rPr>
                <w:rFonts w:ascii="Times New Roman" w:eastAsia="Times New Roman" w:hAnsi="Times New Roman" w:cs="Times New Roman"/>
                <w:sz w:val="24"/>
                <w:szCs w:val="24"/>
                <w:lang w:val="en-US" w:eastAsia="ru-RU"/>
              </w:rPr>
              <w:t>C</w:t>
            </w:r>
            <w:r w:rsidRPr="00E42F0E">
              <w:rPr>
                <w:rFonts w:ascii="Times New Roman" w:eastAsia="Times New Roman" w:hAnsi="Times New Roman" w:cs="Times New Roman"/>
                <w:sz w:val="24"/>
                <w:szCs w:val="24"/>
                <w:lang w:eastAsia="ru-RU"/>
              </w:rPr>
              <w:t>2</w:t>
            </w:r>
            <w:r w:rsidRPr="00E42F0E">
              <w:rPr>
                <w:rFonts w:ascii="Times New Roman" w:eastAsia="Times New Roman" w:hAnsi="Times New Roman" w:cs="Times New Roman"/>
                <w:sz w:val="24"/>
                <w:szCs w:val="24"/>
                <w:lang w:val="en-US" w:eastAsia="ru-RU"/>
              </w:rPr>
              <w:t>C</w:t>
            </w:r>
            <w:r w:rsidRPr="00E42F0E">
              <w:rPr>
                <w:rFonts w:ascii="Times New Roman" w:eastAsia="Times New Roman" w:hAnsi="Times New Roman" w:cs="Times New Roman"/>
                <w:sz w:val="24"/>
                <w:szCs w:val="24"/>
                <w:lang w:eastAsia="ru-RU"/>
              </w:rPr>
              <w:t xml:space="preserve">, помещая последние или часто используемые контакты </w:t>
            </w:r>
            <w:r w:rsidR="0000166D"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олучателей средств в верхнюю часть соответствующего списка.</w:t>
            </w:r>
          </w:p>
        </w:tc>
      </w:tr>
      <w:tr w:rsidR="00102701" w:rsidRPr="00E42F0E" w14:paraId="1F6CF798" w14:textId="77777777" w:rsidTr="005663AC">
        <w:trPr>
          <w:jc w:val="center"/>
        </w:trPr>
        <w:tc>
          <w:tcPr>
            <w:tcW w:w="2263" w:type="dxa"/>
            <w:shd w:val="clear" w:color="auto" w:fill="auto"/>
          </w:tcPr>
          <w:p w14:paraId="6BB2DA0A" w14:textId="77777777" w:rsidR="00102701" w:rsidRPr="00E42F0E" w:rsidRDefault="00102701"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w:t>
            </w:r>
            <w:r w:rsidRPr="00E42F0E">
              <w:rPr>
                <w:rFonts w:ascii="Times New Roman" w:eastAsia="Times New Roman" w:hAnsi="Times New Roman" w:cs="Times New Roman"/>
                <w:b/>
                <w:sz w:val="24"/>
                <w:szCs w:val="24"/>
                <w:lang w:val="en-US" w:eastAsia="ru-RU"/>
              </w:rPr>
              <w:t xml:space="preserve">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val="en-US" w:eastAsia="ru-RU"/>
              </w:rPr>
              <w:t>.</w:t>
            </w:r>
            <w:r w:rsidR="00CD7EF9" w:rsidRPr="00E42F0E">
              <w:rPr>
                <w:rFonts w:ascii="Times New Roman" w:eastAsia="Times New Roman" w:hAnsi="Times New Roman" w:cs="Times New Roman"/>
                <w:b/>
                <w:sz w:val="24"/>
                <w:szCs w:val="24"/>
                <w:lang w:eastAsia="ru-RU"/>
              </w:rPr>
              <w:t>6</w:t>
            </w:r>
            <w:r w:rsidRPr="00E42F0E">
              <w:rPr>
                <w:rFonts w:ascii="Times New Roman" w:eastAsia="Times New Roman" w:hAnsi="Times New Roman" w:cs="Times New Roman"/>
                <w:b/>
                <w:sz w:val="24"/>
                <w:szCs w:val="24"/>
                <w:lang w:eastAsia="ru-RU"/>
              </w:rPr>
              <w:t>]</w:t>
            </w:r>
          </w:p>
        </w:tc>
        <w:tc>
          <w:tcPr>
            <w:tcW w:w="8113" w:type="dxa"/>
            <w:shd w:val="clear" w:color="auto" w:fill="auto"/>
          </w:tcPr>
          <w:p w14:paraId="4763A03A" w14:textId="19825ADB" w:rsidR="007C0E33" w:rsidRPr="00E42F0E" w:rsidRDefault="007C0E33" w:rsidP="00D531EB">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контроль </w:t>
            </w:r>
            <w:r w:rsidR="005D6A5E" w:rsidRPr="00E42F0E">
              <w:rPr>
                <w:rFonts w:ascii="Times New Roman" w:eastAsia="Times New Roman" w:hAnsi="Times New Roman" w:cs="Times New Roman"/>
                <w:sz w:val="24"/>
                <w:szCs w:val="24"/>
                <w:lang w:eastAsia="ru-RU"/>
              </w:rPr>
              <w:t>необходимо</w:t>
            </w:r>
            <w:r w:rsidR="00880319" w:rsidRPr="00E42F0E">
              <w:rPr>
                <w:rFonts w:ascii="Times New Roman" w:eastAsia="Times New Roman" w:hAnsi="Times New Roman" w:cs="Times New Roman"/>
                <w:sz w:val="24"/>
                <w:szCs w:val="24"/>
                <w:lang w:eastAsia="ru-RU"/>
              </w:rPr>
              <w:t>го</w:t>
            </w:r>
            <w:r w:rsidRPr="00E42F0E">
              <w:rPr>
                <w:rFonts w:ascii="Times New Roman" w:eastAsia="Times New Roman" w:hAnsi="Times New Roman" w:cs="Times New Roman"/>
                <w:sz w:val="24"/>
                <w:szCs w:val="24"/>
                <w:lang w:eastAsia="ru-RU"/>
              </w:rPr>
              <w:t xml:space="preserve"> количества символов</w:t>
            </w:r>
            <w:r w:rsidR="00B53163"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 xml:space="preserve">при </w:t>
            </w:r>
            <w:r w:rsidR="00B53163" w:rsidRPr="00E42F0E">
              <w:rPr>
                <w:rFonts w:ascii="Times New Roman" w:eastAsia="Times New Roman" w:hAnsi="Times New Roman" w:cs="Times New Roman"/>
                <w:sz w:val="24"/>
                <w:szCs w:val="24"/>
                <w:lang w:eastAsia="ru-RU"/>
              </w:rPr>
              <w:t>вводе</w:t>
            </w:r>
            <w:r w:rsidRPr="00E42F0E">
              <w:rPr>
                <w:rFonts w:ascii="Times New Roman" w:eastAsia="Times New Roman" w:hAnsi="Times New Roman" w:cs="Times New Roman"/>
                <w:sz w:val="24"/>
                <w:szCs w:val="24"/>
                <w:lang w:eastAsia="ru-RU"/>
              </w:rPr>
              <w:t xml:space="preserve"> </w:t>
            </w:r>
            <w:r w:rsidR="00B6047A" w:rsidRPr="00E42F0E">
              <w:rPr>
                <w:rFonts w:ascii="Times New Roman" w:eastAsia="Times New Roman" w:hAnsi="Times New Roman" w:cs="Times New Roman"/>
                <w:sz w:val="24"/>
                <w:szCs w:val="24"/>
                <w:lang w:eastAsia="ru-RU"/>
              </w:rPr>
              <w:t xml:space="preserve">номера </w:t>
            </w:r>
            <w:r w:rsidR="007813C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B53163" w:rsidRPr="00E42F0E">
              <w:rPr>
                <w:rFonts w:ascii="Times New Roman" w:eastAsia="Times New Roman" w:hAnsi="Times New Roman" w:cs="Times New Roman"/>
                <w:sz w:val="24"/>
                <w:szCs w:val="24"/>
                <w:lang w:eastAsia="ru-RU"/>
              </w:rPr>
              <w:t xml:space="preserve"> </w:t>
            </w:r>
            <w:r w:rsidR="0000166D" w:rsidRPr="00E42F0E">
              <w:rPr>
                <w:rFonts w:ascii="Times New Roman" w:eastAsia="Times New Roman" w:hAnsi="Times New Roman" w:cs="Times New Roman"/>
                <w:sz w:val="24"/>
                <w:szCs w:val="24"/>
                <w:lang w:eastAsia="ru-RU"/>
              </w:rPr>
              <w:t>п</w:t>
            </w:r>
            <w:r w:rsidR="00B53163" w:rsidRPr="00E42F0E">
              <w:rPr>
                <w:rFonts w:ascii="Times New Roman" w:eastAsia="Times New Roman" w:hAnsi="Times New Roman" w:cs="Times New Roman"/>
                <w:sz w:val="24"/>
                <w:szCs w:val="24"/>
                <w:lang w:eastAsia="ru-RU"/>
              </w:rPr>
              <w:t xml:space="preserve">олучателя средств либо номера телефона </w:t>
            </w:r>
            <w:r w:rsidR="0000166D" w:rsidRPr="00E42F0E">
              <w:rPr>
                <w:rFonts w:ascii="Times New Roman" w:eastAsia="Times New Roman" w:hAnsi="Times New Roman" w:cs="Times New Roman"/>
                <w:sz w:val="24"/>
                <w:szCs w:val="24"/>
                <w:lang w:eastAsia="ru-RU"/>
              </w:rPr>
              <w:t>п</w:t>
            </w:r>
            <w:r w:rsidR="00B53163" w:rsidRPr="00E42F0E">
              <w:rPr>
                <w:rFonts w:ascii="Times New Roman" w:eastAsia="Times New Roman" w:hAnsi="Times New Roman" w:cs="Times New Roman"/>
                <w:sz w:val="24"/>
                <w:szCs w:val="24"/>
                <w:lang w:eastAsia="ru-RU"/>
              </w:rPr>
              <w:t>олучателя средств.</w:t>
            </w:r>
          </w:p>
          <w:p w14:paraId="5406AECE" w14:textId="619D5C49" w:rsidR="00102701" w:rsidRPr="00E42F0E" w:rsidRDefault="00102701" w:rsidP="007813C6">
            <w:pPr>
              <w:jc w:val="both"/>
              <w:rPr>
                <w:rFonts w:ascii="Times New Roman" w:eastAsia="Times New Roman" w:hAnsi="Times New Roman" w:cs="Times New Roman"/>
                <w:noProof/>
                <w:color w:val="000000"/>
                <w:sz w:val="24"/>
                <w:szCs w:val="24"/>
                <w:lang w:eastAsia="ru-RU"/>
              </w:rPr>
            </w:pPr>
            <w:r w:rsidRPr="00E42F0E">
              <w:rPr>
                <w:rFonts w:ascii="Times New Roman" w:eastAsia="Times New Roman" w:hAnsi="Times New Roman" w:cs="Times New Roman"/>
                <w:sz w:val="24"/>
                <w:szCs w:val="24"/>
                <w:lang w:eastAsia="ru-RU"/>
              </w:rPr>
              <w:t xml:space="preserve">До ввода </w:t>
            </w:r>
            <w:r w:rsidR="00505FAE" w:rsidRPr="00E42F0E">
              <w:rPr>
                <w:rFonts w:ascii="Times New Roman" w:eastAsia="Times New Roman" w:hAnsi="Times New Roman" w:cs="Times New Roman"/>
                <w:sz w:val="24"/>
                <w:szCs w:val="24"/>
                <w:lang w:eastAsia="ru-RU"/>
              </w:rPr>
              <w:t>пользователем</w:t>
            </w:r>
            <w:r w:rsidR="00F04430" w:rsidRPr="00E42F0E">
              <w:rPr>
                <w:rFonts w:ascii="Times New Roman" w:eastAsia="Times New Roman" w:hAnsi="Times New Roman" w:cs="Times New Roman"/>
                <w:sz w:val="24"/>
                <w:szCs w:val="24"/>
                <w:lang w:eastAsia="ru-RU"/>
              </w:rPr>
              <w:t xml:space="preserve"> </w:t>
            </w:r>
            <w:r w:rsidR="00825BD2" w:rsidRPr="00E42F0E">
              <w:rPr>
                <w:rFonts w:ascii="Times New Roman" w:eastAsia="Times New Roman" w:hAnsi="Times New Roman" w:cs="Times New Roman"/>
                <w:sz w:val="24"/>
                <w:szCs w:val="24"/>
                <w:lang w:eastAsia="ru-RU"/>
              </w:rPr>
              <w:t xml:space="preserve">платформы </w:t>
            </w:r>
            <w:r w:rsidR="00B6047A" w:rsidRPr="00E42F0E">
              <w:rPr>
                <w:rFonts w:ascii="Times New Roman" w:eastAsia="Times New Roman" w:hAnsi="Times New Roman" w:cs="Times New Roman"/>
                <w:sz w:val="24"/>
                <w:szCs w:val="24"/>
                <w:lang w:eastAsia="ru-RU"/>
              </w:rPr>
              <w:t xml:space="preserve">номера </w:t>
            </w:r>
            <w:r w:rsidR="007813C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F04430" w:rsidRPr="00E42F0E">
              <w:rPr>
                <w:rFonts w:ascii="Times New Roman" w:eastAsia="Times New Roman" w:hAnsi="Times New Roman" w:cs="Times New Roman"/>
                <w:sz w:val="24"/>
                <w:szCs w:val="24"/>
                <w:lang w:eastAsia="ru-RU"/>
              </w:rPr>
              <w:t xml:space="preserve"> </w:t>
            </w:r>
            <w:r w:rsidR="0000166D" w:rsidRPr="00E42F0E">
              <w:rPr>
                <w:rFonts w:ascii="Times New Roman" w:eastAsia="Times New Roman" w:hAnsi="Times New Roman" w:cs="Times New Roman"/>
                <w:sz w:val="24"/>
                <w:szCs w:val="24"/>
                <w:lang w:eastAsia="ru-RU"/>
              </w:rPr>
              <w:t>п</w:t>
            </w:r>
            <w:r w:rsidR="00F04430" w:rsidRPr="00E42F0E">
              <w:rPr>
                <w:rFonts w:ascii="Times New Roman" w:eastAsia="Times New Roman" w:hAnsi="Times New Roman" w:cs="Times New Roman"/>
                <w:sz w:val="24"/>
                <w:szCs w:val="24"/>
                <w:lang w:eastAsia="ru-RU"/>
              </w:rPr>
              <w:t xml:space="preserve">олучателя средств либо номера телефона </w:t>
            </w:r>
            <w:r w:rsidR="0000166D" w:rsidRPr="00E42F0E">
              <w:rPr>
                <w:rFonts w:ascii="Times New Roman" w:eastAsia="Times New Roman" w:hAnsi="Times New Roman" w:cs="Times New Roman"/>
                <w:sz w:val="24"/>
                <w:szCs w:val="24"/>
                <w:lang w:eastAsia="ru-RU"/>
              </w:rPr>
              <w:t>п</w:t>
            </w:r>
            <w:r w:rsidR="00F04430" w:rsidRPr="00E42F0E">
              <w:rPr>
                <w:rFonts w:ascii="Times New Roman" w:eastAsia="Times New Roman" w:hAnsi="Times New Roman" w:cs="Times New Roman"/>
                <w:sz w:val="24"/>
                <w:szCs w:val="24"/>
                <w:lang w:eastAsia="ru-RU"/>
              </w:rPr>
              <w:t xml:space="preserve">олучателя средств, а также суммы </w:t>
            </w:r>
            <w:r w:rsidR="00036B54" w:rsidRPr="00E42F0E">
              <w:rPr>
                <w:rFonts w:ascii="Times New Roman" w:eastAsia="Times New Roman" w:hAnsi="Times New Roman" w:cs="Times New Roman"/>
                <w:sz w:val="24"/>
                <w:szCs w:val="24"/>
                <w:lang w:eastAsia="ru-RU"/>
              </w:rPr>
              <w:t>перевода</w:t>
            </w:r>
            <w:r w:rsidRPr="00E42F0E">
              <w:rPr>
                <w:rFonts w:ascii="Times New Roman" w:eastAsia="Times New Roman" w:hAnsi="Times New Roman" w:cs="Times New Roman"/>
                <w:sz w:val="24"/>
                <w:szCs w:val="24"/>
                <w:lang w:eastAsia="ru-RU"/>
              </w:rPr>
              <w:t xml:space="preserve"> </w:t>
            </w:r>
            <w:r w:rsidR="00665BA9" w:rsidRPr="00E42F0E">
              <w:rPr>
                <w:rFonts w:ascii="Times New Roman" w:eastAsia="Times New Roman" w:hAnsi="Times New Roman" w:cs="Times New Roman"/>
                <w:sz w:val="24"/>
                <w:szCs w:val="24"/>
                <w:lang w:eastAsia="ru-RU"/>
              </w:rPr>
              <w:t>пользователю</w:t>
            </w:r>
            <w:r w:rsidR="008F697C" w:rsidRPr="00E42F0E">
              <w:rPr>
                <w:rFonts w:ascii="Times New Roman" w:eastAsia="Times New Roman" w:hAnsi="Times New Roman" w:cs="Times New Roman"/>
                <w:sz w:val="24"/>
                <w:szCs w:val="24"/>
                <w:lang w:eastAsia="ru-RU"/>
              </w:rPr>
              <w:t xml:space="preserve"> </w:t>
            </w:r>
            <w:r w:rsidR="00AA6202" w:rsidRPr="00E42F0E">
              <w:rPr>
                <w:rFonts w:ascii="Times New Roman" w:eastAsia="Times New Roman" w:hAnsi="Times New Roman" w:cs="Times New Roman"/>
                <w:sz w:val="24"/>
                <w:szCs w:val="24"/>
                <w:lang w:eastAsia="ru-RU"/>
              </w:rPr>
              <w:t>платформы</w:t>
            </w:r>
            <w:r w:rsidR="00665BA9" w:rsidRPr="00E42F0E">
              <w:rPr>
                <w:rFonts w:ascii="Times New Roman" w:eastAsia="Times New Roman" w:hAnsi="Times New Roman" w:cs="Times New Roman"/>
                <w:sz w:val="24"/>
                <w:szCs w:val="24"/>
                <w:lang w:eastAsia="ru-RU"/>
              </w:rPr>
              <w:t xml:space="preserve"> должна быть</w:t>
            </w:r>
            <w:r w:rsidRPr="00E42F0E">
              <w:rPr>
                <w:rFonts w:ascii="Times New Roman" w:eastAsia="Times New Roman" w:hAnsi="Times New Roman" w:cs="Times New Roman"/>
                <w:sz w:val="24"/>
                <w:szCs w:val="24"/>
                <w:lang w:eastAsia="ru-RU"/>
              </w:rPr>
              <w:t xml:space="preserve"> недоступна кнопка, смысл которой «</w:t>
            </w:r>
            <w:r w:rsidR="0066447D" w:rsidRPr="00E42F0E">
              <w:rPr>
                <w:rFonts w:ascii="Times New Roman" w:eastAsia="Times New Roman" w:hAnsi="Times New Roman" w:cs="Times New Roman"/>
                <w:i/>
                <w:sz w:val="24"/>
                <w:szCs w:val="24"/>
                <w:lang w:eastAsia="ru-RU"/>
              </w:rPr>
              <w:t>выполнить</w:t>
            </w:r>
            <w:r w:rsidRPr="00E42F0E">
              <w:rPr>
                <w:rFonts w:ascii="Times New Roman" w:eastAsia="Times New Roman" w:hAnsi="Times New Roman" w:cs="Times New Roman"/>
                <w:sz w:val="24"/>
                <w:szCs w:val="24"/>
                <w:lang w:eastAsia="ru-RU"/>
              </w:rPr>
              <w:t>» или «</w:t>
            </w:r>
            <w:r w:rsidR="0066447D" w:rsidRPr="00E42F0E">
              <w:rPr>
                <w:rFonts w:ascii="Times New Roman" w:eastAsia="Times New Roman" w:hAnsi="Times New Roman" w:cs="Times New Roman"/>
                <w:i/>
                <w:sz w:val="24"/>
                <w:szCs w:val="24"/>
                <w:lang w:eastAsia="ru-RU"/>
              </w:rPr>
              <w:t>продолжить</w:t>
            </w:r>
            <w:r w:rsidRPr="00E42F0E">
              <w:rPr>
                <w:rFonts w:ascii="Times New Roman" w:eastAsia="Times New Roman" w:hAnsi="Times New Roman" w:cs="Times New Roman"/>
                <w:sz w:val="24"/>
                <w:szCs w:val="24"/>
                <w:lang w:eastAsia="ru-RU"/>
              </w:rPr>
              <w:t>»</w:t>
            </w:r>
            <w:r w:rsidR="00F140E6" w:rsidRPr="00E42F0E">
              <w:rPr>
                <w:rFonts w:ascii="Times New Roman" w:eastAsia="Times New Roman" w:hAnsi="Times New Roman" w:cs="Times New Roman"/>
                <w:sz w:val="24"/>
                <w:szCs w:val="24"/>
                <w:lang w:eastAsia="ru-RU"/>
              </w:rPr>
              <w:t>.</w:t>
            </w:r>
          </w:p>
        </w:tc>
      </w:tr>
      <w:tr w:rsidR="00102701" w:rsidRPr="00E42F0E" w14:paraId="52424C56" w14:textId="77777777" w:rsidTr="005663AC">
        <w:trPr>
          <w:jc w:val="center"/>
        </w:trPr>
        <w:tc>
          <w:tcPr>
            <w:tcW w:w="2263" w:type="dxa"/>
            <w:shd w:val="clear" w:color="auto" w:fill="auto"/>
          </w:tcPr>
          <w:p w14:paraId="32634522" w14:textId="77777777" w:rsidR="00102701" w:rsidRPr="00E42F0E" w:rsidRDefault="00102701"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eastAsia="ru-RU"/>
              </w:rPr>
              <w:t>.</w:t>
            </w:r>
            <w:r w:rsidR="00CD7EF9"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eastAsia="ru-RU"/>
              </w:rPr>
              <w:t>]</w:t>
            </w:r>
          </w:p>
        </w:tc>
        <w:tc>
          <w:tcPr>
            <w:tcW w:w="8113" w:type="dxa"/>
            <w:shd w:val="clear" w:color="auto" w:fill="auto"/>
          </w:tcPr>
          <w:p w14:paraId="255FE4B2" w14:textId="77777777" w:rsidR="00C52459" w:rsidRPr="00E42F0E" w:rsidRDefault="00C52459" w:rsidP="00D531EB">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После заполнения поля «Получатель средств» и ввода суммы операции обеспечить наличие отдельного экрана приложения клиента, где отображаются следующие введенные реквизиты для визуального контроля пользователем платформы результатов его выбора:</w:t>
            </w:r>
          </w:p>
          <w:p w14:paraId="6AD5551B" w14:textId="77777777" w:rsidR="00C52459" w:rsidRPr="00E42F0E" w:rsidRDefault="00C52459" w:rsidP="007210DA">
            <w:pPr>
              <w:pStyle w:val="a7"/>
              <w:numPr>
                <w:ilvl w:val="0"/>
                <w:numId w:val="20"/>
              </w:numPr>
              <w:ind w:left="1166"/>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сумма операции; </w:t>
            </w:r>
          </w:p>
          <w:p w14:paraId="152EE1D9" w14:textId="6CEA44F8" w:rsidR="00C52459" w:rsidRPr="00E42F0E" w:rsidRDefault="00C52459" w:rsidP="007210DA">
            <w:pPr>
              <w:pStyle w:val="a7"/>
              <w:numPr>
                <w:ilvl w:val="0"/>
                <w:numId w:val="20"/>
              </w:numPr>
              <w:ind w:left="1166"/>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счет списания/зачисления средств;</w:t>
            </w:r>
          </w:p>
          <w:p w14:paraId="429B112E" w14:textId="7264BFDF" w:rsidR="00C52459" w:rsidRPr="00E42F0E" w:rsidRDefault="00C52459" w:rsidP="007210DA">
            <w:pPr>
              <w:pStyle w:val="a7"/>
              <w:numPr>
                <w:ilvl w:val="0"/>
                <w:numId w:val="20"/>
              </w:numPr>
              <w:ind w:left="1166"/>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идентификатор </w:t>
            </w:r>
            <w:r w:rsidR="007813C6">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списания/зачисления средств;</w:t>
            </w:r>
          </w:p>
          <w:p w14:paraId="51EEF943" w14:textId="1E21CFDD" w:rsidR="00C52459" w:rsidRPr="00E42F0E" w:rsidRDefault="00C52459" w:rsidP="007210DA">
            <w:pPr>
              <w:pStyle w:val="a7"/>
              <w:numPr>
                <w:ilvl w:val="0"/>
                <w:numId w:val="20"/>
              </w:numPr>
              <w:ind w:left="1166"/>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номер </w:t>
            </w:r>
            <w:r w:rsidR="007813C6">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списания/зачисления средств;</w:t>
            </w:r>
          </w:p>
          <w:p w14:paraId="57DD5A3A" w14:textId="77777777" w:rsidR="00C52459" w:rsidRPr="00E42F0E" w:rsidRDefault="00C52459" w:rsidP="007210DA">
            <w:pPr>
              <w:pStyle w:val="a7"/>
              <w:numPr>
                <w:ilvl w:val="0"/>
                <w:numId w:val="20"/>
              </w:numPr>
              <w:ind w:left="1166"/>
              <w:jc w:val="both"/>
              <w:rPr>
                <w:rFonts w:ascii="Times New Roman" w:hAnsi="Times New Roman" w:cs="Times New Roman"/>
                <w:sz w:val="24"/>
                <w:szCs w:val="24"/>
                <w:lang w:eastAsia="ru-RU"/>
              </w:rPr>
            </w:pPr>
            <w:r w:rsidRPr="00E42F0E">
              <w:rPr>
                <w:rFonts w:ascii="Times New Roman" w:hAnsi="Times New Roman" w:cs="Times New Roman"/>
                <w:sz w:val="24"/>
                <w:szCs w:val="24"/>
                <w:lang w:val="en-US" w:eastAsia="ru-RU"/>
              </w:rPr>
              <w:t>PAM</w:t>
            </w:r>
            <w:r w:rsidRPr="00E42F0E">
              <w:rPr>
                <w:rFonts w:ascii="Times New Roman" w:hAnsi="Times New Roman" w:cs="Times New Roman"/>
                <w:sz w:val="24"/>
                <w:szCs w:val="24"/>
                <w:lang w:eastAsia="ru-RU"/>
              </w:rPr>
              <w:t>-фраза получателя средств;</w:t>
            </w:r>
          </w:p>
          <w:p w14:paraId="61DB4992" w14:textId="77777777" w:rsidR="00C52459" w:rsidRPr="00E42F0E" w:rsidRDefault="00C52459" w:rsidP="007E5DF2">
            <w:pPr>
              <w:pStyle w:val="a7"/>
              <w:numPr>
                <w:ilvl w:val="0"/>
                <w:numId w:val="20"/>
              </w:numPr>
              <w:ind w:left="1166"/>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сообщение получателю средств</w:t>
            </w:r>
            <w:r w:rsidR="007E5DF2" w:rsidRPr="00E42F0E">
              <w:rPr>
                <w:rFonts w:ascii="Times New Roman" w:hAnsi="Times New Roman" w:cs="Times New Roman"/>
                <w:sz w:val="24"/>
                <w:szCs w:val="24"/>
                <w:lang w:eastAsia="ru-RU"/>
              </w:rPr>
              <w:t>.</w:t>
            </w:r>
          </w:p>
          <w:p w14:paraId="34A25276" w14:textId="579CBC14" w:rsidR="00102701" w:rsidRPr="00E42F0E" w:rsidRDefault="00C52459" w:rsidP="00390024">
            <w:pPr>
              <w:jc w:val="both"/>
              <w:rPr>
                <w:rFonts w:ascii="Times New Roman" w:hAnsi="Times New Roman" w:cs="Times New Roman"/>
                <w:bCs/>
                <w:sz w:val="24"/>
                <w:szCs w:val="24"/>
                <w:lang w:eastAsia="ru-RU"/>
              </w:rPr>
            </w:pPr>
            <w:r w:rsidRPr="00E42F0E">
              <w:rPr>
                <w:rFonts w:ascii="Times New Roman" w:hAnsi="Times New Roman" w:cs="Times New Roman"/>
                <w:sz w:val="24"/>
                <w:szCs w:val="24"/>
                <w:lang w:eastAsia="ru-RU"/>
              </w:rPr>
              <w:t xml:space="preserve">Редактирование реквизитов </w:t>
            </w:r>
            <w:r w:rsidR="00AC0489" w:rsidRPr="00E42F0E">
              <w:rPr>
                <w:rFonts w:ascii="Times New Roman" w:hAnsi="Times New Roman" w:cs="Times New Roman"/>
                <w:sz w:val="24"/>
                <w:szCs w:val="24"/>
                <w:lang w:eastAsia="ru-RU"/>
              </w:rPr>
              <w:t xml:space="preserve">(сумма операции, счет списания/зачисления средств, номер </w:t>
            </w:r>
            <w:r w:rsidR="0039002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00AC0489" w:rsidRPr="00E42F0E">
              <w:rPr>
                <w:rFonts w:ascii="Times New Roman" w:hAnsi="Times New Roman" w:cs="Times New Roman"/>
                <w:sz w:val="24"/>
                <w:szCs w:val="24"/>
                <w:lang w:eastAsia="ru-RU"/>
              </w:rPr>
              <w:t xml:space="preserve"> списания/зачисления средств, сообщение получателю средств) </w:t>
            </w:r>
            <w:r w:rsidRPr="00E42F0E">
              <w:rPr>
                <w:rFonts w:ascii="Times New Roman" w:hAnsi="Times New Roman" w:cs="Times New Roman"/>
                <w:sz w:val="24"/>
                <w:szCs w:val="24"/>
                <w:lang w:eastAsia="ru-RU"/>
              </w:rPr>
              <w:t>возможно только при возврате на предыдущий экран приложения клиента.</w:t>
            </w:r>
          </w:p>
        </w:tc>
      </w:tr>
      <w:tr w:rsidR="00672FA7" w:rsidRPr="00E42F0E" w14:paraId="50EE9FE6" w14:textId="77777777" w:rsidTr="005663AC">
        <w:trPr>
          <w:jc w:val="center"/>
        </w:trPr>
        <w:tc>
          <w:tcPr>
            <w:tcW w:w="2263" w:type="dxa"/>
            <w:shd w:val="clear" w:color="auto" w:fill="auto"/>
          </w:tcPr>
          <w:p w14:paraId="5477666B" w14:textId="77777777" w:rsidR="00672FA7" w:rsidRPr="00E42F0E" w:rsidRDefault="00672FA7" w:rsidP="00672FA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7.8]</w:t>
            </w:r>
          </w:p>
        </w:tc>
        <w:tc>
          <w:tcPr>
            <w:tcW w:w="8113" w:type="dxa"/>
            <w:shd w:val="clear" w:color="auto" w:fill="auto"/>
          </w:tcPr>
          <w:p w14:paraId="03A0F549" w14:textId="48711680" w:rsidR="00672FA7" w:rsidRPr="00E42F0E" w:rsidRDefault="00672FA7" w:rsidP="00672FA7">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Обеспечить информирование пользователя платформы об отрицательном результате антифрод проверки</w:t>
            </w:r>
            <w:r w:rsidR="001C0690" w:rsidRPr="00E42F0E">
              <w:rPr>
                <w:rFonts w:ascii="Times New Roman" w:hAnsi="Times New Roman" w:cs="Times New Roman"/>
                <w:sz w:val="24"/>
                <w:szCs w:val="24"/>
                <w:lang w:eastAsia="ru-RU"/>
              </w:rPr>
              <w:t xml:space="preserve"> (</w:t>
            </w:r>
            <w:r w:rsidR="00E42F0E" w:rsidRPr="00E42F0E">
              <w:rPr>
                <w:rFonts w:ascii="Times New Roman" w:hAnsi="Times New Roman"/>
                <w:sz w:val="24"/>
                <w:szCs w:val="24"/>
                <w:lang w:eastAsia="ru-RU"/>
              </w:rPr>
              <w:t xml:space="preserve">в том числе при получении информации о выявлении оператором платформы цифрового рубля операции с цифровыми рублями, соответствующей признакам осуществления перевода денежных </w:t>
            </w:r>
            <w:r w:rsidR="00E42F0E" w:rsidRPr="00E42F0E">
              <w:rPr>
                <w:rFonts w:ascii="Times New Roman" w:hAnsi="Times New Roman"/>
                <w:sz w:val="24"/>
                <w:szCs w:val="24"/>
                <w:lang w:eastAsia="ru-RU"/>
              </w:rPr>
              <w:lastRenderedPageBreak/>
              <w:t>средств без добровольного согласия клиента</w:t>
            </w:r>
            <w:r w:rsidR="001C0690" w:rsidRPr="00E42F0E">
              <w:rPr>
                <w:rFonts w:ascii="Times New Roman" w:hAnsi="Times New Roman"/>
                <w:sz w:val="24"/>
                <w:szCs w:val="24"/>
                <w:lang w:eastAsia="ru-RU"/>
              </w:rPr>
              <w:t xml:space="preserve">) </w:t>
            </w:r>
            <w:r w:rsidRPr="00E42F0E">
              <w:rPr>
                <w:rFonts w:ascii="Times New Roman" w:hAnsi="Times New Roman" w:cs="Times New Roman"/>
                <w:sz w:val="24"/>
                <w:szCs w:val="24"/>
                <w:lang w:eastAsia="ru-RU"/>
              </w:rPr>
              <w:t xml:space="preserve">на экране подтверждения. </w:t>
            </w:r>
            <w:r w:rsidR="003B111F">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При переходе на экран подтверждения обеспечить наличие всплывающего окна (без дополнительных действий пользователя) с отображением текста: «Подозрительная операция. Нажимая на кнопку «Продолжить», пользователь берет на себя ответственность за ее выполнение». </w:t>
            </w:r>
            <w:r w:rsidR="003B111F">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На всплывающем окне также присутствуют кнопки «Продолжить» и «Отменить»: у пользователя платформы должна быть возможность вернуться назад на экран подтверждения операции для отмены подозрительной операции, так и продолжить операцию. При нажатии на кнопку «Продолжить», пользователь повторно переходит на экран подтверждения операции и может продолжить осуществление операции. </w:t>
            </w:r>
          </w:p>
        </w:tc>
      </w:tr>
      <w:tr w:rsidR="00672FA7" w:rsidRPr="00E42F0E" w14:paraId="6DA55EDD" w14:textId="77777777" w:rsidTr="005663AC">
        <w:trPr>
          <w:jc w:val="center"/>
        </w:trPr>
        <w:tc>
          <w:tcPr>
            <w:tcW w:w="2263" w:type="dxa"/>
            <w:shd w:val="clear" w:color="auto" w:fill="auto"/>
          </w:tcPr>
          <w:p w14:paraId="6D79251A" w14:textId="77777777" w:rsidR="00672FA7" w:rsidRPr="00E42F0E" w:rsidRDefault="00672FA7" w:rsidP="00672FA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7.9]</w:t>
            </w:r>
          </w:p>
        </w:tc>
        <w:tc>
          <w:tcPr>
            <w:tcW w:w="8113" w:type="dxa"/>
            <w:shd w:val="clear" w:color="auto" w:fill="auto"/>
          </w:tcPr>
          <w:p w14:paraId="5B913B86" w14:textId="77777777" w:rsidR="00672FA7" w:rsidRPr="00E42F0E" w:rsidRDefault="00672FA7" w:rsidP="00672FA7">
            <w:pPr>
              <w:pStyle w:val="NSPK-Text"/>
              <w:ind w:firstLine="0"/>
            </w:pPr>
            <w:bookmarkStart w:id="206" w:name="_Toc174968480"/>
            <w:r w:rsidRPr="00E42F0E">
              <w:t>На итоговом экране результата выполнения операций в явном виде должен быть отображён результат операции (положительный, отрицательный или статус ожидания). Например, «Перевод выполнен».</w:t>
            </w:r>
            <w:bookmarkEnd w:id="206"/>
            <w:r w:rsidRPr="00E42F0E">
              <w:t xml:space="preserve"> </w:t>
            </w:r>
          </w:p>
        </w:tc>
      </w:tr>
    </w:tbl>
    <w:p w14:paraId="7C3546A8" w14:textId="77777777" w:rsidR="00694F8A" w:rsidRPr="00E42F0E" w:rsidRDefault="00694F8A">
      <w:pPr>
        <w:rPr>
          <w:rFonts w:ascii="Times New Roman" w:hAnsi="Times New Roman"/>
          <w:b/>
          <w:kern w:val="32"/>
          <w:sz w:val="28"/>
        </w:rPr>
      </w:pPr>
      <w:bookmarkStart w:id="207" w:name="_Toc32242504"/>
      <w:bookmarkStart w:id="208" w:name="_Toc67913162"/>
      <w:r w:rsidRPr="00E42F0E">
        <w:rPr>
          <w:rFonts w:ascii="Times New Roman" w:hAnsi="Times New Roman"/>
          <w:b/>
          <w:kern w:val="32"/>
          <w:sz w:val="28"/>
        </w:rPr>
        <w:br w:type="page"/>
      </w:r>
    </w:p>
    <w:p w14:paraId="22E49D55" w14:textId="33166000" w:rsidR="00716269" w:rsidRPr="00E42F0E" w:rsidRDefault="00716269" w:rsidP="005F6125">
      <w:pPr>
        <w:pStyle w:val="NSPC-Header1"/>
        <w:spacing w:after="0"/>
        <w:ind w:left="0" w:firstLine="567"/>
        <w:jc w:val="both"/>
      </w:pPr>
      <w:bookmarkStart w:id="209" w:name="_Toc112415532"/>
      <w:bookmarkStart w:id="210" w:name="_Toc150864931"/>
      <w:bookmarkStart w:id="211" w:name="_Toc182297495"/>
      <w:r w:rsidRPr="00E42F0E">
        <w:lastRenderedPageBreak/>
        <w:t>С2В Оплата</w:t>
      </w:r>
      <w:r w:rsidR="0078183A">
        <w:t xml:space="preserve"> цифровыми рублями</w:t>
      </w:r>
      <w:r w:rsidRPr="00E42F0E">
        <w:t xml:space="preserve"> по QR</w:t>
      </w:r>
      <w:r w:rsidR="0097133B" w:rsidRPr="00E42F0E">
        <w:t>-коду</w:t>
      </w:r>
      <w:bookmarkEnd w:id="209"/>
      <w:bookmarkEnd w:id="210"/>
      <w:r w:rsidR="00AB3F7C" w:rsidRPr="00E42F0E">
        <w:t xml:space="preserve"> (ФЛ)</w:t>
      </w:r>
      <w:bookmarkEnd w:id="211"/>
    </w:p>
    <w:p w14:paraId="37749AEC" w14:textId="274D86C5" w:rsidR="00EA511A" w:rsidRPr="00E42F0E" w:rsidRDefault="00EA511A" w:rsidP="005F6125">
      <w:pPr>
        <w:ind w:firstLine="567"/>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Для </w:t>
      </w:r>
      <w:r w:rsidR="00EF73B1" w:rsidRPr="00E42F0E">
        <w:rPr>
          <w:rFonts w:ascii="Times New Roman" w:eastAsia="Times New Roman" w:hAnsi="Times New Roman" w:cs="Times New Roman"/>
          <w:sz w:val="24"/>
          <w:szCs w:val="24"/>
          <w:lang w:eastAsia="ru-RU"/>
        </w:rPr>
        <w:t xml:space="preserve">операций </w:t>
      </w:r>
      <w:r w:rsidRPr="00E42F0E">
        <w:rPr>
          <w:rFonts w:ascii="Times New Roman" w:eastAsia="Times New Roman" w:hAnsi="Times New Roman" w:cs="Times New Roman"/>
          <w:sz w:val="24"/>
          <w:szCs w:val="24"/>
          <w:lang w:val="en-US" w:eastAsia="ru-RU"/>
        </w:rPr>
        <w:t>C</w:t>
      </w:r>
      <w:r w:rsidRPr="00E42F0E">
        <w:rPr>
          <w:rFonts w:ascii="Times New Roman" w:eastAsia="Times New Roman" w:hAnsi="Times New Roman" w:cs="Times New Roman"/>
          <w:sz w:val="24"/>
          <w:szCs w:val="24"/>
          <w:lang w:eastAsia="ru-RU"/>
        </w:rPr>
        <w:t>2</w:t>
      </w:r>
      <w:r w:rsidRPr="00E42F0E">
        <w:rPr>
          <w:rFonts w:ascii="Times New Roman" w:eastAsia="Times New Roman" w:hAnsi="Times New Roman" w:cs="Times New Roman"/>
          <w:sz w:val="24"/>
          <w:szCs w:val="24"/>
          <w:lang w:val="en-US" w:eastAsia="ru-RU"/>
        </w:rPr>
        <w:t>B</w:t>
      </w:r>
      <w:r w:rsidRPr="00E42F0E">
        <w:rPr>
          <w:rFonts w:ascii="Times New Roman" w:eastAsia="Times New Roman" w:hAnsi="Times New Roman" w:cs="Times New Roman"/>
          <w:sz w:val="24"/>
          <w:szCs w:val="24"/>
          <w:lang w:eastAsia="ru-RU"/>
        </w:rPr>
        <w:t xml:space="preserve"> </w:t>
      </w:r>
      <w:r w:rsidR="00D3324C" w:rsidRPr="00E42F0E">
        <w:rPr>
          <w:rFonts w:ascii="Times New Roman" w:eastAsia="Calibri" w:hAnsi="Times New Roman" w:cs="Times New Roman"/>
          <w:color w:val="000000"/>
          <w:sz w:val="24"/>
          <w:szCs w:val="24"/>
          <w:lang w:eastAsia="ru-RU"/>
        </w:rPr>
        <w:t>О</w:t>
      </w:r>
      <w:r w:rsidR="005B2258" w:rsidRPr="00E42F0E">
        <w:rPr>
          <w:rFonts w:ascii="Times New Roman" w:eastAsia="Calibri" w:hAnsi="Times New Roman" w:cs="Times New Roman"/>
          <w:color w:val="000000"/>
          <w:sz w:val="24"/>
          <w:szCs w:val="24"/>
          <w:lang w:eastAsia="ru-RU"/>
        </w:rPr>
        <w:t>плата</w:t>
      </w:r>
      <w:r w:rsidR="0078183A">
        <w:rPr>
          <w:rFonts w:ascii="Times New Roman" w:eastAsia="Calibri" w:hAnsi="Times New Roman" w:cs="Times New Roman"/>
          <w:color w:val="000000"/>
          <w:sz w:val="24"/>
          <w:szCs w:val="24"/>
          <w:lang w:eastAsia="ru-RU"/>
        </w:rPr>
        <w:t xml:space="preserve"> цифровыми рублями</w:t>
      </w:r>
      <w:r w:rsidR="005B2258" w:rsidRPr="00E42F0E">
        <w:rPr>
          <w:rFonts w:ascii="Times New Roman" w:eastAsia="Calibri" w:hAnsi="Times New Roman" w:cs="Times New Roman"/>
          <w:color w:val="000000"/>
          <w:sz w:val="24"/>
          <w:szCs w:val="24"/>
          <w:lang w:eastAsia="ru-RU"/>
        </w:rPr>
        <w:t xml:space="preserve"> по </w:t>
      </w:r>
      <w:r w:rsidR="005B2258" w:rsidRPr="00E42F0E">
        <w:rPr>
          <w:rFonts w:ascii="Times New Roman" w:eastAsia="Calibri" w:hAnsi="Times New Roman" w:cs="Times New Roman"/>
          <w:color w:val="000000"/>
          <w:sz w:val="24"/>
          <w:szCs w:val="24"/>
          <w:lang w:val="en-US" w:eastAsia="ru-RU"/>
        </w:rPr>
        <w:t>QR</w:t>
      </w:r>
      <w:r w:rsidR="0097133B" w:rsidRPr="00E42F0E">
        <w:rPr>
          <w:rFonts w:ascii="Times New Roman" w:eastAsia="Calibri" w:hAnsi="Times New Roman" w:cs="Times New Roman"/>
          <w:color w:val="000000"/>
          <w:sz w:val="24"/>
          <w:szCs w:val="24"/>
          <w:lang w:eastAsia="ru-RU"/>
        </w:rPr>
        <w:t>-коду</w:t>
      </w:r>
      <w:r w:rsidRPr="00E42F0E">
        <w:rPr>
          <w:rFonts w:ascii="Times New Roman" w:eastAsia="Times New Roman" w:hAnsi="Times New Roman" w:cs="Times New Roman"/>
          <w:sz w:val="24"/>
          <w:szCs w:val="24"/>
          <w:lang w:eastAsia="ru-RU"/>
        </w:rPr>
        <w:t xml:space="preserve"> пользовательский интерфейс (UI) </w:t>
      </w:r>
      <w:r w:rsidR="00244AE7"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 xml:space="preserve">риложения </w:t>
      </w:r>
      <w:r w:rsidR="008F697C" w:rsidRPr="00E42F0E">
        <w:rPr>
          <w:rFonts w:ascii="Times New Roman" w:eastAsia="Times New Roman" w:hAnsi="Times New Roman" w:cs="Times New Roman"/>
          <w:sz w:val="24"/>
          <w:szCs w:val="24"/>
          <w:lang w:eastAsia="ru-RU"/>
        </w:rPr>
        <w:t>к</w:t>
      </w:r>
      <w:r w:rsidR="00485663" w:rsidRPr="00E42F0E">
        <w:rPr>
          <w:rFonts w:ascii="Times New Roman" w:eastAsia="Times New Roman" w:hAnsi="Times New Roman" w:cs="Times New Roman"/>
          <w:sz w:val="24"/>
          <w:szCs w:val="24"/>
          <w:lang w:eastAsia="ru-RU"/>
        </w:rPr>
        <w:t>лиента</w:t>
      </w:r>
      <w:r w:rsidR="00BB757C" w:rsidRPr="00E42F0E">
        <w:rPr>
          <w:rFonts w:ascii="Times New Roman" w:eastAsia="Times New Roman" w:hAnsi="Times New Roman" w:cs="Times New Roman"/>
          <w:sz w:val="24"/>
          <w:szCs w:val="24"/>
          <w:lang w:eastAsia="ru-RU"/>
        </w:rPr>
        <w:t xml:space="preserve"> </w:t>
      </w:r>
      <w:r w:rsidR="007346F6" w:rsidRPr="00E42F0E">
        <w:rPr>
          <w:rFonts w:ascii="Times New Roman" w:eastAsia="Times New Roman" w:hAnsi="Times New Roman" w:cs="Times New Roman"/>
          <w:sz w:val="24"/>
          <w:szCs w:val="24"/>
          <w:lang w:eastAsia="ru-RU"/>
        </w:rPr>
        <w:t xml:space="preserve">пользователя </w:t>
      </w:r>
      <w:r w:rsidR="007742DB" w:rsidRPr="00E42F0E">
        <w:rPr>
          <w:rFonts w:ascii="Times New Roman" w:eastAsia="Times New Roman" w:hAnsi="Times New Roman" w:cs="Times New Roman"/>
          <w:sz w:val="24"/>
          <w:szCs w:val="24"/>
          <w:lang w:eastAsia="ru-RU"/>
        </w:rPr>
        <w:t>платформы</w:t>
      </w:r>
      <w:r w:rsidR="008F697C" w:rsidRPr="00E42F0E">
        <w:rPr>
          <w:rFonts w:ascii="Times New Roman" w:eastAsia="Times New Roman" w:hAnsi="Times New Roman" w:cs="Times New Roman"/>
          <w:sz w:val="24"/>
          <w:szCs w:val="24"/>
          <w:lang w:eastAsia="ru-RU"/>
        </w:rPr>
        <w:t xml:space="preserve"> </w:t>
      </w:r>
      <w:r w:rsidR="00BB757C" w:rsidRPr="00E42F0E">
        <w:rPr>
          <w:rFonts w:ascii="Times New Roman" w:eastAsia="Times New Roman" w:hAnsi="Times New Roman" w:cs="Times New Roman"/>
          <w:sz w:val="24"/>
          <w:szCs w:val="24"/>
          <w:lang w:eastAsia="ru-RU"/>
        </w:rPr>
        <w:t>– ФЛ</w:t>
      </w:r>
      <w:r w:rsidRPr="00E42F0E">
        <w:rPr>
          <w:rFonts w:ascii="Times New Roman" w:eastAsia="Times New Roman" w:hAnsi="Times New Roman" w:cs="Times New Roman"/>
          <w:sz w:val="24"/>
          <w:szCs w:val="24"/>
          <w:lang w:eastAsia="ru-RU"/>
        </w:rPr>
        <w:t xml:space="preserve"> должен:</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4"/>
        <w:gridCol w:w="8141"/>
      </w:tblGrid>
      <w:tr w:rsidR="00EA511A" w:rsidRPr="00E42F0E" w14:paraId="62263E4F" w14:textId="77777777" w:rsidTr="005663AC">
        <w:tc>
          <w:tcPr>
            <w:tcW w:w="2226" w:type="dxa"/>
            <w:shd w:val="clear" w:color="auto" w:fill="auto"/>
          </w:tcPr>
          <w:p w14:paraId="0F682FCC" w14:textId="77777777" w:rsidR="00EA511A" w:rsidRPr="00E42F0E" w:rsidRDefault="00EA511A" w:rsidP="00D531EB">
            <w:pPr>
              <w:spacing w:before="120"/>
              <w:jc w:val="both"/>
              <w:rPr>
                <w:rFonts w:ascii="Times New Roman" w:hAnsi="Times New Roman" w:cs="Times New Roman"/>
                <w:b/>
                <w:sz w:val="24"/>
                <w:szCs w:val="24"/>
                <w:lang w:eastAsia="ru-RU"/>
              </w:rPr>
            </w:pPr>
            <w:r w:rsidRPr="00E42F0E">
              <w:rPr>
                <w:rFonts w:ascii="Times New Roman" w:hAnsi="Times New Roman" w:cs="Times New Roman"/>
                <w:b/>
                <w:sz w:val="24"/>
                <w:szCs w:val="24"/>
                <w:lang w:eastAsia="ru-RU"/>
              </w:rPr>
              <w:t xml:space="preserve">[Требование </w:t>
            </w:r>
            <w:r w:rsidR="00C87AD0" w:rsidRPr="00E42F0E">
              <w:rPr>
                <w:rFonts w:ascii="Times New Roman" w:hAnsi="Times New Roman" w:cs="Times New Roman"/>
                <w:b/>
                <w:sz w:val="24"/>
                <w:szCs w:val="24"/>
                <w:lang w:eastAsia="ru-RU"/>
              </w:rPr>
              <w:t>8</w:t>
            </w:r>
            <w:r w:rsidR="005B2258" w:rsidRPr="00E42F0E">
              <w:rPr>
                <w:rFonts w:ascii="Times New Roman" w:hAnsi="Times New Roman" w:cs="Times New Roman"/>
                <w:b/>
                <w:sz w:val="24"/>
                <w:szCs w:val="24"/>
                <w:lang w:eastAsia="ru-RU"/>
              </w:rPr>
              <w:t>.1</w:t>
            </w:r>
            <w:r w:rsidRPr="00E42F0E">
              <w:rPr>
                <w:rFonts w:ascii="Times New Roman" w:hAnsi="Times New Roman" w:cs="Times New Roman"/>
                <w:b/>
                <w:sz w:val="24"/>
                <w:szCs w:val="24"/>
                <w:lang w:eastAsia="ru-RU"/>
              </w:rPr>
              <w:t>]</w:t>
            </w:r>
          </w:p>
        </w:tc>
        <w:tc>
          <w:tcPr>
            <w:tcW w:w="8155" w:type="dxa"/>
            <w:gridSpan w:val="2"/>
            <w:shd w:val="clear" w:color="auto" w:fill="auto"/>
          </w:tcPr>
          <w:p w14:paraId="2AFE5357" w14:textId="2688B6D4" w:rsidR="001434CF" w:rsidRPr="00E42F0E" w:rsidRDefault="001434CF" w:rsidP="00D531EB">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w:t>
            </w:r>
            <w:r w:rsidR="00EB40B0" w:rsidRPr="00E42F0E">
              <w:rPr>
                <w:rFonts w:ascii="Times New Roman" w:hAnsi="Times New Roman" w:cs="Times New Roman"/>
                <w:sz w:val="24"/>
                <w:szCs w:val="24"/>
                <w:lang w:eastAsia="ru-RU"/>
              </w:rPr>
              <w:t>в</w:t>
            </w:r>
            <w:r w:rsidRPr="00E42F0E">
              <w:rPr>
                <w:rFonts w:ascii="Times New Roman" w:hAnsi="Times New Roman" w:cs="Times New Roman"/>
                <w:sz w:val="24"/>
                <w:szCs w:val="24"/>
                <w:lang w:eastAsia="ru-RU"/>
              </w:rPr>
              <w:t>ыполнени</w:t>
            </w:r>
            <w:r w:rsidR="00F620F0" w:rsidRPr="00E42F0E">
              <w:rPr>
                <w:rFonts w:ascii="Times New Roman" w:hAnsi="Times New Roman" w:cs="Times New Roman"/>
                <w:sz w:val="24"/>
                <w:szCs w:val="24"/>
                <w:lang w:eastAsia="ru-RU"/>
              </w:rPr>
              <w:t>е</w:t>
            </w:r>
            <w:r w:rsidRPr="00E42F0E">
              <w:rPr>
                <w:rFonts w:ascii="Times New Roman" w:hAnsi="Times New Roman" w:cs="Times New Roman"/>
                <w:sz w:val="24"/>
                <w:szCs w:val="24"/>
                <w:lang w:eastAsia="ru-RU"/>
              </w:rPr>
              <w:t xml:space="preserve"> </w:t>
            </w:r>
            <w:r w:rsidR="00F620F0" w:rsidRPr="00E42F0E">
              <w:rPr>
                <w:rFonts w:ascii="Times New Roman" w:hAnsi="Times New Roman" w:cs="Times New Roman"/>
                <w:sz w:val="24"/>
                <w:szCs w:val="24"/>
                <w:lang w:eastAsia="ru-RU"/>
              </w:rPr>
              <w:t xml:space="preserve">операции </w:t>
            </w:r>
            <w:r w:rsidRPr="00E42F0E">
              <w:rPr>
                <w:rFonts w:ascii="Times New Roman" w:hAnsi="Times New Roman" w:cs="Times New Roman"/>
                <w:sz w:val="24"/>
                <w:szCs w:val="24"/>
                <w:lang w:eastAsia="ru-RU"/>
              </w:rPr>
              <w:t>C2</w:t>
            </w:r>
            <w:r w:rsidR="00EB40B0" w:rsidRPr="00E42F0E">
              <w:rPr>
                <w:rFonts w:ascii="Times New Roman" w:hAnsi="Times New Roman" w:cs="Times New Roman"/>
                <w:sz w:val="24"/>
                <w:szCs w:val="24"/>
                <w:lang w:eastAsia="ru-RU"/>
              </w:rPr>
              <w:t>В</w:t>
            </w:r>
            <w:r w:rsidRPr="00E42F0E">
              <w:rPr>
                <w:rFonts w:ascii="Times New Roman" w:hAnsi="Times New Roman" w:cs="Times New Roman"/>
                <w:sz w:val="24"/>
                <w:szCs w:val="24"/>
                <w:lang w:eastAsia="ru-RU"/>
              </w:rPr>
              <w:t xml:space="preserve"> </w:t>
            </w:r>
            <w:r w:rsidR="00D74BE5" w:rsidRPr="00E42F0E">
              <w:rPr>
                <w:rFonts w:ascii="Times New Roman" w:hAnsi="Times New Roman" w:cs="Times New Roman"/>
                <w:sz w:val="24"/>
                <w:szCs w:val="24"/>
                <w:lang w:eastAsia="ru-RU"/>
              </w:rPr>
              <w:t>(</w:t>
            </w:r>
            <w:r w:rsidRPr="00E42F0E">
              <w:rPr>
                <w:rFonts w:ascii="Times New Roman" w:hAnsi="Times New Roman" w:cs="Times New Roman"/>
                <w:sz w:val="24"/>
                <w:szCs w:val="24"/>
                <w:lang w:eastAsia="ru-RU"/>
              </w:rPr>
              <w:t>Оплата</w:t>
            </w:r>
            <w:r w:rsidR="00BA6568" w:rsidRPr="00E42F0E">
              <w:rPr>
                <w:rFonts w:ascii="Times New Roman" w:hAnsi="Times New Roman" w:cs="Times New Roman"/>
                <w:sz w:val="24"/>
                <w:szCs w:val="24"/>
                <w:lang w:eastAsia="ru-RU"/>
              </w:rPr>
              <w:t xml:space="preserve"> </w:t>
            </w:r>
            <w:r w:rsidR="0078183A">
              <w:rPr>
                <w:rFonts w:ascii="Times New Roman" w:hAnsi="Times New Roman" w:cs="Times New Roman"/>
                <w:sz w:val="24"/>
                <w:szCs w:val="24"/>
                <w:lang w:eastAsia="ru-RU"/>
              </w:rPr>
              <w:t>цифровыми рублями</w:t>
            </w:r>
            <w:r w:rsidRPr="00E42F0E">
              <w:rPr>
                <w:rFonts w:ascii="Times New Roman" w:hAnsi="Times New Roman" w:cs="Times New Roman"/>
                <w:sz w:val="24"/>
                <w:szCs w:val="24"/>
                <w:lang w:eastAsia="ru-RU"/>
              </w:rPr>
              <w:t xml:space="preserve"> по QR</w:t>
            </w:r>
            <w:r w:rsidR="0097133B" w:rsidRPr="00E42F0E">
              <w:rPr>
                <w:rFonts w:ascii="Times New Roman" w:hAnsi="Times New Roman" w:cs="Times New Roman"/>
                <w:sz w:val="24"/>
                <w:szCs w:val="24"/>
                <w:lang w:eastAsia="ru-RU"/>
              </w:rPr>
              <w:t>-коду</w:t>
            </w:r>
            <w:r w:rsidR="00D74BE5" w:rsidRPr="00E42F0E">
              <w:rPr>
                <w:rFonts w:ascii="Times New Roman" w:hAnsi="Times New Roman" w:cs="Times New Roman"/>
                <w:sz w:val="24"/>
                <w:szCs w:val="24"/>
                <w:lang w:eastAsia="ru-RU"/>
              </w:rPr>
              <w:t>)</w:t>
            </w:r>
            <w:r w:rsidR="00F620F0" w:rsidRPr="00E42F0E">
              <w:rPr>
                <w:rFonts w:ascii="Times New Roman" w:hAnsi="Times New Roman" w:cs="Times New Roman"/>
                <w:sz w:val="24"/>
                <w:szCs w:val="24"/>
                <w:lang w:eastAsia="ru-RU"/>
              </w:rPr>
              <w:t xml:space="preserve"> при выборе </w:t>
            </w:r>
            <w:r w:rsidR="0040560E" w:rsidRPr="00E42F0E">
              <w:rPr>
                <w:rFonts w:ascii="Times New Roman" w:hAnsi="Times New Roman" w:cs="Times New Roman"/>
                <w:sz w:val="24"/>
                <w:szCs w:val="24"/>
                <w:lang w:eastAsia="ru-RU"/>
              </w:rPr>
              <w:t xml:space="preserve">элемента функционала </w:t>
            </w:r>
            <w:r w:rsidR="00C1784D" w:rsidRPr="00E42F0E">
              <w:rPr>
                <w:rFonts w:ascii="Times New Roman" w:hAnsi="Times New Roman" w:cs="Times New Roman"/>
                <w:sz w:val="24"/>
                <w:szCs w:val="24"/>
                <w:lang w:eastAsia="ru-RU"/>
              </w:rPr>
              <w:t xml:space="preserve">интерфейса </w:t>
            </w:r>
            <w:r w:rsidR="007813C6">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0040560E" w:rsidRPr="00E42F0E">
              <w:rPr>
                <w:rFonts w:ascii="Times New Roman" w:hAnsi="Times New Roman" w:cs="Times New Roman"/>
                <w:sz w:val="24"/>
                <w:szCs w:val="24"/>
                <w:lang w:eastAsia="ru-RU"/>
              </w:rPr>
              <w:t>, позволяющего выполнить о</w:t>
            </w:r>
            <w:r w:rsidR="00F620F0" w:rsidRPr="00E42F0E">
              <w:rPr>
                <w:rFonts w:ascii="Times New Roman" w:hAnsi="Times New Roman" w:cs="Times New Roman"/>
                <w:sz w:val="24"/>
                <w:szCs w:val="24"/>
                <w:lang w:eastAsia="ru-RU"/>
              </w:rPr>
              <w:t>плат</w:t>
            </w:r>
            <w:r w:rsidR="0040560E" w:rsidRPr="00E42F0E">
              <w:rPr>
                <w:rFonts w:ascii="Times New Roman" w:hAnsi="Times New Roman" w:cs="Times New Roman"/>
                <w:sz w:val="24"/>
                <w:szCs w:val="24"/>
                <w:lang w:eastAsia="ru-RU"/>
              </w:rPr>
              <w:t>у</w:t>
            </w:r>
            <w:r w:rsidR="00F620F0" w:rsidRPr="00E42F0E">
              <w:rPr>
                <w:rFonts w:ascii="Times New Roman" w:hAnsi="Times New Roman" w:cs="Times New Roman"/>
                <w:sz w:val="24"/>
                <w:szCs w:val="24"/>
                <w:lang w:eastAsia="ru-RU"/>
              </w:rPr>
              <w:t xml:space="preserve"> </w:t>
            </w:r>
            <w:r w:rsidR="00ED1D1A">
              <w:rPr>
                <w:rFonts w:ascii="Times New Roman" w:hAnsi="Times New Roman" w:cs="Times New Roman"/>
                <w:sz w:val="24"/>
                <w:szCs w:val="24"/>
                <w:lang w:eastAsia="ru-RU"/>
              </w:rPr>
              <w:t>цифрового рубля</w:t>
            </w:r>
            <w:r w:rsidR="0095131B" w:rsidRPr="00E42F0E">
              <w:rPr>
                <w:rFonts w:ascii="Times New Roman" w:hAnsi="Times New Roman" w:cs="Times New Roman"/>
                <w:sz w:val="24"/>
                <w:szCs w:val="24"/>
                <w:lang w:eastAsia="ru-RU"/>
              </w:rPr>
              <w:t>.</w:t>
            </w:r>
          </w:p>
          <w:p w14:paraId="79D00D37" w14:textId="2673ED55" w:rsidR="00F668FD" w:rsidRPr="00E42F0E" w:rsidRDefault="0040560E">
            <w:pPr>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Элемент </w:t>
            </w:r>
            <w:r w:rsidR="00262129" w:rsidRPr="00E42F0E">
              <w:rPr>
                <w:rFonts w:ascii="Times New Roman" w:hAnsi="Times New Roman" w:cs="Times New Roman"/>
                <w:sz w:val="24"/>
                <w:szCs w:val="24"/>
                <w:lang w:eastAsia="ru-RU"/>
              </w:rPr>
              <w:t>экрана</w:t>
            </w:r>
            <w:r w:rsidRPr="00E42F0E">
              <w:rPr>
                <w:rFonts w:ascii="Times New Roman" w:hAnsi="Times New Roman" w:cs="Times New Roman"/>
                <w:sz w:val="24"/>
                <w:szCs w:val="24"/>
                <w:lang w:eastAsia="ru-RU"/>
              </w:rPr>
              <w:t xml:space="preserve"> </w:t>
            </w:r>
            <w:r w:rsidR="00F620F0" w:rsidRPr="00E42F0E">
              <w:rPr>
                <w:rFonts w:ascii="Times New Roman" w:hAnsi="Times New Roman" w:cs="Times New Roman"/>
                <w:sz w:val="24"/>
                <w:szCs w:val="24"/>
                <w:lang w:eastAsia="ru-RU"/>
              </w:rPr>
              <w:t>для выполнения операции</w:t>
            </w:r>
            <w:r w:rsidR="001434CF" w:rsidRPr="00E42F0E">
              <w:rPr>
                <w:rFonts w:ascii="Times New Roman" w:hAnsi="Times New Roman" w:cs="Times New Roman"/>
                <w:sz w:val="24"/>
                <w:szCs w:val="24"/>
                <w:lang w:eastAsia="ru-RU"/>
              </w:rPr>
              <w:t xml:space="preserve"> </w:t>
            </w:r>
            <w:r w:rsidR="00F620F0" w:rsidRPr="00E42F0E">
              <w:rPr>
                <w:rFonts w:ascii="Times New Roman" w:hAnsi="Times New Roman" w:cs="Times New Roman"/>
                <w:sz w:val="24"/>
                <w:szCs w:val="24"/>
                <w:lang w:eastAsia="ru-RU"/>
              </w:rPr>
              <w:t xml:space="preserve">C2В </w:t>
            </w:r>
            <w:r w:rsidR="00D74BE5" w:rsidRPr="00E42F0E">
              <w:rPr>
                <w:rFonts w:ascii="Times New Roman" w:hAnsi="Times New Roman" w:cs="Times New Roman"/>
                <w:sz w:val="24"/>
                <w:szCs w:val="24"/>
                <w:lang w:eastAsia="ru-RU"/>
              </w:rPr>
              <w:t>(</w:t>
            </w:r>
            <w:r w:rsidR="0078183A">
              <w:rPr>
                <w:rFonts w:ascii="Times New Roman" w:hAnsi="Times New Roman" w:cs="Times New Roman"/>
                <w:sz w:val="24"/>
                <w:szCs w:val="24"/>
                <w:lang w:eastAsia="ru-RU"/>
              </w:rPr>
              <w:t xml:space="preserve">Оплата цифровыми рублями </w:t>
            </w:r>
            <w:r w:rsidR="00F620F0" w:rsidRPr="00E42F0E">
              <w:rPr>
                <w:rFonts w:ascii="Times New Roman" w:hAnsi="Times New Roman" w:cs="Times New Roman"/>
                <w:sz w:val="24"/>
                <w:szCs w:val="24"/>
                <w:lang w:eastAsia="ru-RU"/>
              </w:rPr>
              <w:t>по QR-коду</w:t>
            </w:r>
            <w:r w:rsidR="00D74BE5" w:rsidRPr="00E42F0E">
              <w:rPr>
                <w:rFonts w:ascii="Times New Roman" w:hAnsi="Times New Roman" w:cs="Times New Roman"/>
                <w:sz w:val="24"/>
                <w:szCs w:val="24"/>
                <w:lang w:eastAsia="ru-RU"/>
              </w:rPr>
              <w:t>)</w:t>
            </w:r>
            <w:r w:rsidR="00F620F0" w:rsidRPr="00E42F0E">
              <w:rPr>
                <w:rFonts w:ascii="Times New Roman" w:hAnsi="Times New Roman" w:cs="Times New Roman"/>
                <w:sz w:val="24"/>
                <w:szCs w:val="24"/>
                <w:lang w:eastAsia="ru-RU"/>
              </w:rPr>
              <w:t xml:space="preserve"> </w:t>
            </w:r>
            <w:r w:rsidR="001434CF" w:rsidRPr="00E42F0E">
              <w:rPr>
                <w:rFonts w:ascii="Times New Roman" w:hAnsi="Times New Roman" w:cs="Times New Roman"/>
                <w:sz w:val="24"/>
                <w:szCs w:val="24"/>
                <w:lang w:eastAsia="ru-RU"/>
              </w:rPr>
              <w:t>долж</w:t>
            </w:r>
            <w:r w:rsidR="00AB5319" w:rsidRPr="00E42F0E">
              <w:rPr>
                <w:rFonts w:ascii="Times New Roman" w:hAnsi="Times New Roman" w:cs="Times New Roman"/>
                <w:sz w:val="24"/>
                <w:szCs w:val="24"/>
                <w:lang w:eastAsia="ru-RU"/>
              </w:rPr>
              <w:t>ен</w:t>
            </w:r>
            <w:r w:rsidR="001434CF" w:rsidRPr="00E42F0E">
              <w:rPr>
                <w:rFonts w:ascii="Times New Roman" w:hAnsi="Times New Roman" w:cs="Times New Roman"/>
                <w:sz w:val="24"/>
                <w:szCs w:val="24"/>
                <w:lang w:eastAsia="ru-RU"/>
              </w:rPr>
              <w:t xml:space="preserve"> располагаться</w:t>
            </w:r>
            <w:r w:rsidR="00F620F0" w:rsidRPr="00E42F0E">
              <w:rPr>
                <w:rFonts w:ascii="Times New Roman" w:hAnsi="Times New Roman" w:cs="Times New Roman"/>
                <w:sz w:val="24"/>
                <w:szCs w:val="24"/>
                <w:lang w:eastAsia="ru-RU"/>
              </w:rPr>
              <w:t xml:space="preserve"> также</w:t>
            </w:r>
            <w:r w:rsidR="001434CF" w:rsidRPr="00E42F0E">
              <w:rPr>
                <w:rFonts w:ascii="Times New Roman" w:hAnsi="Times New Roman" w:cs="Times New Roman"/>
                <w:sz w:val="24"/>
                <w:szCs w:val="24"/>
                <w:lang w:eastAsia="ru-RU"/>
              </w:rPr>
              <w:t xml:space="preserve"> в</w:t>
            </w:r>
            <w:r w:rsidR="004031CA" w:rsidRPr="00E42F0E">
              <w:rPr>
                <w:rFonts w:ascii="Times New Roman" w:hAnsi="Times New Roman" w:cs="Times New Roman"/>
                <w:sz w:val="24"/>
                <w:szCs w:val="24"/>
                <w:lang w:eastAsia="ru-RU"/>
              </w:rPr>
              <w:t xml:space="preserve"> существующем </w:t>
            </w:r>
            <w:r w:rsidR="00987E49" w:rsidRPr="00E42F0E">
              <w:rPr>
                <w:rFonts w:ascii="Times New Roman" w:hAnsi="Times New Roman" w:cs="Times New Roman"/>
                <w:sz w:val="24"/>
                <w:szCs w:val="24"/>
                <w:lang w:eastAsia="ru-RU"/>
              </w:rPr>
              <w:t>разделе платежей</w:t>
            </w:r>
            <w:r w:rsidR="001434CF" w:rsidRPr="00E42F0E">
              <w:rPr>
                <w:rFonts w:ascii="Times New Roman" w:hAnsi="Times New Roman" w:cs="Times New Roman"/>
                <w:sz w:val="24"/>
                <w:szCs w:val="24"/>
                <w:lang w:eastAsia="ru-RU"/>
              </w:rPr>
              <w:t xml:space="preserve"> </w:t>
            </w:r>
            <w:r w:rsidR="00244AE7" w:rsidRPr="00E42F0E">
              <w:rPr>
                <w:rFonts w:ascii="Times New Roman" w:hAnsi="Times New Roman" w:cs="Times New Roman"/>
                <w:sz w:val="24"/>
                <w:szCs w:val="24"/>
                <w:lang w:eastAsia="ru-RU"/>
              </w:rPr>
              <w:t>п</w:t>
            </w:r>
            <w:r w:rsidR="001434CF" w:rsidRPr="00E42F0E">
              <w:rPr>
                <w:rFonts w:ascii="Times New Roman" w:hAnsi="Times New Roman" w:cs="Times New Roman"/>
                <w:sz w:val="24"/>
                <w:szCs w:val="24"/>
                <w:lang w:eastAsia="ru-RU"/>
              </w:rPr>
              <w:t>риложени</w:t>
            </w:r>
            <w:r w:rsidR="00987E49" w:rsidRPr="00E42F0E">
              <w:rPr>
                <w:rFonts w:ascii="Times New Roman" w:hAnsi="Times New Roman" w:cs="Times New Roman"/>
                <w:sz w:val="24"/>
                <w:szCs w:val="24"/>
                <w:lang w:eastAsia="ru-RU"/>
              </w:rPr>
              <w:t>я</w:t>
            </w:r>
            <w:r w:rsidR="001434CF" w:rsidRPr="00E42F0E">
              <w:rPr>
                <w:rFonts w:ascii="Times New Roman" w:hAnsi="Times New Roman" w:cs="Times New Roman"/>
                <w:sz w:val="24"/>
                <w:szCs w:val="24"/>
                <w:lang w:eastAsia="ru-RU"/>
              </w:rPr>
              <w:t xml:space="preserve"> </w:t>
            </w:r>
            <w:r w:rsidR="008F697C" w:rsidRPr="00E42F0E">
              <w:rPr>
                <w:rFonts w:ascii="Times New Roman" w:hAnsi="Times New Roman" w:cs="Times New Roman"/>
                <w:sz w:val="24"/>
                <w:szCs w:val="24"/>
                <w:lang w:eastAsia="ru-RU"/>
              </w:rPr>
              <w:t>к</w:t>
            </w:r>
            <w:r w:rsidR="001434CF" w:rsidRPr="00E42F0E">
              <w:rPr>
                <w:rFonts w:ascii="Times New Roman" w:hAnsi="Times New Roman" w:cs="Times New Roman"/>
                <w:sz w:val="24"/>
                <w:szCs w:val="24"/>
                <w:lang w:eastAsia="ru-RU"/>
              </w:rPr>
              <w:t>лиента</w:t>
            </w:r>
            <w:r w:rsidR="004031CA" w:rsidRPr="00E42F0E">
              <w:rPr>
                <w:rFonts w:ascii="Times New Roman" w:hAnsi="Times New Roman" w:cs="Times New Roman"/>
                <w:sz w:val="24"/>
                <w:szCs w:val="24"/>
                <w:lang w:eastAsia="ru-RU"/>
              </w:rPr>
              <w:t>, из которого выполняются переводы средств</w:t>
            </w:r>
            <w:r w:rsidR="003E30C4" w:rsidRPr="00E42F0E">
              <w:rPr>
                <w:rFonts w:ascii="Times New Roman" w:hAnsi="Times New Roman" w:cs="Times New Roman"/>
                <w:sz w:val="24"/>
                <w:szCs w:val="24"/>
                <w:lang w:eastAsia="ru-RU"/>
              </w:rPr>
              <w:t xml:space="preserve"> в пользу</w:t>
            </w:r>
            <w:r w:rsidR="004031CA" w:rsidRPr="00E42F0E">
              <w:rPr>
                <w:rFonts w:ascii="Times New Roman" w:hAnsi="Times New Roman" w:cs="Times New Roman"/>
                <w:sz w:val="24"/>
                <w:szCs w:val="24"/>
                <w:lang w:eastAsia="ru-RU"/>
              </w:rPr>
              <w:t xml:space="preserve"> </w:t>
            </w:r>
            <w:r w:rsidR="00C07F64" w:rsidRPr="00E42F0E">
              <w:rPr>
                <w:rFonts w:ascii="Times New Roman" w:hAnsi="Times New Roman" w:cs="Times New Roman"/>
                <w:sz w:val="24"/>
                <w:szCs w:val="24"/>
                <w:lang w:eastAsia="ru-RU"/>
              </w:rPr>
              <w:t xml:space="preserve">получателей </w:t>
            </w:r>
            <w:r w:rsidR="00F1081A" w:rsidRPr="00E42F0E">
              <w:rPr>
                <w:rFonts w:ascii="Times New Roman" w:hAnsi="Times New Roman" w:cs="Times New Roman"/>
                <w:sz w:val="24"/>
                <w:szCs w:val="24"/>
                <w:lang w:eastAsia="ru-RU"/>
              </w:rPr>
              <w:t xml:space="preserve">средств </w:t>
            </w:r>
            <w:r w:rsidR="00C07F64" w:rsidRPr="00E42F0E">
              <w:rPr>
                <w:rFonts w:ascii="Times New Roman" w:hAnsi="Times New Roman" w:cs="Times New Roman"/>
                <w:sz w:val="24"/>
                <w:szCs w:val="24"/>
                <w:lang w:eastAsia="ru-RU"/>
              </w:rPr>
              <w:t xml:space="preserve">- </w:t>
            </w:r>
            <w:r w:rsidR="003E30C4" w:rsidRPr="00E42F0E">
              <w:rPr>
                <w:rFonts w:ascii="Times New Roman" w:hAnsi="Times New Roman" w:cs="Times New Roman"/>
                <w:sz w:val="24"/>
                <w:szCs w:val="24"/>
                <w:lang w:eastAsia="ru-RU"/>
              </w:rPr>
              <w:t>ЮЛ</w:t>
            </w:r>
            <w:r w:rsidR="00C07F64" w:rsidRPr="00E42F0E">
              <w:rPr>
                <w:rFonts w:ascii="Times New Roman" w:hAnsi="Times New Roman" w:cs="Times New Roman"/>
                <w:sz w:val="24"/>
                <w:szCs w:val="24"/>
                <w:lang w:eastAsia="ru-RU"/>
              </w:rPr>
              <w:t>.</w:t>
            </w:r>
          </w:p>
          <w:p w14:paraId="3D97E44D" w14:textId="77777777" w:rsidR="005057DC" w:rsidRPr="00E42F0E" w:rsidRDefault="005057DC">
            <w:pPr>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Обеспечить:</w:t>
            </w:r>
          </w:p>
          <w:p w14:paraId="071E386A" w14:textId="5A80DFE1" w:rsidR="005057DC" w:rsidRPr="00E42F0E" w:rsidRDefault="005057DC" w:rsidP="007210DA">
            <w:pPr>
              <w:pStyle w:val="a7"/>
              <w:numPr>
                <w:ilvl w:val="0"/>
                <w:numId w:val="11"/>
              </w:numPr>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наличие сканера </w:t>
            </w:r>
            <w:r w:rsidR="00A375F6" w:rsidRPr="00E42F0E">
              <w:rPr>
                <w:rFonts w:ascii="Times New Roman" w:hAnsi="Times New Roman" w:cs="Times New Roman"/>
                <w:sz w:val="24"/>
                <w:szCs w:val="24"/>
                <w:lang w:eastAsia="ru-RU"/>
              </w:rPr>
              <w:t xml:space="preserve">в приложении клиента </w:t>
            </w:r>
            <w:r w:rsidRPr="00E42F0E">
              <w:rPr>
                <w:rFonts w:ascii="Times New Roman" w:hAnsi="Times New Roman" w:cs="Times New Roman"/>
                <w:sz w:val="24"/>
                <w:szCs w:val="24"/>
                <w:lang w:eastAsia="ru-RU"/>
              </w:rPr>
              <w:t xml:space="preserve">и сканера </w:t>
            </w:r>
            <w:r w:rsidR="00B37E9C" w:rsidRPr="00E42F0E">
              <w:rPr>
                <w:rFonts w:ascii="Times New Roman" w:hAnsi="Times New Roman" w:cs="Times New Roman"/>
                <w:sz w:val="24"/>
                <w:szCs w:val="24"/>
                <w:lang w:eastAsia="ru-RU"/>
              </w:rPr>
              <w:t>на экране, содержащем функционал</w:t>
            </w:r>
            <w:r w:rsidRPr="00E42F0E">
              <w:rPr>
                <w:rFonts w:ascii="Times New Roman" w:hAnsi="Times New Roman" w:cs="Times New Roman"/>
                <w:sz w:val="24"/>
                <w:szCs w:val="24"/>
                <w:lang w:eastAsia="ru-RU"/>
              </w:rPr>
              <w:t xml:space="preserve"> </w:t>
            </w:r>
            <w:r w:rsidR="00867FD6" w:rsidRPr="00E42F0E">
              <w:rPr>
                <w:rFonts w:ascii="Times New Roman" w:hAnsi="Times New Roman" w:cs="Times New Roman"/>
                <w:sz w:val="24"/>
                <w:szCs w:val="24"/>
                <w:lang w:eastAsia="ru-RU"/>
              </w:rPr>
              <w:t xml:space="preserve">интерфейса </w:t>
            </w:r>
            <w:r w:rsidR="007813C6">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00ED1D1A">
              <w:rPr>
                <w:rFonts w:ascii="Times New Roman" w:hAnsi="Times New Roman" w:cs="Times New Roman"/>
                <w:sz w:val="24"/>
                <w:szCs w:val="24"/>
                <w:lang w:eastAsia="ru-RU"/>
              </w:rPr>
              <w:t>;</w:t>
            </w:r>
          </w:p>
          <w:p w14:paraId="2D66F734" w14:textId="1D19AE94" w:rsidR="008F697C" w:rsidRPr="00E42F0E" w:rsidRDefault="00286E7F" w:rsidP="007813C6">
            <w:pPr>
              <w:pStyle w:val="a7"/>
              <w:numPr>
                <w:ilvl w:val="0"/>
                <w:numId w:val="11"/>
              </w:numPr>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поддержание сканером</w:t>
            </w:r>
            <w:r w:rsidR="005057DC" w:rsidRPr="00E42F0E">
              <w:rPr>
                <w:rFonts w:ascii="Times New Roman" w:hAnsi="Times New Roman" w:cs="Times New Roman"/>
                <w:sz w:val="24"/>
                <w:szCs w:val="24"/>
                <w:lang w:eastAsia="ru-RU"/>
              </w:rPr>
              <w:t xml:space="preserve"> </w:t>
            </w:r>
            <w:r w:rsidR="00A375F6" w:rsidRPr="00E42F0E">
              <w:rPr>
                <w:rFonts w:ascii="Times New Roman" w:hAnsi="Times New Roman" w:cs="Times New Roman"/>
                <w:sz w:val="24"/>
                <w:szCs w:val="24"/>
                <w:lang w:eastAsia="ru-RU"/>
              </w:rPr>
              <w:t xml:space="preserve">в приложении клиента </w:t>
            </w:r>
            <w:r w:rsidR="005057DC" w:rsidRPr="00E42F0E">
              <w:rPr>
                <w:rFonts w:ascii="Times New Roman" w:hAnsi="Times New Roman" w:cs="Times New Roman"/>
                <w:sz w:val="24"/>
                <w:szCs w:val="24"/>
                <w:lang w:eastAsia="ru-RU"/>
              </w:rPr>
              <w:t xml:space="preserve">форматов </w:t>
            </w:r>
            <w:r w:rsidR="007813C6">
              <w:rPr>
                <w:rFonts w:ascii="Times New Roman" w:hAnsi="Times New Roman" w:cs="Times New Roman"/>
                <w:sz w:val="24"/>
                <w:szCs w:val="24"/>
                <w:lang w:eastAsia="ru-RU"/>
              </w:rPr>
              <w:t>цифрового рубля</w:t>
            </w:r>
            <w:r w:rsidRPr="00E42F0E">
              <w:rPr>
                <w:rFonts w:ascii="Times New Roman" w:hAnsi="Times New Roman" w:cs="Times New Roman"/>
                <w:sz w:val="24"/>
                <w:szCs w:val="24"/>
                <w:lang w:eastAsia="ru-RU"/>
              </w:rPr>
              <w:t>.</w:t>
            </w:r>
          </w:p>
        </w:tc>
      </w:tr>
      <w:tr w:rsidR="00C07F64" w:rsidRPr="00E42F0E" w14:paraId="27E477E5" w14:textId="77777777" w:rsidTr="005663AC">
        <w:tc>
          <w:tcPr>
            <w:tcW w:w="2226" w:type="dxa"/>
            <w:shd w:val="clear" w:color="auto" w:fill="auto"/>
          </w:tcPr>
          <w:p w14:paraId="70315448" w14:textId="77777777" w:rsidR="00C07F64" w:rsidRPr="00E42F0E" w:rsidRDefault="00C07F64" w:rsidP="00C87AD0">
            <w:pPr>
              <w:spacing w:before="120"/>
              <w:jc w:val="center"/>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8.</w:t>
            </w:r>
            <w:r w:rsidR="00EB58FB" w:rsidRPr="00E42F0E">
              <w:rPr>
                <w:rFonts w:ascii="Times New Roman" w:eastAsia="Times New Roman" w:hAnsi="Times New Roman" w:cs="Times New Roman"/>
                <w:b/>
                <w:sz w:val="24"/>
                <w:szCs w:val="24"/>
                <w:lang w:eastAsia="ru-RU"/>
              </w:rPr>
              <w:t>2</w:t>
            </w:r>
            <w:r w:rsidRPr="00E42F0E">
              <w:rPr>
                <w:rFonts w:ascii="Times New Roman" w:eastAsia="Times New Roman" w:hAnsi="Times New Roman" w:cs="Times New Roman"/>
                <w:b/>
                <w:sz w:val="24"/>
                <w:szCs w:val="24"/>
                <w:lang w:eastAsia="ru-RU"/>
              </w:rPr>
              <w:t>]</w:t>
            </w:r>
          </w:p>
        </w:tc>
        <w:tc>
          <w:tcPr>
            <w:tcW w:w="8155" w:type="dxa"/>
            <w:gridSpan w:val="2"/>
            <w:shd w:val="clear" w:color="auto" w:fill="auto"/>
          </w:tcPr>
          <w:p w14:paraId="2F7B4A77" w14:textId="77777777" w:rsidR="00C07F64" w:rsidRPr="00E42F0E" w:rsidRDefault="00C07F64" w:rsidP="00D531EB">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bCs/>
                <w:sz w:val="24"/>
                <w:szCs w:val="24"/>
                <w:lang w:eastAsia="ru-RU"/>
              </w:rPr>
              <w:t>Обеспечить при нажатии кнопки</w:t>
            </w:r>
            <w:r w:rsidR="002078BB" w:rsidRPr="00E42F0E">
              <w:rPr>
                <w:rFonts w:ascii="Times New Roman" w:eastAsia="Times New Roman" w:hAnsi="Times New Roman" w:cs="Times New Roman"/>
                <w:bCs/>
                <w:sz w:val="24"/>
                <w:szCs w:val="24"/>
                <w:lang w:eastAsia="ru-RU"/>
              </w:rPr>
              <w:t xml:space="preserve">, означающей функцию </w:t>
            </w:r>
            <w:r w:rsidRPr="00E42F0E">
              <w:rPr>
                <w:rFonts w:ascii="Times New Roman" w:eastAsia="Times New Roman" w:hAnsi="Times New Roman" w:cs="Times New Roman"/>
                <w:bCs/>
                <w:sz w:val="24"/>
                <w:szCs w:val="24"/>
                <w:lang w:eastAsia="ru-RU"/>
              </w:rPr>
              <w:t>«</w:t>
            </w:r>
            <w:r w:rsidRPr="00E42F0E">
              <w:rPr>
                <w:rFonts w:ascii="Times New Roman" w:eastAsia="Times New Roman" w:hAnsi="Times New Roman" w:cs="Times New Roman"/>
                <w:bCs/>
                <w:i/>
                <w:sz w:val="24"/>
                <w:szCs w:val="24"/>
                <w:lang w:eastAsia="ru-RU"/>
              </w:rPr>
              <w:t>Оплатить</w:t>
            </w:r>
            <w:r w:rsidRPr="00E42F0E">
              <w:rPr>
                <w:rFonts w:ascii="Times New Roman" w:eastAsia="Times New Roman" w:hAnsi="Times New Roman" w:cs="Times New Roman"/>
                <w:bCs/>
                <w:sz w:val="24"/>
                <w:szCs w:val="24"/>
                <w:lang w:eastAsia="ru-RU"/>
              </w:rPr>
              <w:t xml:space="preserve">» - переход на отдельный экран с камерой для сканирования </w:t>
            </w:r>
            <w:r w:rsidRPr="00E42F0E">
              <w:rPr>
                <w:rFonts w:ascii="Times New Roman" w:eastAsia="Times New Roman" w:hAnsi="Times New Roman" w:cs="Times New Roman"/>
                <w:bCs/>
                <w:sz w:val="24"/>
                <w:szCs w:val="24"/>
                <w:lang w:val="en-US" w:eastAsia="ru-RU"/>
              </w:rPr>
              <w:t>QR</w:t>
            </w:r>
            <w:r w:rsidRPr="00E42F0E">
              <w:rPr>
                <w:rFonts w:ascii="Times New Roman" w:eastAsia="Times New Roman" w:hAnsi="Times New Roman" w:cs="Times New Roman"/>
                <w:bCs/>
                <w:sz w:val="24"/>
                <w:szCs w:val="24"/>
                <w:lang w:eastAsia="ru-RU"/>
              </w:rPr>
              <w:t>-кода</w:t>
            </w:r>
            <w:r w:rsidR="004E6CF3" w:rsidRPr="00E42F0E">
              <w:rPr>
                <w:rFonts w:ascii="Times New Roman" w:eastAsia="Times New Roman" w:hAnsi="Times New Roman" w:cs="Times New Roman"/>
                <w:bCs/>
                <w:sz w:val="24"/>
                <w:szCs w:val="24"/>
                <w:lang w:eastAsia="ru-RU"/>
              </w:rPr>
              <w:t>, а также</w:t>
            </w:r>
            <w:r w:rsidRPr="00E42F0E">
              <w:rPr>
                <w:rFonts w:ascii="Times New Roman" w:eastAsia="Times New Roman" w:hAnsi="Times New Roman" w:cs="Times New Roman"/>
                <w:bCs/>
                <w:sz w:val="24"/>
                <w:szCs w:val="24"/>
                <w:lang w:eastAsia="ru-RU"/>
              </w:rPr>
              <w:t xml:space="preserve"> </w:t>
            </w:r>
            <w:r w:rsidR="004E6CF3" w:rsidRPr="00E42F0E">
              <w:rPr>
                <w:rFonts w:ascii="Times New Roman" w:eastAsia="Times New Roman" w:hAnsi="Times New Roman" w:cs="Times New Roman"/>
                <w:bCs/>
                <w:sz w:val="24"/>
                <w:szCs w:val="24"/>
                <w:lang w:eastAsia="ru-RU"/>
              </w:rPr>
              <w:t xml:space="preserve">возможность </w:t>
            </w:r>
            <w:r w:rsidRPr="00E42F0E">
              <w:rPr>
                <w:rFonts w:ascii="Times New Roman" w:eastAsia="Times New Roman" w:hAnsi="Times New Roman" w:cs="Times New Roman"/>
                <w:bCs/>
                <w:sz w:val="24"/>
                <w:szCs w:val="24"/>
                <w:lang w:eastAsia="ru-RU"/>
              </w:rPr>
              <w:t xml:space="preserve">использовать </w:t>
            </w:r>
            <w:r w:rsidRPr="00E42F0E">
              <w:rPr>
                <w:rFonts w:ascii="Times New Roman" w:eastAsia="Times New Roman" w:hAnsi="Times New Roman" w:cs="Times New Roman"/>
                <w:sz w:val="24"/>
                <w:szCs w:val="24"/>
                <w:lang w:val="en-US" w:eastAsia="ru-RU"/>
              </w:rPr>
              <w:t>QR</w:t>
            </w:r>
            <w:r w:rsidRPr="00E42F0E">
              <w:rPr>
                <w:rFonts w:ascii="Times New Roman" w:eastAsia="Times New Roman" w:hAnsi="Times New Roman" w:cs="Times New Roman"/>
                <w:sz w:val="24"/>
                <w:szCs w:val="24"/>
                <w:lang w:eastAsia="ru-RU"/>
              </w:rPr>
              <w:t>-код из ранее полученного файла графического формата, сохранённого на мобильном устройстве пользователя</w:t>
            </w:r>
            <w:r w:rsidR="00636956" w:rsidRPr="00E42F0E">
              <w:rPr>
                <w:rFonts w:ascii="Times New Roman" w:eastAsia="Times New Roman" w:hAnsi="Times New Roman" w:cs="Times New Roman"/>
                <w:sz w:val="24"/>
                <w:szCs w:val="24"/>
                <w:lang w:eastAsia="ru-RU"/>
              </w:rPr>
              <w:t xml:space="preserve"> </w:t>
            </w:r>
            <w:r w:rsidR="00D74BE5" w:rsidRPr="00E42F0E">
              <w:rPr>
                <w:rFonts w:ascii="Times New Roman" w:eastAsia="Times New Roman" w:hAnsi="Times New Roman" w:cs="Times New Roman"/>
                <w:sz w:val="24"/>
                <w:szCs w:val="24"/>
                <w:lang w:eastAsia="ru-RU"/>
              </w:rPr>
              <w:t>платформы</w:t>
            </w:r>
            <w:r w:rsidRPr="00E42F0E">
              <w:rPr>
                <w:rFonts w:ascii="Times New Roman" w:eastAsia="Times New Roman" w:hAnsi="Times New Roman" w:cs="Times New Roman"/>
                <w:sz w:val="24"/>
                <w:szCs w:val="24"/>
                <w:lang w:eastAsia="ru-RU"/>
              </w:rPr>
              <w:t>.</w:t>
            </w:r>
          </w:p>
        </w:tc>
      </w:tr>
      <w:tr w:rsidR="00EA511A" w:rsidRPr="00E42F0E" w14:paraId="7567DAF4" w14:textId="77777777" w:rsidTr="005663AC">
        <w:tc>
          <w:tcPr>
            <w:tcW w:w="2240" w:type="dxa"/>
            <w:gridSpan w:val="2"/>
            <w:shd w:val="clear" w:color="auto" w:fill="auto"/>
          </w:tcPr>
          <w:p w14:paraId="02D85CAB" w14:textId="77777777" w:rsidR="00EA511A" w:rsidRPr="00E42F0E" w:rsidRDefault="00EA511A" w:rsidP="006C7E05">
            <w:pPr>
              <w:spacing w:before="120"/>
              <w:jc w:val="center"/>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8</w:t>
            </w:r>
            <w:r w:rsidR="005B2258" w:rsidRPr="00E42F0E">
              <w:rPr>
                <w:rFonts w:ascii="Times New Roman" w:eastAsia="Times New Roman" w:hAnsi="Times New Roman" w:cs="Times New Roman"/>
                <w:b/>
                <w:sz w:val="24"/>
                <w:szCs w:val="24"/>
                <w:lang w:eastAsia="ru-RU"/>
              </w:rPr>
              <w:t>.</w:t>
            </w:r>
            <w:r w:rsidR="00EB58FB" w:rsidRPr="00E42F0E">
              <w:rPr>
                <w:rFonts w:ascii="Times New Roman" w:eastAsia="Times New Roman" w:hAnsi="Times New Roman" w:cs="Times New Roman"/>
                <w:b/>
                <w:sz w:val="24"/>
                <w:szCs w:val="24"/>
                <w:lang w:eastAsia="ru-RU"/>
              </w:rPr>
              <w:t>3</w:t>
            </w:r>
            <w:r w:rsidRPr="00E42F0E">
              <w:rPr>
                <w:rFonts w:ascii="Times New Roman" w:eastAsia="Times New Roman" w:hAnsi="Times New Roman" w:cs="Times New Roman"/>
                <w:b/>
                <w:sz w:val="24"/>
                <w:szCs w:val="24"/>
                <w:lang w:eastAsia="ru-RU"/>
              </w:rPr>
              <w:t>]</w:t>
            </w:r>
          </w:p>
        </w:tc>
        <w:tc>
          <w:tcPr>
            <w:tcW w:w="8141" w:type="dxa"/>
            <w:shd w:val="clear" w:color="auto" w:fill="auto"/>
          </w:tcPr>
          <w:p w14:paraId="4167C2BE" w14:textId="77777777" w:rsidR="00622C48" w:rsidRPr="00E42F0E" w:rsidRDefault="00F64E7F" w:rsidP="006A0AED">
            <w:pPr>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После сканирования </w:t>
            </w:r>
            <w:r w:rsidRPr="00E42F0E">
              <w:rPr>
                <w:rFonts w:ascii="Times New Roman" w:hAnsi="Times New Roman" w:cs="Times New Roman"/>
                <w:sz w:val="24"/>
                <w:szCs w:val="24"/>
                <w:lang w:val="en-US"/>
              </w:rPr>
              <w:t>QR</w:t>
            </w:r>
            <w:r w:rsidRPr="00E42F0E">
              <w:rPr>
                <w:rFonts w:ascii="Times New Roman" w:hAnsi="Times New Roman" w:cs="Times New Roman"/>
                <w:sz w:val="24"/>
                <w:szCs w:val="24"/>
              </w:rPr>
              <w:t>-кода отобразить</w:t>
            </w:r>
            <w:r w:rsidR="00622C48" w:rsidRPr="00E42F0E">
              <w:rPr>
                <w:rFonts w:ascii="Times New Roman" w:hAnsi="Times New Roman" w:cs="Times New Roman"/>
                <w:sz w:val="24"/>
                <w:szCs w:val="24"/>
              </w:rPr>
              <w:t>:</w:t>
            </w:r>
          </w:p>
          <w:p w14:paraId="44A6DCD3" w14:textId="77777777" w:rsidR="00622C48" w:rsidRPr="00E42F0E" w:rsidRDefault="00F64E7F"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поле </w:t>
            </w:r>
            <w:r w:rsidR="001B0828" w:rsidRPr="00E42F0E">
              <w:rPr>
                <w:rFonts w:ascii="Times New Roman" w:hAnsi="Times New Roman" w:cs="Times New Roman"/>
                <w:sz w:val="24"/>
                <w:szCs w:val="24"/>
              </w:rPr>
              <w:t>«</w:t>
            </w:r>
            <w:r w:rsidRPr="00E42F0E">
              <w:rPr>
                <w:rFonts w:ascii="Times New Roman" w:hAnsi="Times New Roman" w:cs="Times New Roman"/>
                <w:i/>
                <w:sz w:val="24"/>
                <w:szCs w:val="24"/>
              </w:rPr>
              <w:t>сумма</w:t>
            </w:r>
            <w:r w:rsidR="001B0828" w:rsidRPr="00E42F0E">
              <w:rPr>
                <w:rFonts w:ascii="Times New Roman" w:hAnsi="Times New Roman" w:cs="Times New Roman"/>
                <w:sz w:val="24"/>
                <w:szCs w:val="24"/>
              </w:rPr>
              <w:t>»</w:t>
            </w:r>
            <w:r w:rsidRPr="00E42F0E">
              <w:rPr>
                <w:rFonts w:ascii="Times New Roman" w:hAnsi="Times New Roman" w:cs="Times New Roman"/>
                <w:sz w:val="24"/>
                <w:szCs w:val="24"/>
              </w:rPr>
              <w:t>,</w:t>
            </w:r>
            <w:r w:rsidR="006A0AED" w:rsidRPr="00E42F0E">
              <w:rPr>
                <w:rFonts w:ascii="Times New Roman" w:hAnsi="Times New Roman" w:cs="Times New Roman"/>
                <w:sz w:val="24"/>
                <w:szCs w:val="24"/>
              </w:rPr>
              <w:t xml:space="preserve"> в котором</w:t>
            </w:r>
            <w:r w:rsidRPr="00E42F0E">
              <w:rPr>
                <w:rFonts w:ascii="Times New Roman" w:hAnsi="Times New Roman" w:cs="Times New Roman"/>
                <w:sz w:val="24"/>
                <w:szCs w:val="24"/>
              </w:rPr>
              <w:t xml:space="preserve"> </w:t>
            </w:r>
            <w:r w:rsidR="00456D18" w:rsidRPr="00E42F0E">
              <w:rPr>
                <w:rFonts w:ascii="Times New Roman" w:hAnsi="Times New Roman" w:cs="Times New Roman"/>
                <w:sz w:val="24"/>
                <w:szCs w:val="24"/>
              </w:rPr>
              <w:t>доступ</w:t>
            </w:r>
            <w:r w:rsidR="006A0AED" w:rsidRPr="00E42F0E">
              <w:rPr>
                <w:rFonts w:ascii="Times New Roman" w:hAnsi="Times New Roman" w:cs="Times New Roman"/>
                <w:sz w:val="24"/>
                <w:szCs w:val="24"/>
              </w:rPr>
              <w:t>е</w:t>
            </w:r>
            <w:r w:rsidR="00456D18" w:rsidRPr="00E42F0E">
              <w:rPr>
                <w:rFonts w:ascii="Times New Roman" w:hAnsi="Times New Roman" w:cs="Times New Roman"/>
                <w:sz w:val="24"/>
                <w:szCs w:val="24"/>
              </w:rPr>
              <w:t>н ручн</w:t>
            </w:r>
            <w:r w:rsidRPr="00E42F0E">
              <w:rPr>
                <w:rFonts w:ascii="Times New Roman" w:hAnsi="Times New Roman" w:cs="Times New Roman"/>
                <w:sz w:val="24"/>
                <w:szCs w:val="24"/>
              </w:rPr>
              <w:t>о</w:t>
            </w:r>
            <w:r w:rsidR="006A0AED" w:rsidRPr="00E42F0E">
              <w:rPr>
                <w:rFonts w:ascii="Times New Roman" w:hAnsi="Times New Roman" w:cs="Times New Roman"/>
                <w:sz w:val="24"/>
                <w:szCs w:val="24"/>
              </w:rPr>
              <w:t>й</w:t>
            </w:r>
            <w:r w:rsidR="00456D18" w:rsidRPr="00E42F0E">
              <w:rPr>
                <w:rFonts w:ascii="Times New Roman" w:hAnsi="Times New Roman" w:cs="Times New Roman"/>
                <w:sz w:val="24"/>
                <w:szCs w:val="24"/>
              </w:rPr>
              <w:t xml:space="preserve"> ввод</w:t>
            </w:r>
            <w:r w:rsidR="00D12375" w:rsidRPr="00E42F0E">
              <w:rPr>
                <w:rFonts w:ascii="Times New Roman" w:hAnsi="Times New Roman" w:cs="Times New Roman"/>
                <w:sz w:val="24"/>
                <w:szCs w:val="24"/>
              </w:rPr>
              <w:t xml:space="preserve"> </w:t>
            </w:r>
            <w:r w:rsidR="00807E11" w:rsidRPr="00E42F0E">
              <w:rPr>
                <w:rFonts w:ascii="Times New Roman" w:hAnsi="Times New Roman" w:cs="Times New Roman"/>
                <w:sz w:val="24"/>
                <w:szCs w:val="24"/>
              </w:rPr>
              <w:t>суммы покупки (если стоимость товара/услуги не указана в QR</w:t>
            </w:r>
            <w:r w:rsidR="00910CFE" w:rsidRPr="00E42F0E">
              <w:rPr>
                <w:rFonts w:ascii="Times New Roman" w:hAnsi="Times New Roman" w:cs="Times New Roman"/>
                <w:sz w:val="24"/>
                <w:szCs w:val="24"/>
              </w:rPr>
              <w:t>-коде</w:t>
            </w:r>
            <w:r w:rsidR="00807E11" w:rsidRPr="00E42F0E">
              <w:rPr>
                <w:rFonts w:ascii="Times New Roman" w:hAnsi="Times New Roman" w:cs="Times New Roman"/>
                <w:sz w:val="24"/>
                <w:szCs w:val="24"/>
              </w:rPr>
              <w:t xml:space="preserve"> заранее)</w:t>
            </w:r>
            <w:r w:rsidR="009F6A1E" w:rsidRPr="00E42F0E">
              <w:rPr>
                <w:rFonts w:ascii="Times New Roman" w:hAnsi="Times New Roman" w:cs="Times New Roman"/>
                <w:sz w:val="24"/>
                <w:szCs w:val="24"/>
              </w:rPr>
              <w:t>;</w:t>
            </w:r>
          </w:p>
          <w:p w14:paraId="5072676A" w14:textId="77777777" w:rsidR="00622C48" w:rsidRPr="00E42F0E" w:rsidRDefault="006C7E05"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заполненн</w:t>
            </w:r>
            <w:r w:rsidR="00622C48" w:rsidRPr="00E42F0E">
              <w:rPr>
                <w:rFonts w:ascii="Times New Roman" w:hAnsi="Times New Roman" w:cs="Times New Roman"/>
                <w:sz w:val="24"/>
                <w:szCs w:val="24"/>
              </w:rPr>
              <w:t>ое</w:t>
            </w:r>
            <w:r w:rsidRPr="00E42F0E">
              <w:rPr>
                <w:rFonts w:ascii="Times New Roman" w:hAnsi="Times New Roman" w:cs="Times New Roman"/>
                <w:sz w:val="24"/>
                <w:szCs w:val="24"/>
              </w:rPr>
              <w:t xml:space="preserve"> пол</w:t>
            </w:r>
            <w:r w:rsidR="00622C48" w:rsidRPr="00E42F0E">
              <w:rPr>
                <w:rFonts w:ascii="Times New Roman" w:hAnsi="Times New Roman" w:cs="Times New Roman"/>
                <w:sz w:val="24"/>
                <w:szCs w:val="24"/>
              </w:rPr>
              <w:t>е</w:t>
            </w:r>
            <w:r w:rsidR="00B53163" w:rsidRPr="00E42F0E">
              <w:rPr>
                <w:rFonts w:ascii="Times New Roman" w:hAnsi="Times New Roman" w:cs="Times New Roman"/>
                <w:sz w:val="24"/>
                <w:szCs w:val="24"/>
              </w:rPr>
              <w:t xml:space="preserve"> «</w:t>
            </w:r>
            <w:r w:rsidR="00B53163" w:rsidRPr="00E42F0E">
              <w:rPr>
                <w:rFonts w:ascii="Times New Roman" w:hAnsi="Times New Roman" w:cs="Times New Roman"/>
                <w:i/>
                <w:sz w:val="24"/>
                <w:szCs w:val="24"/>
              </w:rPr>
              <w:t>наименование ТСП</w:t>
            </w:r>
            <w:r w:rsidR="00B53163" w:rsidRPr="00E42F0E">
              <w:rPr>
                <w:rFonts w:ascii="Times New Roman" w:hAnsi="Times New Roman" w:cs="Times New Roman"/>
                <w:sz w:val="24"/>
                <w:szCs w:val="24"/>
              </w:rPr>
              <w:t>»</w:t>
            </w:r>
            <w:r w:rsidR="009F6A1E" w:rsidRPr="00E42F0E">
              <w:rPr>
                <w:rFonts w:ascii="Times New Roman" w:hAnsi="Times New Roman" w:cs="Times New Roman"/>
                <w:sz w:val="24"/>
                <w:szCs w:val="24"/>
              </w:rPr>
              <w:t>;</w:t>
            </w:r>
          </w:p>
          <w:p w14:paraId="4FF62267" w14:textId="77777777" w:rsidR="00D12375" w:rsidRPr="00E42F0E" w:rsidRDefault="00622C48"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поле</w:t>
            </w:r>
            <w:r w:rsidR="00D12375" w:rsidRPr="00E42F0E">
              <w:rPr>
                <w:rFonts w:ascii="Times New Roman" w:hAnsi="Times New Roman" w:cs="Times New Roman"/>
                <w:sz w:val="24"/>
                <w:szCs w:val="24"/>
              </w:rPr>
              <w:t xml:space="preserve"> </w:t>
            </w:r>
            <w:r w:rsidR="001B0828" w:rsidRPr="00E42F0E">
              <w:rPr>
                <w:rFonts w:ascii="Times New Roman" w:hAnsi="Times New Roman" w:cs="Times New Roman"/>
                <w:sz w:val="24"/>
                <w:szCs w:val="24"/>
              </w:rPr>
              <w:t>«</w:t>
            </w:r>
            <w:r w:rsidR="00D12375" w:rsidRPr="00E42F0E">
              <w:rPr>
                <w:rFonts w:ascii="Times New Roman" w:hAnsi="Times New Roman" w:cs="Times New Roman"/>
                <w:i/>
                <w:sz w:val="24"/>
                <w:szCs w:val="24"/>
              </w:rPr>
              <w:t>назначение платежа</w:t>
            </w:r>
            <w:r w:rsidR="001B0828" w:rsidRPr="00E42F0E">
              <w:rPr>
                <w:rFonts w:ascii="Times New Roman" w:hAnsi="Times New Roman" w:cs="Times New Roman"/>
                <w:sz w:val="24"/>
                <w:szCs w:val="24"/>
              </w:rPr>
              <w:t>»</w:t>
            </w:r>
            <w:r w:rsidR="009F6A1E" w:rsidRPr="00E42F0E">
              <w:rPr>
                <w:rFonts w:ascii="Times New Roman" w:hAnsi="Times New Roman" w:cs="Times New Roman"/>
                <w:sz w:val="24"/>
                <w:szCs w:val="24"/>
              </w:rPr>
              <w:t xml:space="preserve"> (необязательно к заполнению)</w:t>
            </w:r>
            <w:r w:rsidR="00D47371" w:rsidRPr="00E42F0E">
              <w:rPr>
                <w:rFonts w:ascii="Times New Roman" w:hAnsi="Times New Roman" w:cs="Times New Roman"/>
                <w:sz w:val="24"/>
                <w:szCs w:val="24"/>
              </w:rPr>
              <w:t>.</w:t>
            </w:r>
          </w:p>
          <w:p w14:paraId="30929B8A" w14:textId="77777777" w:rsidR="00910CFE" w:rsidRPr="00E42F0E" w:rsidRDefault="00910CFE" w:rsidP="005663AC">
            <w:pPr>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возможность </w:t>
            </w:r>
            <w:r w:rsidR="00822EFE" w:rsidRPr="00E42F0E">
              <w:rPr>
                <w:rFonts w:ascii="Times New Roman" w:hAnsi="Times New Roman" w:cs="Times New Roman"/>
                <w:sz w:val="24"/>
                <w:szCs w:val="24"/>
                <w:lang w:eastAsia="ru-RU"/>
              </w:rPr>
              <w:t xml:space="preserve">заполнения </w:t>
            </w:r>
            <w:r w:rsidRPr="00E42F0E">
              <w:rPr>
                <w:rFonts w:ascii="Times New Roman" w:hAnsi="Times New Roman" w:cs="Times New Roman"/>
                <w:sz w:val="24"/>
                <w:szCs w:val="24"/>
                <w:lang w:eastAsia="ru-RU"/>
              </w:rPr>
              <w:t>поля «</w:t>
            </w:r>
            <w:r w:rsidRPr="00E42F0E">
              <w:rPr>
                <w:rFonts w:ascii="Times New Roman" w:hAnsi="Times New Roman" w:cs="Times New Roman"/>
                <w:i/>
                <w:sz w:val="24"/>
                <w:szCs w:val="24"/>
                <w:lang w:eastAsia="ru-RU"/>
              </w:rPr>
              <w:t>назначени</w:t>
            </w:r>
            <w:r w:rsidR="00134803" w:rsidRPr="00E42F0E">
              <w:rPr>
                <w:rFonts w:ascii="Times New Roman" w:hAnsi="Times New Roman" w:cs="Times New Roman"/>
                <w:i/>
                <w:sz w:val="24"/>
                <w:szCs w:val="24"/>
                <w:lang w:eastAsia="ru-RU"/>
              </w:rPr>
              <w:t>е</w:t>
            </w:r>
            <w:r w:rsidRPr="00E42F0E">
              <w:rPr>
                <w:rFonts w:ascii="Times New Roman" w:hAnsi="Times New Roman" w:cs="Times New Roman"/>
                <w:i/>
                <w:sz w:val="24"/>
                <w:szCs w:val="24"/>
                <w:lang w:eastAsia="ru-RU"/>
              </w:rPr>
              <w:t xml:space="preserve"> платежа</w:t>
            </w:r>
            <w:r w:rsidRPr="00E42F0E">
              <w:rPr>
                <w:rFonts w:ascii="Times New Roman" w:hAnsi="Times New Roman" w:cs="Times New Roman"/>
                <w:sz w:val="24"/>
                <w:szCs w:val="24"/>
                <w:lang w:eastAsia="ru-RU"/>
              </w:rPr>
              <w:t xml:space="preserve">» </w:t>
            </w:r>
            <w:r w:rsidR="00822EFE" w:rsidRPr="00E42F0E">
              <w:rPr>
                <w:rFonts w:ascii="Times New Roman" w:hAnsi="Times New Roman" w:cs="Times New Roman"/>
                <w:sz w:val="24"/>
                <w:szCs w:val="24"/>
                <w:lang w:eastAsia="ru-RU"/>
              </w:rPr>
              <w:t>если оно не заполнено</w:t>
            </w:r>
            <w:r w:rsidR="00822EFE" w:rsidRPr="00E42F0E">
              <w:rPr>
                <w:rFonts w:ascii="Times New Roman" w:hAnsi="Times New Roman" w:cs="Times New Roman"/>
                <w:sz w:val="24"/>
                <w:szCs w:val="24"/>
              </w:rPr>
              <w:t xml:space="preserve"> в </w:t>
            </w:r>
            <w:r w:rsidR="00822EFE" w:rsidRPr="00E42F0E">
              <w:rPr>
                <w:rFonts w:ascii="Times New Roman" w:hAnsi="Times New Roman" w:cs="Times New Roman"/>
                <w:sz w:val="24"/>
                <w:szCs w:val="24"/>
                <w:lang w:val="en-US"/>
              </w:rPr>
              <w:t>QR</w:t>
            </w:r>
            <w:r w:rsidR="00822EFE" w:rsidRPr="00E42F0E">
              <w:rPr>
                <w:rFonts w:ascii="Times New Roman" w:hAnsi="Times New Roman" w:cs="Times New Roman"/>
                <w:sz w:val="24"/>
                <w:szCs w:val="24"/>
              </w:rPr>
              <w:t>-коде заранее</w:t>
            </w:r>
            <w:r w:rsidRPr="00E42F0E">
              <w:rPr>
                <w:rFonts w:ascii="Times New Roman" w:hAnsi="Times New Roman" w:cs="Times New Roman"/>
                <w:sz w:val="24"/>
                <w:szCs w:val="24"/>
                <w:lang w:eastAsia="ru-RU"/>
              </w:rPr>
              <w:t>.</w:t>
            </w:r>
          </w:p>
          <w:p w14:paraId="0365D9F9" w14:textId="49790123" w:rsidR="00134803" w:rsidRPr="00E42F0E" w:rsidRDefault="009B5EAE" w:rsidP="00FD0A35">
            <w:pPr>
              <w:pStyle w:val="afb"/>
              <w:spacing w:line="360" w:lineRule="auto"/>
              <w:jc w:val="both"/>
            </w:pPr>
            <w:r w:rsidRPr="00E42F0E">
              <w:rPr>
                <w:rFonts w:ascii="Times New Roman" w:hAnsi="Times New Roman" w:cs="Times New Roman"/>
                <w:sz w:val="24"/>
                <w:szCs w:val="24"/>
              </w:rPr>
              <w:t>Обеспечить наличие элемента экрана, позволяющего выбрать способ оплаты</w:t>
            </w:r>
            <w:r w:rsidR="00DF5EEC" w:rsidRPr="00E42F0E">
              <w:rPr>
                <w:rFonts w:ascii="Times New Roman" w:hAnsi="Times New Roman" w:cs="Times New Roman"/>
                <w:sz w:val="24"/>
                <w:szCs w:val="24"/>
              </w:rPr>
              <w:t>,</w:t>
            </w:r>
            <w:r w:rsidR="00142BE1" w:rsidRPr="00E42F0E">
              <w:rPr>
                <w:rFonts w:ascii="Times New Roman" w:hAnsi="Times New Roman" w:cs="Times New Roman"/>
                <w:sz w:val="24"/>
                <w:szCs w:val="24"/>
              </w:rPr>
              <w:t xml:space="preserve"> </w:t>
            </w:r>
            <w:r w:rsidRPr="00E42F0E">
              <w:rPr>
                <w:rFonts w:ascii="Times New Roman" w:hAnsi="Times New Roman" w:cs="Times New Roman"/>
                <w:sz w:val="24"/>
                <w:szCs w:val="24"/>
              </w:rPr>
              <w:t xml:space="preserve">путем списания </w:t>
            </w:r>
            <w:r w:rsidR="007813C6">
              <w:rPr>
                <w:rFonts w:ascii="Times New Roman" w:hAnsi="Times New Roman" w:cs="Times New Roman"/>
                <w:sz w:val="24"/>
                <w:szCs w:val="24"/>
              </w:rPr>
              <w:t xml:space="preserve">цифровых рублей </w:t>
            </w:r>
            <w:r w:rsidRPr="00E42F0E">
              <w:rPr>
                <w:rFonts w:ascii="Times New Roman" w:hAnsi="Times New Roman" w:cs="Times New Roman"/>
                <w:sz w:val="24"/>
                <w:szCs w:val="24"/>
              </w:rPr>
              <w:t xml:space="preserve">со </w:t>
            </w:r>
            <w:r w:rsidR="00ED1D1A">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который до ввода суммы покупки должен быть недоступен.</w:t>
            </w:r>
          </w:p>
        </w:tc>
      </w:tr>
      <w:tr w:rsidR="00EA511A" w:rsidRPr="00E42F0E" w14:paraId="6942850F" w14:textId="77777777" w:rsidTr="005663AC">
        <w:tc>
          <w:tcPr>
            <w:tcW w:w="2240" w:type="dxa"/>
            <w:gridSpan w:val="2"/>
            <w:shd w:val="clear" w:color="auto" w:fill="auto"/>
          </w:tcPr>
          <w:p w14:paraId="2C47B701" w14:textId="77777777" w:rsidR="00EA511A" w:rsidRPr="00E42F0E" w:rsidRDefault="00EA511A" w:rsidP="006C7E05">
            <w:pPr>
              <w:spacing w:before="120"/>
              <w:jc w:val="center"/>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8</w:t>
            </w:r>
            <w:r w:rsidR="005B2258" w:rsidRPr="00E42F0E">
              <w:rPr>
                <w:rFonts w:ascii="Times New Roman" w:eastAsia="Times New Roman" w:hAnsi="Times New Roman" w:cs="Times New Roman"/>
                <w:b/>
                <w:sz w:val="24"/>
                <w:szCs w:val="24"/>
                <w:lang w:eastAsia="ru-RU"/>
              </w:rPr>
              <w:t>.</w:t>
            </w:r>
            <w:r w:rsidR="00EB58FB" w:rsidRPr="00E42F0E">
              <w:rPr>
                <w:rFonts w:ascii="Times New Roman" w:eastAsia="Times New Roman" w:hAnsi="Times New Roman" w:cs="Times New Roman"/>
                <w:b/>
                <w:sz w:val="24"/>
                <w:szCs w:val="24"/>
                <w:lang w:eastAsia="ru-RU"/>
              </w:rPr>
              <w:t>4</w:t>
            </w:r>
            <w:r w:rsidRPr="00E42F0E">
              <w:rPr>
                <w:rFonts w:ascii="Times New Roman" w:eastAsia="Times New Roman" w:hAnsi="Times New Roman" w:cs="Times New Roman"/>
                <w:b/>
                <w:sz w:val="24"/>
                <w:szCs w:val="24"/>
                <w:lang w:eastAsia="ru-RU"/>
              </w:rPr>
              <w:t>]</w:t>
            </w:r>
          </w:p>
        </w:tc>
        <w:tc>
          <w:tcPr>
            <w:tcW w:w="8141" w:type="dxa"/>
            <w:shd w:val="clear" w:color="auto" w:fill="auto"/>
          </w:tcPr>
          <w:p w14:paraId="56447EA6" w14:textId="77777777" w:rsidR="00EA511A" w:rsidRPr="00E42F0E" w:rsidRDefault="00EA511A" w:rsidP="006B4201">
            <w:pPr>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После сканирования </w:t>
            </w:r>
            <w:r w:rsidRPr="00E42F0E">
              <w:rPr>
                <w:rFonts w:ascii="Times New Roman" w:hAnsi="Times New Roman" w:cs="Times New Roman"/>
                <w:sz w:val="24"/>
                <w:szCs w:val="24"/>
                <w:lang w:val="en-US"/>
              </w:rPr>
              <w:t>QR</w:t>
            </w:r>
            <w:r w:rsidRPr="00E42F0E">
              <w:rPr>
                <w:rFonts w:ascii="Times New Roman" w:hAnsi="Times New Roman" w:cs="Times New Roman"/>
                <w:sz w:val="24"/>
                <w:szCs w:val="24"/>
              </w:rPr>
              <w:t>-кода</w:t>
            </w:r>
            <w:r w:rsidR="00F64E7F" w:rsidRPr="00E42F0E">
              <w:rPr>
                <w:rFonts w:ascii="Times New Roman" w:hAnsi="Times New Roman" w:cs="Times New Roman"/>
                <w:sz w:val="24"/>
                <w:szCs w:val="24"/>
              </w:rPr>
              <w:t xml:space="preserve"> или ввода суммы покупки</w:t>
            </w:r>
            <w:r w:rsidR="00D12375" w:rsidRPr="00E42F0E">
              <w:rPr>
                <w:rFonts w:ascii="Times New Roman" w:hAnsi="Times New Roman" w:cs="Times New Roman"/>
                <w:sz w:val="24"/>
                <w:szCs w:val="24"/>
              </w:rPr>
              <w:t xml:space="preserve"> и назначения платежа</w:t>
            </w:r>
            <w:r w:rsidR="005C5077" w:rsidRPr="00E42F0E">
              <w:rPr>
                <w:rFonts w:ascii="Times New Roman" w:hAnsi="Times New Roman" w:cs="Times New Roman"/>
                <w:sz w:val="24"/>
                <w:szCs w:val="24"/>
              </w:rPr>
              <w:t xml:space="preserve"> </w:t>
            </w:r>
            <w:r w:rsidR="00F44411" w:rsidRPr="00E42F0E">
              <w:rPr>
                <w:rFonts w:ascii="Times New Roman" w:hAnsi="Times New Roman" w:cs="Times New Roman"/>
                <w:sz w:val="24"/>
                <w:szCs w:val="24"/>
              </w:rPr>
              <w:t xml:space="preserve">обеспечить наличие </w:t>
            </w:r>
            <w:r w:rsidRPr="00E42F0E">
              <w:rPr>
                <w:rFonts w:ascii="Times New Roman" w:hAnsi="Times New Roman" w:cs="Times New Roman"/>
                <w:sz w:val="24"/>
                <w:szCs w:val="24"/>
              </w:rPr>
              <w:t>экран</w:t>
            </w:r>
            <w:r w:rsidR="00F44411" w:rsidRPr="00E42F0E">
              <w:rPr>
                <w:rFonts w:ascii="Times New Roman" w:hAnsi="Times New Roman" w:cs="Times New Roman"/>
                <w:sz w:val="24"/>
                <w:szCs w:val="24"/>
              </w:rPr>
              <w:t>а</w:t>
            </w:r>
            <w:r w:rsidRPr="00E42F0E">
              <w:rPr>
                <w:rFonts w:ascii="Times New Roman" w:hAnsi="Times New Roman" w:cs="Times New Roman"/>
                <w:sz w:val="24"/>
                <w:szCs w:val="24"/>
              </w:rPr>
              <w:t xml:space="preserve"> подтверждения </w:t>
            </w:r>
            <w:r w:rsidR="00F44411" w:rsidRPr="00E42F0E">
              <w:rPr>
                <w:rFonts w:ascii="Times New Roman" w:hAnsi="Times New Roman" w:cs="Times New Roman"/>
                <w:sz w:val="24"/>
                <w:szCs w:val="24"/>
              </w:rPr>
              <w:t xml:space="preserve">с реквизитами сформированного распоряжения по </w:t>
            </w:r>
            <w:r w:rsidR="00EF73B1" w:rsidRPr="00E42F0E">
              <w:rPr>
                <w:rFonts w:ascii="Times New Roman" w:hAnsi="Times New Roman" w:cs="Times New Roman"/>
                <w:sz w:val="24"/>
                <w:szCs w:val="24"/>
              </w:rPr>
              <w:t xml:space="preserve">операции </w:t>
            </w:r>
            <w:r w:rsidRPr="00E42F0E">
              <w:rPr>
                <w:rFonts w:ascii="Times New Roman" w:hAnsi="Times New Roman" w:cs="Times New Roman"/>
                <w:sz w:val="24"/>
                <w:szCs w:val="24"/>
                <w:lang w:val="en-US"/>
              </w:rPr>
              <w:t>C</w:t>
            </w:r>
            <w:r w:rsidRPr="00E42F0E">
              <w:rPr>
                <w:rFonts w:ascii="Times New Roman" w:hAnsi="Times New Roman" w:cs="Times New Roman"/>
                <w:sz w:val="24"/>
                <w:szCs w:val="24"/>
              </w:rPr>
              <w:t>2</w:t>
            </w:r>
            <w:r w:rsidRPr="00E42F0E">
              <w:rPr>
                <w:rFonts w:ascii="Times New Roman" w:hAnsi="Times New Roman" w:cs="Times New Roman"/>
                <w:sz w:val="24"/>
                <w:szCs w:val="24"/>
                <w:lang w:val="en-US"/>
              </w:rPr>
              <w:t>B</w:t>
            </w:r>
            <w:r w:rsidR="00E252A7" w:rsidRPr="00E42F0E">
              <w:rPr>
                <w:rFonts w:ascii="Times New Roman" w:hAnsi="Times New Roman" w:cs="Times New Roman"/>
                <w:sz w:val="24"/>
                <w:szCs w:val="24"/>
              </w:rPr>
              <w:t xml:space="preserve"> </w:t>
            </w:r>
            <w:r w:rsidR="00F44411" w:rsidRPr="00E42F0E">
              <w:rPr>
                <w:rFonts w:ascii="Times New Roman" w:hAnsi="Times New Roman" w:cs="Times New Roman"/>
                <w:sz w:val="24"/>
                <w:szCs w:val="24"/>
                <w:lang w:eastAsia="ru-RU"/>
              </w:rPr>
              <w:t>перед выполнением операции</w:t>
            </w:r>
            <w:r w:rsidRPr="00E42F0E">
              <w:rPr>
                <w:rFonts w:ascii="Times New Roman" w:hAnsi="Times New Roman" w:cs="Times New Roman"/>
                <w:sz w:val="24"/>
                <w:szCs w:val="24"/>
              </w:rPr>
              <w:t>.</w:t>
            </w:r>
          </w:p>
          <w:p w14:paraId="1CBB859E" w14:textId="77777777" w:rsidR="00B21EB3" w:rsidRPr="00E42F0E" w:rsidRDefault="00EA511A" w:rsidP="00C977C6">
            <w:pPr>
              <w:jc w:val="both"/>
              <w:rPr>
                <w:rFonts w:ascii="Times New Roman" w:hAnsi="Times New Roman"/>
                <w:sz w:val="24"/>
              </w:rPr>
            </w:pPr>
            <w:r w:rsidRPr="00E42F0E">
              <w:rPr>
                <w:rFonts w:ascii="Times New Roman" w:hAnsi="Times New Roman" w:cs="Times New Roman"/>
                <w:sz w:val="24"/>
                <w:szCs w:val="24"/>
              </w:rPr>
              <w:lastRenderedPageBreak/>
              <w:t xml:space="preserve">Отобразить на экране подтверждения </w:t>
            </w:r>
            <w:r w:rsidR="00EF73B1" w:rsidRPr="00E42F0E">
              <w:rPr>
                <w:rFonts w:ascii="Times New Roman" w:hAnsi="Times New Roman" w:cs="Times New Roman"/>
                <w:sz w:val="24"/>
                <w:szCs w:val="24"/>
              </w:rPr>
              <w:t xml:space="preserve">операции </w:t>
            </w:r>
            <w:r w:rsidRPr="00E42F0E">
              <w:rPr>
                <w:rFonts w:ascii="Times New Roman" w:hAnsi="Times New Roman" w:cs="Times New Roman"/>
                <w:sz w:val="24"/>
                <w:szCs w:val="24"/>
                <w:lang w:val="en-US"/>
              </w:rPr>
              <w:t>C</w:t>
            </w:r>
            <w:r w:rsidRPr="00E42F0E">
              <w:rPr>
                <w:rFonts w:ascii="Times New Roman" w:hAnsi="Times New Roman" w:cs="Times New Roman"/>
                <w:sz w:val="24"/>
                <w:szCs w:val="24"/>
              </w:rPr>
              <w:t>2</w:t>
            </w:r>
            <w:r w:rsidRPr="00E42F0E">
              <w:rPr>
                <w:rFonts w:ascii="Times New Roman" w:hAnsi="Times New Roman" w:cs="Times New Roman"/>
                <w:sz w:val="24"/>
                <w:szCs w:val="24"/>
                <w:lang w:val="en-US"/>
              </w:rPr>
              <w:t>B</w:t>
            </w:r>
            <w:r w:rsidR="00C977C6" w:rsidRPr="00E42F0E">
              <w:rPr>
                <w:rFonts w:ascii="Times New Roman" w:hAnsi="Times New Roman" w:cs="Times New Roman"/>
                <w:sz w:val="24"/>
                <w:szCs w:val="24"/>
              </w:rPr>
              <w:t xml:space="preserve"> </w:t>
            </w:r>
            <w:r w:rsidRPr="00E42F0E">
              <w:rPr>
                <w:rFonts w:ascii="Times New Roman" w:eastAsia="Times New Roman" w:hAnsi="Times New Roman" w:cs="Times New Roman"/>
                <w:sz w:val="24"/>
                <w:szCs w:val="24"/>
              </w:rPr>
              <w:t xml:space="preserve">значения соответствующих </w:t>
            </w:r>
            <w:r w:rsidR="0017420C" w:rsidRPr="00E42F0E">
              <w:rPr>
                <w:rFonts w:ascii="Times New Roman" w:eastAsia="Times New Roman" w:hAnsi="Times New Roman" w:cs="Times New Roman"/>
                <w:sz w:val="24"/>
                <w:szCs w:val="24"/>
              </w:rPr>
              <w:t xml:space="preserve">реквизитов </w:t>
            </w:r>
            <w:r w:rsidRPr="00E42F0E">
              <w:rPr>
                <w:rFonts w:ascii="Times New Roman" w:eastAsia="Times New Roman" w:hAnsi="Times New Roman" w:cs="Times New Roman"/>
                <w:sz w:val="24"/>
                <w:szCs w:val="24"/>
              </w:rPr>
              <w:t>для визуального контроля</w:t>
            </w:r>
            <w:r w:rsidR="00C07F64" w:rsidRPr="00E42F0E">
              <w:rPr>
                <w:rFonts w:ascii="Times New Roman" w:eastAsia="Times New Roman" w:hAnsi="Times New Roman" w:cs="Times New Roman"/>
                <w:sz w:val="24"/>
                <w:szCs w:val="24"/>
              </w:rPr>
              <w:t xml:space="preserve"> пользователем</w:t>
            </w:r>
            <w:r w:rsidR="00954DCE" w:rsidRPr="00E42F0E">
              <w:rPr>
                <w:rFonts w:ascii="Times New Roman" w:eastAsia="Times New Roman" w:hAnsi="Times New Roman" w:cs="Times New Roman"/>
                <w:sz w:val="24"/>
                <w:szCs w:val="24"/>
              </w:rPr>
              <w:t xml:space="preserve"> </w:t>
            </w:r>
            <w:r w:rsidR="00D74BE5" w:rsidRPr="00E42F0E">
              <w:rPr>
                <w:rFonts w:ascii="Times New Roman" w:eastAsia="Times New Roman" w:hAnsi="Times New Roman" w:cs="Times New Roman"/>
                <w:sz w:val="24"/>
                <w:szCs w:val="24"/>
              </w:rPr>
              <w:t>платформы</w:t>
            </w:r>
            <w:r w:rsidRPr="00E42F0E">
              <w:rPr>
                <w:rFonts w:ascii="Times New Roman" w:eastAsia="Times New Roman" w:hAnsi="Times New Roman" w:cs="Times New Roman"/>
                <w:sz w:val="24"/>
                <w:szCs w:val="24"/>
              </w:rPr>
              <w:t>:</w:t>
            </w:r>
          </w:p>
          <w:p w14:paraId="6101B3AC" w14:textId="65821491" w:rsidR="00B6047A" w:rsidRPr="00E42F0E" w:rsidRDefault="00B6047A" w:rsidP="008C295E">
            <w:pPr>
              <w:numPr>
                <w:ilvl w:val="0"/>
                <w:numId w:val="7"/>
              </w:numPr>
              <w:jc w:val="both"/>
              <w:rPr>
                <w:rFonts w:ascii="Times New Roman" w:hAnsi="Times New Roman" w:cs="Times New Roman"/>
                <w:sz w:val="24"/>
                <w:szCs w:val="24"/>
              </w:rPr>
            </w:pPr>
            <w:r w:rsidRPr="00E42F0E">
              <w:rPr>
                <w:rFonts w:ascii="Times New Roman" w:eastAsia="Times New Roman" w:hAnsi="Times New Roman" w:cs="Times New Roman"/>
                <w:i/>
                <w:sz w:val="24"/>
                <w:szCs w:val="24"/>
              </w:rPr>
              <w:t xml:space="preserve">номер </w:t>
            </w:r>
            <w:r w:rsidR="007813C6">
              <w:rPr>
                <w:rFonts w:ascii="Times New Roman" w:eastAsia="Times New Roman" w:hAnsi="Times New Roman" w:cs="Times New Roman"/>
                <w:i/>
                <w:sz w:val="24"/>
                <w:szCs w:val="24"/>
              </w:rPr>
              <w:t>с</w:t>
            </w:r>
            <w:r w:rsidR="007710CF">
              <w:rPr>
                <w:rFonts w:ascii="Times New Roman" w:eastAsia="Times New Roman" w:hAnsi="Times New Roman" w:cs="Times New Roman"/>
                <w:i/>
                <w:sz w:val="24"/>
                <w:szCs w:val="24"/>
              </w:rPr>
              <w:t>чета цифрового рубля</w:t>
            </w:r>
            <w:r w:rsidRPr="00E42F0E">
              <w:rPr>
                <w:rFonts w:ascii="Times New Roman" w:eastAsia="Times New Roman" w:hAnsi="Times New Roman" w:cs="Times New Roman"/>
                <w:i/>
                <w:sz w:val="24"/>
                <w:szCs w:val="24"/>
              </w:rPr>
              <w:t xml:space="preserve"> плательщик</w:t>
            </w:r>
            <w:r w:rsidR="007D362A" w:rsidRPr="00E42F0E">
              <w:rPr>
                <w:rFonts w:ascii="Times New Roman" w:eastAsia="Times New Roman" w:hAnsi="Times New Roman" w:cs="Times New Roman"/>
                <w:i/>
                <w:sz w:val="24"/>
                <w:szCs w:val="24"/>
              </w:rPr>
              <w:t>а</w:t>
            </w:r>
            <w:r w:rsidR="008C295E" w:rsidRPr="00E42F0E">
              <w:rPr>
                <w:rFonts w:ascii="Times New Roman" w:eastAsia="Times New Roman" w:hAnsi="Times New Roman" w:cs="Times New Roman"/>
                <w:sz w:val="24"/>
                <w:szCs w:val="24"/>
              </w:rPr>
              <w:t xml:space="preserve">, справа от которого расположен символ со значением «развернуть», </w:t>
            </w:r>
            <w:r w:rsidR="007D362A" w:rsidRPr="00E42F0E">
              <w:rPr>
                <w:rFonts w:ascii="Times New Roman" w:eastAsia="Times New Roman" w:hAnsi="Times New Roman" w:cs="Times New Roman"/>
                <w:sz w:val="24"/>
                <w:szCs w:val="24"/>
              </w:rPr>
              <w:t xml:space="preserve">при нажатии на </w:t>
            </w:r>
            <w:r w:rsidR="008C295E" w:rsidRPr="00E42F0E">
              <w:rPr>
                <w:rFonts w:ascii="Times New Roman" w:eastAsia="Times New Roman" w:hAnsi="Times New Roman" w:cs="Times New Roman"/>
                <w:sz w:val="24"/>
                <w:szCs w:val="24"/>
              </w:rPr>
              <w:t>который</w:t>
            </w:r>
            <w:r w:rsidR="007D362A" w:rsidRPr="00E42F0E">
              <w:rPr>
                <w:rFonts w:ascii="Times New Roman" w:eastAsia="Times New Roman" w:hAnsi="Times New Roman" w:cs="Times New Roman"/>
                <w:sz w:val="24"/>
                <w:szCs w:val="24"/>
              </w:rPr>
              <w:t xml:space="preserve"> ниже отображается идентификатор </w:t>
            </w:r>
            <w:r w:rsidR="007813C6">
              <w:rPr>
                <w:rFonts w:ascii="Times New Roman" w:eastAsia="Times New Roman" w:hAnsi="Times New Roman" w:cs="Times New Roman"/>
                <w:sz w:val="24"/>
                <w:szCs w:val="24"/>
              </w:rPr>
              <w:t>с</w:t>
            </w:r>
            <w:r w:rsidR="007710CF">
              <w:rPr>
                <w:rFonts w:ascii="Times New Roman" w:eastAsia="Times New Roman" w:hAnsi="Times New Roman" w:cs="Times New Roman"/>
                <w:sz w:val="24"/>
                <w:szCs w:val="24"/>
              </w:rPr>
              <w:t>чета цифрового рубля</w:t>
            </w:r>
            <w:r w:rsidR="007D362A" w:rsidRPr="00E42F0E">
              <w:rPr>
                <w:rFonts w:ascii="Times New Roman" w:eastAsia="Times New Roman" w:hAnsi="Times New Roman" w:cs="Times New Roman"/>
                <w:sz w:val="24"/>
                <w:szCs w:val="24"/>
              </w:rPr>
              <w:t xml:space="preserve"> плательщика;</w:t>
            </w:r>
          </w:p>
          <w:p w14:paraId="1956ACF2" w14:textId="77777777" w:rsidR="008C295E" w:rsidRPr="00E42F0E" w:rsidRDefault="00C977C6"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i/>
                <w:sz w:val="24"/>
                <w:szCs w:val="24"/>
              </w:rPr>
              <w:t xml:space="preserve">наименование </w:t>
            </w:r>
            <w:r w:rsidR="00542921" w:rsidRPr="00E42F0E">
              <w:rPr>
                <w:rFonts w:ascii="Times New Roman" w:hAnsi="Times New Roman" w:cs="Times New Roman"/>
                <w:i/>
                <w:sz w:val="24"/>
                <w:szCs w:val="24"/>
              </w:rPr>
              <w:t>ТСП</w:t>
            </w:r>
            <w:r w:rsidR="008C295E" w:rsidRPr="00E42F0E">
              <w:rPr>
                <w:rFonts w:ascii="Times New Roman" w:hAnsi="Times New Roman" w:cs="Times New Roman"/>
                <w:i/>
                <w:sz w:val="24"/>
                <w:szCs w:val="24"/>
              </w:rPr>
              <w:t xml:space="preserve">, </w:t>
            </w:r>
            <w:r w:rsidR="008C295E" w:rsidRPr="00E42F0E">
              <w:rPr>
                <w:rFonts w:ascii="Times New Roman" w:hAnsi="Times New Roman" w:cs="Times New Roman"/>
                <w:sz w:val="24"/>
                <w:szCs w:val="24"/>
              </w:rPr>
              <w:t>справа от которого расположен символ со значением «развернуть», при нажатии на который ниже отображаются следующие реквизиты:</w:t>
            </w:r>
          </w:p>
          <w:p w14:paraId="2D358320" w14:textId="77777777" w:rsidR="008C295E" w:rsidRPr="00E42F0E" w:rsidRDefault="008C295E" w:rsidP="008C295E">
            <w:pPr>
              <w:pStyle w:val="a7"/>
              <w:numPr>
                <w:ilvl w:val="0"/>
                <w:numId w:val="31"/>
              </w:numPr>
              <w:jc w:val="both"/>
              <w:rPr>
                <w:rFonts w:ascii="Times New Roman" w:hAnsi="Times New Roman" w:cs="Times New Roman"/>
                <w:i/>
                <w:sz w:val="24"/>
                <w:szCs w:val="24"/>
              </w:rPr>
            </w:pPr>
            <w:r w:rsidRPr="00E42F0E">
              <w:rPr>
                <w:rFonts w:ascii="Times New Roman" w:hAnsi="Times New Roman" w:cs="Times New Roman"/>
                <w:i/>
                <w:sz w:val="24"/>
                <w:szCs w:val="24"/>
              </w:rPr>
              <w:t>наименование ЮЛ;</w:t>
            </w:r>
          </w:p>
          <w:p w14:paraId="78F439D7" w14:textId="77777777" w:rsidR="008C295E" w:rsidRPr="00E42F0E" w:rsidRDefault="008C295E" w:rsidP="008C295E">
            <w:pPr>
              <w:pStyle w:val="a7"/>
              <w:numPr>
                <w:ilvl w:val="0"/>
                <w:numId w:val="31"/>
              </w:numPr>
              <w:jc w:val="both"/>
              <w:rPr>
                <w:rFonts w:ascii="Times New Roman" w:hAnsi="Times New Roman" w:cs="Times New Roman"/>
                <w:i/>
                <w:sz w:val="24"/>
                <w:szCs w:val="24"/>
              </w:rPr>
            </w:pPr>
            <w:r w:rsidRPr="00E42F0E">
              <w:rPr>
                <w:rFonts w:ascii="Times New Roman" w:hAnsi="Times New Roman" w:cs="Times New Roman"/>
                <w:i/>
                <w:sz w:val="24"/>
                <w:szCs w:val="24"/>
              </w:rPr>
              <w:t>МСС-код</w:t>
            </w:r>
          </w:p>
          <w:p w14:paraId="4C5BD76E" w14:textId="4A5BE28E" w:rsidR="008C295E" w:rsidRPr="00E42F0E" w:rsidRDefault="008C295E" w:rsidP="008C295E">
            <w:pPr>
              <w:pStyle w:val="a7"/>
              <w:numPr>
                <w:ilvl w:val="0"/>
                <w:numId w:val="31"/>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идентификатор </w:t>
            </w:r>
            <w:r w:rsidR="007813C6">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получателя средств;</w:t>
            </w:r>
          </w:p>
          <w:p w14:paraId="7A646735" w14:textId="420F404C" w:rsidR="00C977C6" w:rsidRPr="00E42F0E" w:rsidRDefault="008C295E" w:rsidP="00C34BE8">
            <w:pPr>
              <w:pStyle w:val="a7"/>
              <w:numPr>
                <w:ilvl w:val="0"/>
                <w:numId w:val="31"/>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номер </w:t>
            </w:r>
            <w:r w:rsidR="007813C6">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получателя средств.</w:t>
            </w:r>
          </w:p>
          <w:p w14:paraId="78D84AB2" w14:textId="77777777" w:rsidR="00EA511A" w:rsidRPr="00E42F0E" w:rsidRDefault="00EA511A" w:rsidP="007210DA">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сумма </w:t>
            </w:r>
            <w:r w:rsidR="00571133" w:rsidRPr="00E42F0E">
              <w:rPr>
                <w:rFonts w:ascii="Times New Roman" w:hAnsi="Times New Roman" w:cs="Times New Roman"/>
                <w:i/>
                <w:sz w:val="24"/>
                <w:szCs w:val="24"/>
              </w:rPr>
              <w:t>покупки</w:t>
            </w:r>
            <w:r w:rsidRPr="00E42F0E">
              <w:rPr>
                <w:rFonts w:ascii="Times New Roman" w:hAnsi="Times New Roman" w:cs="Times New Roman"/>
                <w:i/>
                <w:sz w:val="24"/>
                <w:szCs w:val="24"/>
              </w:rPr>
              <w:t>;</w:t>
            </w:r>
          </w:p>
          <w:p w14:paraId="1CB684FA" w14:textId="77777777" w:rsidR="00D00DAF" w:rsidRPr="00E42F0E" w:rsidRDefault="003B25FD" w:rsidP="007210DA">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назначение платежа</w:t>
            </w:r>
            <w:r w:rsidR="00D00DAF" w:rsidRPr="00E42F0E">
              <w:rPr>
                <w:rFonts w:ascii="Times New Roman" w:hAnsi="Times New Roman" w:cs="Times New Roman"/>
                <w:i/>
                <w:sz w:val="24"/>
                <w:szCs w:val="24"/>
              </w:rPr>
              <w:t>;</w:t>
            </w:r>
          </w:p>
          <w:p w14:paraId="21183D78" w14:textId="77777777" w:rsidR="00EA511A" w:rsidRPr="00E42F0E" w:rsidRDefault="002470CD" w:rsidP="009E7AF3">
            <w:pPr>
              <w:jc w:val="both"/>
              <w:rPr>
                <w:rFonts w:ascii="Times New Roman" w:hAnsi="Times New Roman" w:cs="Times New Roman"/>
                <w:iCs/>
                <w:sz w:val="24"/>
                <w:szCs w:val="24"/>
                <w:lang w:eastAsia="ru-RU"/>
              </w:rPr>
            </w:pPr>
            <w:r w:rsidRPr="00E42F0E">
              <w:rPr>
                <w:rFonts w:ascii="Times New Roman" w:hAnsi="Times New Roman" w:cs="Times New Roman"/>
                <w:iCs/>
                <w:sz w:val="24"/>
                <w:szCs w:val="24"/>
                <w:lang w:eastAsia="ru-RU"/>
              </w:rPr>
              <w:t>До отображения значени</w:t>
            </w:r>
            <w:r w:rsidR="00530205" w:rsidRPr="00E42F0E">
              <w:rPr>
                <w:rFonts w:ascii="Times New Roman" w:hAnsi="Times New Roman" w:cs="Times New Roman"/>
                <w:iCs/>
                <w:sz w:val="24"/>
                <w:szCs w:val="24"/>
                <w:lang w:eastAsia="ru-RU"/>
              </w:rPr>
              <w:t>й</w:t>
            </w:r>
            <w:r w:rsidRPr="00E42F0E">
              <w:rPr>
                <w:rFonts w:ascii="Times New Roman" w:hAnsi="Times New Roman" w:cs="Times New Roman"/>
                <w:iCs/>
                <w:sz w:val="24"/>
                <w:szCs w:val="24"/>
                <w:lang w:eastAsia="ru-RU"/>
              </w:rPr>
              <w:t xml:space="preserve"> пол</w:t>
            </w:r>
            <w:r w:rsidR="00530205" w:rsidRPr="00E42F0E">
              <w:rPr>
                <w:rFonts w:ascii="Times New Roman" w:hAnsi="Times New Roman" w:cs="Times New Roman"/>
                <w:iCs/>
                <w:sz w:val="24"/>
                <w:szCs w:val="24"/>
                <w:lang w:eastAsia="ru-RU"/>
              </w:rPr>
              <w:t>ей</w:t>
            </w:r>
            <w:r w:rsidRPr="00E42F0E">
              <w:rPr>
                <w:rFonts w:ascii="Times New Roman" w:hAnsi="Times New Roman" w:cs="Times New Roman"/>
                <w:iCs/>
                <w:sz w:val="24"/>
                <w:szCs w:val="24"/>
                <w:lang w:eastAsia="ru-RU"/>
              </w:rPr>
              <w:t xml:space="preserve"> </w:t>
            </w:r>
            <w:r w:rsidR="00C07F64" w:rsidRPr="00E42F0E">
              <w:rPr>
                <w:rFonts w:ascii="Times New Roman" w:hAnsi="Times New Roman" w:cs="Times New Roman"/>
                <w:iCs/>
                <w:sz w:val="24"/>
                <w:szCs w:val="24"/>
                <w:lang w:eastAsia="ru-RU"/>
              </w:rPr>
              <w:t>пользователю</w:t>
            </w:r>
            <w:r w:rsidR="00954DCE" w:rsidRPr="00E42F0E">
              <w:rPr>
                <w:rFonts w:ascii="Times New Roman" w:hAnsi="Times New Roman" w:cs="Times New Roman"/>
                <w:iCs/>
                <w:sz w:val="24"/>
                <w:szCs w:val="24"/>
                <w:lang w:eastAsia="ru-RU"/>
              </w:rPr>
              <w:t xml:space="preserve"> </w:t>
            </w:r>
            <w:r w:rsidR="00D74BE5" w:rsidRPr="00E42F0E">
              <w:rPr>
                <w:rFonts w:ascii="Times New Roman" w:hAnsi="Times New Roman" w:cs="Times New Roman"/>
                <w:iCs/>
                <w:sz w:val="24"/>
                <w:szCs w:val="24"/>
                <w:lang w:eastAsia="ru-RU"/>
              </w:rPr>
              <w:t>платформы</w:t>
            </w:r>
            <w:r w:rsidRPr="00E42F0E">
              <w:rPr>
                <w:rFonts w:ascii="Times New Roman" w:hAnsi="Times New Roman" w:cs="Times New Roman"/>
                <w:iCs/>
                <w:sz w:val="24"/>
                <w:szCs w:val="24"/>
                <w:lang w:eastAsia="ru-RU"/>
              </w:rPr>
              <w:t xml:space="preserve"> недоступна кнопка, смысл которой «</w:t>
            </w:r>
            <w:r w:rsidR="0066447D" w:rsidRPr="00E42F0E">
              <w:rPr>
                <w:rFonts w:ascii="Times New Roman" w:hAnsi="Times New Roman" w:cs="Times New Roman"/>
                <w:i/>
                <w:iCs/>
                <w:sz w:val="24"/>
                <w:szCs w:val="24"/>
                <w:lang w:eastAsia="ru-RU"/>
              </w:rPr>
              <w:t>выполнить</w:t>
            </w:r>
            <w:r w:rsidRPr="00E42F0E">
              <w:rPr>
                <w:rFonts w:ascii="Times New Roman" w:hAnsi="Times New Roman" w:cs="Times New Roman"/>
                <w:iCs/>
                <w:sz w:val="24"/>
                <w:szCs w:val="24"/>
                <w:lang w:eastAsia="ru-RU"/>
              </w:rPr>
              <w:t>» или «</w:t>
            </w:r>
            <w:r w:rsidR="0066447D" w:rsidRPr="00E42F0E">
              <w:rPr>
                <w:rFonts w:ascii="Times New Roman" w:hAnsi="Times New Roman" w:cs="Times New Roman"/>
                <w:i/>
                <w:iCs/>
                <w:sz w:val="24"/>
                <w:szCs w:val="24"/>
                <w:lang w:eastAsia="ru-RU"/>
              </w:rPr>
              <w:t>продолжить</w:t>
            </w:r>
            <w:r w:rsidRPr="00E42F0E">
              <w:rPr>
                <w:rFonts w:ascii="Times New Roman" w:hAnsi="Times New Roman" w:cs="Times New Roman"/>
                <w:iCs/>
                <w:sz w:val="24"/>
                <w:szCs w:val="24"/>
                <w:lang w:eastAsia="ru-RU"/>
              </w:rPr>
              <w:t>»</w:t>
            </w:r>
            <w:r w:rsidR="00C07F64" w:rsidRPr="00E42F0E">
              <w:rPr>
                <w:rFonts w:ascii="Times New Roman" w:hAnsi="Times New Roman" w:cs="Times New Roman"/>
                <w:iCs/>
                <w:sz w:val="24"/>
                <w:szCs w:val="24"/>
                <w:lang w:eastAsia="ru-RU"/>
              </w:rPr>
              <w:t>.</w:t>
            </w:r>
          </w:p>
          <w:p w14:paraId="39FAE57B" w14:textId="77777777" w:rsidR="00D00DAF" w:rsidRPr="00E42F0E" w:rsidRDefault="003E467A" w:rsidP="00A539B5">
            <w:pPr>
              <w:jc w:val="both"/>
            </w:pPr>
            <w:r w:rsidRPr="00E42F0E">
              <w:rPr>
                <w:rFonts w:ascii="Times New Roman" w:hAnsi="Times New Roman" w:cs="Times New Roman"/>
                <w:bCs/>
                <w:sz w:val="24"/>
                <w:szCs w:val="24"/>
                <w:lang w:eastAsia="ru-RU"/>
              </w:rPr>
              <w:t>Редактирование реквизитов</w:t>
            </w:r>
            <w:r w:rsidR="00AC0489" w:rsidRPr="00E42F0E">
              <w:rPr>
                <w:rFonts w:ascii="Times New Roman" w:hAnsi="Times New Roman" w:cs="Times New Roman"/>
                <w:bCs/>
                <w:sz w:val="24"/>
                <w:szCs w:val="24"/>
                <w:lang w:eastAsia="ru-RU"/>
              </w:rPr>
              <w:t xml:space="preserve"> (сумма покупки, назначение платежа)</w:t>
            </w:r>
            <w:r w:rsidRPr="00E42F0E">
              <w:rPr>
                <w:rFonts w:ascii="Times New Roman" w:hAnsi="Times New Roman" w:cs="Times New Roman"/>
                <w:bCs/>
                <w:sz w:val="24"/>
                <w:szCs w:val="24"/>
                <w:lang w:eastAsia="ru-RU"/>
              </w:rPr>
              <w:t xml:space="preserve"> возможно только при возврате на предыдущий экран </w:t>
            </w:r>
            <w:r w:rsidR="00244AE7" w:rsidRPr="00E42F0E">
              <w:rPr>
                <w:rFonts w:ascii="Times New Roman" w:hAnsi="Times New Roman" w:cs="Times New Roman"/>
                <w:bCs/>
                <w:sz w:val="24"/>
                <w:szCs w:val="24"/>
                <w:lang w:eastAsia="ru-RU"/>
              </w:rPr>
              <w:t>п</w:t>
            </w:r>
            <w:r w:rsidRPr="00E42F0E">
              <w:rPr>
                <w:rFonts w:ascii="Times New Roman" w:hAnsi="Times New Roman" w:cs="Times New Roman"/>
                <w:bCs/>
                <w:sz w:val="24"/>
                <w:szCs w:val="24"/>
                <w:lang w:eastAsia="ru-RU"/>
              </w:rPr>
              <w:t xml:space="preserve">риложения </w:t>
            </w:r>
            <w:r w:rsidR="00636956" w:rsidRPr="00E42F0E">
              <w:rPr>
                <w:rFonts w:ascii="Times New Roman" w:hAnsi="Times New Roman" w:cs="Times New Roman"/>
                <w:bCs/>
                <w:sz w:val="24"/>
                <w:szCs w:val="24"/>
                <w:lang w:eastAsia="ru-RU"/>
              </w:rPr>
              <w:t>к</w:t>
            </w:r>
            <w:r w:rsidRPr="00E42F0E">
              <w:rPr>
                <w:rFonts w:ascii="Times New Roman" w:hAnsi="Times New Roman" w:cs="Times New Roman"/>
                <w:bCs/>
                <w:sz w:val="24"/>
                <w:szCs w:val="24"/>
                <w:lang w:eastAsia="ru-RU"/>
              </w:rPr>
              <w:t>лиента.</w:t>
            </w:r>
          </w:p>
        </w:tc>
      </w:tr>
      <w:tr w:rsidR="00672FA7" w:rsidRPr="00E42F0E" w14:paraId="40C48A72" w14:textId="77777777" w:rsidTr="005663AC">
        <w:tc>
          <w:tcPr>
            <w:tcW w:w="2240" w:type="dxa"/>
            <w:gridSpan w:val="2"/>
            <w:shd w:val="clear" w:color="auto" w:fill="auto"/>
          </w:tcPr>
          <w:p w14:paraId="37F78770" w14:textId="77777777" w:rsidR="00672FA7" w:rsidRPr="00E42F0E" w:rsidRDefault="00672FA7" w:rsidP="00672FA7">
            <w:pPr>
              <w:spacing w:before="120"/>
              <w:jc w:val="center"/>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8.5</w:t>
            </w:r>
            <w:r w:rsidRPr="00E42F0E">
              <w:rPr>
                <w:rFonts w:ascii="Times New Roman" w:eastAsia="Times New Roman" w:hAnsi="Times New Roman" w:cs="Times New Roman"/>
                <w:b/>
                <w:sz w:val="24"/>
                <w:szCs w:val="24"/>
                <w:lang w:val="en-US" w:eastAsia="ru-RU"/>
              </w:rPr>
              <w:t>]</w:t>
            </w:r>
          </w:p>
        </w:tc>
        <w:tc>
          <w:tcPr>
            <w:tcW w:w="8141" w:type="dxa"/>
            <w:shd w:val="clear" w:color="auto" w:fill="auto"/>
          </w:tcPr>
          <w:p w14:paraId="2E139840" w14:textId="5849CF07" w:rsidR="00672FA7" w:rsidRPr="00E42F0E" w:rsidRDefault="00672FA7" w:rsidP="00672FA7">
            <w:pPr>
              <w:tabs>
                <w:tab w:val="left" w:pos="1833"/>
              </w:tabs>
              <w:spacing w:before="120"/>
              <w:jc w:val="both"/>
              <w:rPr>
                <w:rFonts w:ascii="Times New Roman" w:hAnsi="Times New Roman" w:cs="Times New Roman"/>
                <w:sz w:val="24"/>
                <w:szCs w:val="24"/>
              </w:rPr>
            </w:pPr>
            <w:r w:rsidRPr="00E42F0E">
              <w:rPr>
                <w:rFonts w:ascii="Times New Roman" w:hAnsi="Times New Roman" w:cs="Times New Roman"/>
                <w:sz w:val="24"/>
                <w:szCs w:val="24"/>
                <w:lang w:eastAsia="ru-RU"/>
              </w:rPr>
              <w:t xml:space="preserve">Обеспечить информирование пользователя платформы об отрицательном результате антифрод проверки </w:t>
            </w:r>
            <w:r w:rsidR="00E42F0E" w:rsidRPr="00E42F0E">
              <w:rPr>
                <w:rFonts w:ascii="Times New Roman" w:hAnsi="Times New Roman" w:cs="Times New Roman"/>
                <w:sz w:val="24"/>
                <w:szCs w:val="24"/>
                <w:lang w:eastAsia="ru-RU"/>
              </w:rPr>
              <w:t>(</w:t>
            </w:r>
            <w:r w:rsidR="00E42F0E" w:rsidRPr="00E42F0E">
              <w:rPr>
                <w:rFonts w:ascii="Times New Roman" w:hAnsi="Times New Roman"/>
                <w:sz w:val="24"/>
                <w:szCs w:val="24"/>
                <w:lang w:eastAsia="ru-RU"/>
              </w:rPr>
              <w:t xml:space="preserve">в том числе при получении информации </w:t>
            </w:r>
            <w:r w:rsidR="003B111F">
              <w:rPr>
                <w:rFonts w:ascii="Times New Roman" w:hAnsi="Times New Roman"/>
                <w:sz w:val="24"/>
                <w:szCs w:val="24"/>
                <w:lang w:eastAsia="ru-RU"/>
              </w:rPr>
              <w:br/>
            </w:r>
            <w:r w:rsidR="00E42F0E" w:rsidRPr="00E42F0E">
              <w:rPr>
                <w:rFonts w:ascii="Times New Roman" w:hAnsi="Times New Roman"/>
                <w:sz w:val="24"/>
                <w:szCs w:val="24"/>
                <w:lang w:eastAsia="ru-RU"/>
              </w:rPr>
              <w:t xml:space="preserve">о выявлении оператором платформы цифрового рубля операции с цифровыми рублями, соответствующей признакам осуществления перевода денежных средств без добровольного согласия клиента) </w:t>
            </w:r>
            <w:r w:rsidRPr="00E42F0E">
              <w:rPr>
                <w:rFonts w:ascii="Times New Roman" w:hAnsi="Times New Roman" w:cs="Times New Roman"/>
                <w:sz w:val="24"/>
                <w:szCs w:val="24"/>
                <w:lang w:eastAsia="ru-RU"/>
              </w:rPr>
              <w:t xml:space="preserve">на экране подтверждения. При переходе на экран подтверждения обеспечить наличие всплывающего окна (без дополнительных действий пользователя) </w:t>
            </w:r>
            <w:r w:rsidR="003B111F">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с отображением текста: «Подозрительная операция. Нажимая на кнопку «Продолжить», пользователь берет на себя ответственность за </w:t>
            </w:r>
            <w:r w:rsidR="003B111F">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ее выполнение». На всплывающем окне также присутствуют кнопки «Продолжить» и «Отменить»: у пользователя платформы должна быть возможность вернуться назад на экран подтверждения операции для отмены подозрительной операции, так и продолжить операцию. При нажатии </w:t>
            </w:r>
            <w:r w:rsidR="003B111F">
              <w:rPr>
                <w:rFonts w:ascii="Times New Roman" w:hAnsi="Times New Roman" w:cs="Times New Roman"/>
                <w:sz w:val="24"/>
                <w:szCs w:val="24"/>
                <w:lang w:eastAsia="ru-RU"/>
              </w:rPr>
              <w:br/>
            </w:r>
            <w:r w:rsidRPr="00E42F0E">
              <w:rPr>
                <w:rFonts w:ascii="Times New Roman" w:hAnsi="Times New Roman" w:cs="Times New Roman"/>
                <w:sz w:val="24"/>
                <w:szCs w:val="24"/>
                <w:lang w:eastAsia="ru-RU"/>
              </w:rPr>
              <w:lastRenderedPageBreak/>
              <w:t xml:space="preserve">на кнопку «Продолжить», пользователь повторно переходит на экран подтверждения операции и может продолжить осуществление операции. </w:t>
            </w:r>
          </w:p>
        </w:tc>
      </w:tr>
      <w:tr w:rsidR="00672FA7" w:rsidRPr="00E42F0E" w14:paraId="6B275E1E" w14:textId="77777777" w:rsidTr="005663AC">
        <w:tc>
          <w:tcPr>
            <w:tcW w:w="2240" w:type="dxa"/>
            <w:gridSpan w:val="2"/>
            <w:shd w:val="clear" w:color="auto" w:fill="auto"/>
          </w:tcPr>
          <w:p w14:paraId="4EFFFDEC" w14:textId="77777777" w:rsidR="00672FA7" w:rsidRPr="00E42F0E" w:rsidRDefault="00672FA7" w:rsidP="00672FA7">
            <w:pPr>
              <w:spacing w:before="120"/>
              <w:jc w:val="center"/>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8.6</w:t>
            </w:r>
            <w:r w:rsidRPr="00E42F0E">
              <w:rPr>
                <w:rFonts w:ascii="Times New Roman" w:eastAsia="Times New Roman" w:hAnsi="Times New Roman" w:cs="Times New Roman"/>
                <w:b/>
                <w:sz w:val="24"/>
                <w:szCs w:val="24"/>
                <w:lang w:val="en-US" w:eastAsia="ru-RU"/>
              </w:rPr>
              <w:t>]</w:t>
            </w:r>
          </w:p>
        </w:tc>
        <w:tc>
          <w:tcPr>
            <w:tcW w:w="8141" w:type="dxa"/>
            <w:shd w:val="clear" w:color="auto" w:fill="auto"/>
          </w:tcPr>
          <w:p w14:paraId="4DBD1DA7" w14:textId="77777777" w:rsidR="00672FA7" w:rsidRPr="00E42F0E" w:rsidRDefault="00672FA7" w:rsidP="00672FA7">
            <w:pPr>
              <w:tabs>
                <w:tab w:val="left" w:pos="1833"/>
              </w:tabs>
              <w:spacing w:before="120"/>
              <w:jc w:val="both"/>
              <w:rPr>
                <w:rFonts w:ascii="Times New Roman" w:hAnsi="Times New Roman" w:cs="Times New Roman"/>
                <w:sz w:val="24"/>
                <w:szCs w:val="24"/>
              </w:rPr>
            </w:pPr>
            <w:r w:rsidRPr="00E42F0E">
              <w:rPr>
                <w:rFonts w:ascii="Times New Roman" w:hAnsi="Times New Roman" w:cs="Times New Roman"/>
                <w:sz w:val="24"/>
                <w:szCs w:val="24"/>
              </w:rPr>
              <w:t>На итоговом экране результата выполнения операций в явном виде должен быть отображён результат операции (положительный, отрицательный или статус ожидания). Например, «Платеж выполнен».</w:t>
            </w:r>
          </w:p>
        </w:tc>
      </w:tr>
      <w:tr w:rsidR="00672FA7" w:rsidRPr="00E42F0E" w14:paraId="0541B387" w14:textId="77777777" w:rsidTr="005663AC">
        <w:tc>
          <w:tcPr>
            <w:tcW w:w="2240" w:type="dxa"/>
            <w:gridSpan w:val="2"/>
            <w:shd w:val="clear" w:color="auto" w:fill="auto"/>
          </w:tcPr>
          <w:p w14:paraId="6052858E" w14:textId="77777777" w:rsidR="00672FA7" w:rsidRPr="00E42F0E" w:rsidRDefault="00672FA7" w:rsidP="00672FA7">
            <w:pPr>
              <w:spacing w:before="120"/>
              <w:jc w:val="center"/>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8.7</w:t>
            </w:r>
            <w:r w:rsidRPr="00E42F0E">
              <w:rPr>
                <w:rFonts w:ascii="Times New Roman" w:eastAsia="Times New Roman" w:hAnsi="Times New Roman" w:cs="Times New Roman"/>
                <w:b/>
                <w:sz w:val="24"/>
                <w:szCs w:val="24"/>
                <w:lang w:val="en-US" w:eastAsia="ru-RU"/>
              </w:rPr>
              <w:t>]</w:t>
            </w:r>
          </w:p>
        </w:tc>
        <w:tc>
          <w:tcPr>
            <w:tcW w:w="8141" w:type="dxa"/>
            <w:shd w:val="clear" w:color="auto" w:fill="auto"/>
          </w:tcPr>
          <w:p w14:paraId="58DA7EB6" w14:textId="5E226DDD" w:rsidR="00672FA7" w:rsidRPr="00E42F0E" w:rsidRDefault="00672FA7" w:rsidP="00672FA7">
            <w:pPr>
              <w:tabs>
                <w:tab w:val="left" w:pos="1833"/>
              </w:tabs>
              <w:spacing w:before="120"/>
              <w:jc w:val="both"/>
              <w:rPr>
                <w:rFonts w:ascii="Times New Roman" w:hAnsi="Times New Roman" w:cs="Times New Roman"/>
                <w:sz w:val="24"/>
                <w:szCs w:val="24"/>
              </w:rPr>
            </w:pPr>
            <w:r w:rsidRPr="00E42F0E">
              <w:rPr>
                <w:rFonts w:ascii="Times New Roman" w:hAnsi="Times New Roman" w:cs="Times New Roman"/>
                <w:sz w:val="24"/>
                <w:szCs w:val="24"/>
              </w:rPr>
              <w:t>Обеспечить реализацию операции С2</w:t>
            </w:r>
            <w:r w:rsidRPr="00E42F0E">
              <w:rPr>
                <w:rFonts w:ascii="Times New Roman" w:hAnsi="Times New Roman" w:cs="Times New Roman"/>
                <w:sz w:val="24"/>
                <w:szCs w:val="24"/>
                <w:lang w:val="en-US"/>
              </w:rPr>
              <w:t>B</w:t>
            </w:r>
            <w:r w:rsidRPr="00E42F0E">
              <w:rPr>
                <w:rFonts w:ascii="Times New Roman" w:hAnsi="Times New Roman" w:cs="Times New Roman"/>
                <w:sz w:val="24"/>
                <w:szCs w:val="24"/>
              </w:rPr>
              <w:t xml:space="preserve"> с использованием платежной ссылки в интернет-магазинах, после нажатия на которую пользователь платформы переходит в приложение клиента, и выполняются Требования 8.3 – 8.6 Стандарта.</w:t>
            </w:r>
          </w:p>
          <w:p w14:paraId="513BFC0F" w14:textId="006F029A" w:rsidR="00672FA7" w:rsidRPr="00E42F0E" w:rsidRDefault="00672FA7" w:rsidP="00672FA7">
            <w:pPr>
              <w:tabs>
                <w:tab w:val="left" w:pos="1833"/>
              </w:tabs>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После завершения оплаты обеспечен возврат пользователя платформы </w:t>
            </w:r>
            <w:r w:rsidR="003B111F">
              <w:rPr>
                <w:rFonts w:ascii="Times New Roman" w:hAnsi="Times New Roman" w:cs="Times New Roman"/>
                <w:sz w:val="24"/>
                <w:szCs w:val="24"/>
              </w:rPr>
              <w:br/>
            </w:r>
            <w:r w:rsidRPr="00E42F0E">
              <w:rPr>
                <w:rFonts w:ascii="Times New Roman" w:hAnsi="Times New Roman" w:cs="Times New Roman"/>
                <w:sz w:val="24"/>
                <w:szCs w:val="24"/>
              </w:rPr>
              <w:t xml:space="preserve">на сайт интернет-магазина. </w:t>
            </w:r>
          </w:p>
        </w:tc>
      </w:tr>
    </w:tbl>
    <w:p w14:paraId="449100FC" w14:textId="77777777" w:rsidR="002D30E7" w:rsidRPr="00E42F0E" w:rsidRDefault="002D30E7" w:rsidP="002D30E7">
      <w:pPr>
        <w:pStyle w:val="NSPC-Header1"/>
        <w:numPr>
          <w:ilvl w:val="0"/>
          <w:numId w:val="0"/>
        </w:numPr>
        <w:ind w:left="567"/>
        <w:jc w:val="left"/>
      </w:pPr>
      <w:bookmarkStart w:id="212" w:name="_Toc88003757"/>
      <w:bookmarkStart w:id="213" w:name="_Toc121163315"/>
      <w:bookmarkStart w:id="214" w:name="_Toc121163753"/>
      <w:bookmarkStart w:id="215" w:name="_Toc121166880"/>
      <w:bookmarkStart w:id="216" w:name="_Toc112415535"/>
      <w:bookmarkStart w:id="217" w:name="_Toc150864932"/>
      <w:bookmarkEnd w:id="207"/>
      <w:bookmarkEnd w:id="208"/>
      <w:bookmarkEnd w:id="212"/>
      <w:bookmarkEnd w:id="213"/>
      <w:bookmarkEnd w:id="214"/>
      <w:bookmarkEnd w:id="215"/>
    </w:p>
    <w:p w14:paraId="09DF8D34" w14:textId="77777777" w:rsidR="002D30E7" w:rsidRPr="00E42F0E" w:rsidRDefault="002D30E7">
      <w:pPr>
        <w:rPr>
          <w:rFonts w:ascii="Times New Roman" w:eastAsia="Times New Roman" w:hAnsi="Times New Roman" w:cs="Times New Roman"/>
          <w:b/>
          <w:bCs/>
          <w:kern w:val="32"/>
          <w:sz w:val="28"/>
          <w:szCs w:val="32"/>
          <w:lang w:eastAsia="ru-RU"/>
        </w:rPr>
      </w:pPr>
      <w:r w:rsidRPr="00E42F0E">
        <w:br w:type="page"/>
      </w:r>
    </w:p>
    <w:p w14:paraId="6038CC92" w14:textId="77777777" w:rsidR="00BC5A82" w:rsidRPr="00E42F0E" w:rsidRDefault="00BC57F4" w:rsidP="00097595">
      <w:pPr>
        <w:pStyle w:val="NSPC-Header1"/>
        <w:ind w:left="0" w:firstLine="567"/>
        <w:jc w:val="left"/>
      </w:pPr>
      <w:bookmarkStart w:id="218" w:name="_Toc182297496"/>
      <w:r w:rsidRPr="00E42F0E">
        <w:lastRenderedPageBreak/>
        <w:t>Самоисполняемые сделки</w:t>
      </w:r>
      <w:bookmarkEnd w:id="216"/>
      <w:r w:rsidR="00AB3F7C" w:rsidRPr="00E42F0E">
        <w:t xml:space="preserve"> </w:t>
      </w:r>
      <w:r w:rsidR="00DB1B0C" w:rsidRPr="00E42F0E">
        <w:t xml:space="preserve">(автоперевод) </w:t>
      </w:r>
      <w:r w:rsidR="00AB3F7C" w:rsidRPr="00E42F0E">
        <w:t>(ФЛ)</w:t>
      </w:r>
      <w:bookmarkEnd w:id="217"/>
      <w:bookmarkEnd w:id="218"/>
    </w:p>
    <w:p w14:paraId="7E0CDE38" w14:textId="77777777" w:rsidR="00BC57F4" w:rsidRPr="00E42F0E" w:rsidRDefault="00BC57F4" w:rsidP="00BC57F4">
      <w:pPr>
        <w:ind w:firstLine="567"/>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Для </w:t>
      </w:r>
      <w:r w:rsidR="00E04B81" w:rsidRPr="00E42F0E">
        <w:rPr>
          <w:rFonts w:ascii="Times New Roman" w:eastAsia="Times New Roman" w:hAnsi="Times New Roman" w:cs="Times New Roman"/>
          <w:sz w:val="24"/>
          <w:szCs w:val="24"/>
          <w:lang w:eastAsia="ru-RU"/>
        </w:rPr>
        <w:t xml:space="preserve">выполнения </w:t>
      </w:r>
      <w:r w:rsidR="00A854F2" w:rsidRPr="00E42F0E">
        <w:rPr>
          <w:rFonts w:ascii="Times New Roman" w:eastAsia="Times New Roman" w:hAnsi="Times New Roman" w:cs="Times New Roman"/>
          <w:sz w:val="24"/>
          <w:szCs w:val="24"/>
          <w:lang w:eastAsia="ru-RU"/>
        </w:rPr>
        <w:t xml:space="preserve">самоисполняемой сделки (далее – </w:t>
      </w:r>
      <w:r w:rsidR="00DB1B0C" w:rsidRPr="00E42F0E">
        <w:rPr>
          <w:rFonts w:ascii="Times New Roman" w:eastAsia="Times New Roman" w:hAnsi="Times New Roman" w:cs="Times New Roman"/>
          <w:sz w:val="24"/>
          <w:szCs w:val="24"/>
          <w:lang w:eastAsia="ru-RU"/>
        </w:rPr>
        <w:t>автоперевод</w:t>
      </w:r>
      <w:r w:rsidR="00A854F2" w:rsidRPr="00E42F0E">
        <w:rPr>
          <w:rFonts w:ascii="Times New Roman" w:eastAsia="Times New Roman" w:hAnsi="Times New Roman" w:cs="Times New Roman"/>
          <w:sz w:val="24"/>
          <w:szCs w:val="24"/>
          <w:lang w:eastAsia="ru-RU"/>
        </w:rPr>
        <w:t>)</w:t>
      </w:r>
      <w:r w:rsidRPr="00E42F0E">
        <w:rPr>
          <w:rFonts w:ascii="Times New Roman" w:eastAsia="Times New Roman" w:hAnsi="Times New Roman" w:cs="Times New Roman"/>
          <w:sz w:val="24"/>
          <w:szCs w:val="24"/>
          <w:lang w:eastAsia="ru-RU"/>
        </w:rPr>
        <w:t xml:space="preserve"> пользовательский интерфейс (UI) </w:t>
      </w:r>
      <w:r w:rsidR="00244AE7"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 xml:space="preserve">риложения </w:t>
      </w:r>
      <w:r w:rsidR="00A7225B" w:rsidRPr="00E42F0E">
        <w:rPr>
          <w:rFonts w:ascii="Times New Roman" w:eastAsia="Times New Roman" w:hAnsi="Times New Roman" w:cs="Times New Roman"/>
          <w:sz w:val="24"/>
          <w:szCs w:val="24"/>
          <w:lang w:eastAsia="ru-RU"/>
        </w:rPr>
        <w:t>к</w:t>
      </w:r>
      <w:r w:rsidRPr="00E42F0E">
        <w:rPr>
          <w:rFonts w:ascii="Times New Roman" w:eastAsia="Times New Roman" w:hAnsi="Times New Roman" w:cs="Times New Roman"/>
          <w:sz w:val="24"/>
          <w:szCs w:val="24"/>
          <w:lang w:eastAsia="ru-RU"/>
        </w:rPr>
        <w:t>лиента</w:t>
      </w:r>
      <w:r w:rsidR="00BB757C" w:rsidRPr="00E42F0E">
        <w:rPr>
          <w:rFonts w:ascii="Times New Roman" w:eastAsia="Times New Roman" w:hAnsi="Times New Roman" w:cs="Times New Roman"/>
          <w:sz w:val="24"/>
          <w:szCs w:val="24"/>
          <w:lang w:eastAsia="ru-RU"/>
        </w:rPr>
        <w:t xml:space="preserve"> </w:t>
      </w:r>
      <w:r w:rsidR="00300B5E" w:rsidRPr="00E42F0E">
        <w:rPr>
          <w:rFonts w:ascii="Times New Roman" w:eastAsia="Times New Roman" w:hAnsi="Times New Roman" w:cs="Times New Roman"/>
          <w:sz w:val="24"/>
          <w:szCs w:val="24"/>
          <w:lang w:eastAsia="ru-RU"/>
        </w:rPr>
        <w:t>пользователя</w:t>
      </w:r>
      <w:r w:rsidR="00A7225B" w:rsidRPr="00E42F0E">
        <w:rPr>
          <w:rFonts w:ascii="Times New Roman" w:eastAsia="Times New Roman" w:hAnsi="Times New Roman" w:cs="Times New Roman"/>
          <w:sz w:val="24"/>
          <w:szCs w:val="24"/>
          <w:lang w:eastAsia="ru-RU"/>
        </w:rPr>
        <w:t xml:space="preserve"> </w:t>
      </w:r>
      <w:r w:rsidR="00BC2D62" w:rsidRPr="00E42F0E">
        <w:rPr>
          <w:rFonts w:ascii="Times New Roman" w:eastAsia="Times New Roman" w:hAnsi="Times New Roman" w:cs="Times New Roman"/>
          <w:sz w:val="24"/>
          <w:szCs w:val="24"/>
          <w:lang w:eastAsia="ru-RU"/>
        </w:rPr>
        <w:t>платформы</w:t>
      </w:r>
      <w:r w:rsidR="00300B5E" w:rsidRPr="00E42F0E">
        <w:rPr>
          <w:rFonts w:ascii="Times New Roman" w:eastAsia="Times New Roman" w:hAnsi="Times New Roman" w:cs="Times New Roman"/>
          <w:sz w:val="24"/>
          <w:szCs w:val="24"/>
          <w:lang w:eastAsia="ru-RU"/>
        </w:rPr>
        <w:t xml:space="preserve"> </w:t>
      </w:r>
      <w:r w:rsidR="00BB757C" w:rsidRPr="00E42F0E">
        <w:rPr>
          <w:rFonts w:ascii="Times New Roman" w:eastAsia="Times New Roman" w:hAnsi="Times New Roman" w:cs="Times New Roman"/>
          <w:sz w:val="24"/>
          <w:szCs w:val="24"/>
          <w:lang w:eastAsia="ru-RU"/>
        </w:rPr>
        <w:t>– ФЛ</w:t>
      </w:r>
      <w:r w:rsidRPr="00E42F0E">
        <w:rPr>
          <w:rFonts w:ascii="Times New Roman" w:eastAsia="Times New Roman" w:hAnsi="Times New Roman" w:cs="Times New Roman"/>
          <w:sz w:val="24"/>
          <w:szCs w:val="24"/>
          <w:lang w:eastAsia="ru-RU"/>
        </w:rPr>
        <w:t xml:space="preserve"> должен:</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41"/>
      </w:tblGrid>
      <w:tr w:rsidR="002B3485" w:rsidRPr="00E42F0E" w14:paraId="2176B58E" w14:textId="77777777" w:rsidTr="00374BFD">
        <w:tc>
          <w:tcPr>
            <w:tcW w:w="2235" w:type="dxa"/>
            <w:tcBorders>
              <w:top w:val="single" w:sz="4" w:space="0" w:color="auto"/>
              <w:left w:val="single" w:sz="4" w:space="0" w:color="auto"/>
              <w:bottom w:val="single" w:sz="4" w:space="0" w:color="auto"/>
              <w:right w:val="single" w:sz="4" w:space="0" w:color="auto"/>
            </w:tcBorders>
            <w:shd w:val="clear" w:color="auto" w:fill="auto"/>
          </w:tcPr>
          <w:p w14:paraId="4EB5FABC" w14:textId="77777777" w:rsidR="002B3485" w:rsidRPr="00E42F0E" w:rsidRDefault="002B3485"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9</w:t>
            </w:r>
            <w:r w:rsidRPr="00E42F0E">
              <w:rPr>
                <w:rFonts w:ascii="Times New Roman" w:eastAsia="Times New Roman" w:hAnsi="Times New Roman" w:cs="Times New Roman"/>
                <w:b/>
                <w:sz w:val="24"/>
                <w:szCs w:val="24"/>
                <w:lang w:eastAsia="ru-RU"/>
              </w:rPr>
              <w:t>.1]</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3660E9D2" w14:textId="7CE1E2E5" w:rsidR="00475CAE" w:rsidRPr="00E42F0E" w:rsidRDefault="00475CAE" w:rsidP="00671EC0">
            <w:pPr>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Обеспечить наличие функционала </w:t>
            </w:r>
            <w:r w:rsidR="00867FD6" w:rsidRPr="00E42F0E">
              <w:rPr>
                <w:rFonts w:ascii="Times New Roman" w:hAnsi="Times New Roman" w:cs="Times New Roman"/>
                <w:sz w:val="24"/>
                <w:szCs w:val="24"/>
              </w:rPr>
              <w:t xml:space="preserve">интерфейса </w:t>
            </w:r>
            <w:r w:rsidR="007813C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содержащего элем</w:t>
            </w:r>
            <w:r w:rsidR="00B57E6B" w:rsidRPr="00E42F0E">
              <w:rPr>
                <w:rFonts w:ascii="Times New Roman" w:hAnsi="Times New Roman" w:cs="Times New Roman"/>
                <w:sz w:val="24"/>
                <w:szCs w:val="24"/>
              </w:rPr>
              <w:t xml:space="preserve">енты экрана, позволяющие </w:t>
            </w:r>
            <w:r w:rsidR="00DB1B0C" w:rsidRPr="00E42F0E">
              <w:rPr>
                <w:rFonts w:ascii="Times New Roman" w:hAnsi="Times New Roman" w:cs="Times New Roman"/>
                <w:sz w:val="24"/>
                <w:szCs w:val="24"/>
              </w:rPr>
              <w:t>создать автоперевод</w:t>
            </w:r>
            <w:r w:rsidR="00B57E6B" w:rsidRPr="00E42F0E">
              <w:rPr>
                <w:rFonts w:ascii="Times New Roman" w:hAnsi="Times New Roman" w:cs="Times New Roman"/>
                <w:i/>
                <w:sz w:val="24"/>
                <w:szCs w:val="24"/>
              </w:rPr>
              <w:t>.</w:t>
            </w:r>
          </w:p>
          <w:p w14:paraId="3EF6E9DE" w14:textId="77777777" w:rsidR="00690E24" w:rsidRPr="00E42F0E" w:rsidRDefault="00B57E6B" w:rsidP="00A854F2">
            <w:pPr>
              <w:widowControl w:val="0"/>
              <w:jc w:val="both"/>
              <w:rPr>
                <w:rFonts w:ascii="Times New Roman" w:hAnsi="Times New Roman" w:cs="Times New Roman"/>
                <w:i/>
                <w:sz w:val="24"/>
                <w:szCs w:val="24"/>
              </w:rPr>
            </w:pPr>
            <w:r w:rsidRPr="00E42F0E">
              <w:rPr>
                <w:rFonts w:ascii="Times New Roman" w:hAnsi="Times New Roman" w:cs="Times New Roman"/>
                <w:i/>
                <w:sz w:val="24"/>
                <w:szCs w:val="24"/>
              </w:rPr>
              <w:t xml:space="preserve">Обеспечить отображение списка ранее </w:t>
            </w:r>
            <w:r w:rsidR="00DB1B0C" w:rsidRPr="00E42F0E">
              <w:rPr>
                <w:rFonts w:ascii="Times New Roman" w:hAnsi="Times New Roman" w:cs="Times New Roman"/>
                <w:i/>
                <w:sz w:val="24"/>
                <w:szCs w:val="24"/>
              </w:rPr>
              <w:t>созданных автопереводов</w:t>
            </w:r>
            <w:r w:rsidRPr="00E42F0E">
              <w:rPr>
                <w:rFonts w:ascii="Times New Roman" w:hAnsi="Times New Roman" w:cs="Times New Roman"/>
                <w:i/>
                <w:sz w:val="24"/>
                <w:szCs w:val="24"/>
              </w:rPr>
              <w:t xml:space="preserve"> с возможностью просмотра информации по каждо</w:t>
            </w:r>
            <w:r w:rsidR="00F462BE" w:rsidRPr="00E42F0E">
              <w:rPr>
                <w:rFonts w:ascii="Times New Roman" w:hAnsi="Times New Roman" w:cs="Times New Roman"/>
                <w:i/>
                <w:sz w:val="24"/>
                <w:szCs w:val="24"/>
              </w:rPr>
              <w:t>й</w:t>
            </w:r>
            <w:r w:rsidRPr="00E42F0E">
              <w:rPr>
                <w:rFonts w:ascii="Times New Roman" w:hAnsi="Times New Roman" w:cs="Times New Roman"/>
                <w:i/>
                <w:sz w:val="24"/>
                <w:szCs w:val="24"/>
              </w:rPr>
              <w:t xml:space="preserve"> из них, их </w:t>
            </w:r>
            <w:r w:rsidR="004A35C7" w:rsidRPr="00E42F0E">
              <w:rPr>
                <w:rFonts w:ascii="Times New Roman" w:hAnsi="Times New Roman" w:cs="Times New Roman"/>
                <w:i/>
                <w:sz w:val="24"/>
                <w:szCs w:val="24"/>
              </w:rPr>
              <w:t>редактирования</w:t>
            </w:r>
            <w:r w:rsidRPr="00E42F0E">
              <w:rPr>
                <w:rFonts w:ascii="Times New Roman" w:hAnsi="Times New Roman" w:cs="Times New Roman"/>
                <w:i/>
                <w:sz w:val="24"/>
                <w:szCs w:val="24"/>
              </w:rPr>
              <w:t>, отмены.</w:t>
            </w:r>
          </w:p>
        </w:tc>
      </w:tr>
      <w:tr w:rsidR="002B3485" w:rsidRPr="00E42F0E" w14:paraId="118DDEE0" w14:textId="77777777" w:rsidTr="00374BFD">
        <w:tc>
          <w:tcPr>
            <w:tcW w:w="2235" w:type="dxa"/>
            <w:tcBorders>
              <w:top w:val="single" w:sz="4" w:space="0" w:color="auto"/>
              <w:left w:val="single" w:sz="4" w:space="0" w:color="auto"/>
              <w:bottom w:val="single" w:sz="4" w:space="0" w:color="auto"/>
              <w:right w:val="single" w:sz="4" w:space="0" w:color="auto"/>
            </w:tcBorders>
            <w:shd w:val="clear" w:color="auto" w:fill="auto"/>
          </w:tcPr>
          <w:p w14:paraId="621FBC23" w14:textId="77777777" w:rsidR="002B3485" w:rsidRPr="00E42F0E" w:rsidRDefault="002B3485"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9</w:t>
            </w:r>
            <w:r w:rsidRPr="00E42F0E">
              <w:rPr>
                <w:rFonts w:ascii="Times New Roman" w:eastAsia="Times New Roman" w:hAnsi="Times New Roman" w:cs="Times New Roman"/>
                <w:b/>
                <w:sz w:val="24"/>
                <w:szCs w:val="24"/>
                <w:lang w:eastAsia="ru-RU"/>
              </w:rPr>
              <w:t>.2]</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7681635A" w14:textId="77777777" w:rsidR="00571256" w:rsidRPr="00E42F0E" w:rsidRDefault="00571256" w:rsidP="004C127A">
            <w:pPr>
              <w:widowControl w:val="0"/>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При выборе </w:t>
            </w:r>
            <w:r w:rsidR="001D5AD0" w:rsidRPr="00E42F0E">
              <w:rPr>
                <w:rFonts w:ascii="Times New Roman" w:hAnsi="Times New Roman" w:cs="Times New Roman"/>
                <w:sz w:val="24"/>
                <w:szCs w:val="24"/>
              </w:rPr>
              <w:t xml:space="preserve">элемента экрана, позволяющего </w:t>
            </w:r>
            <w:r w:rsidR="00DB1B0C" w:rsidRPr="00E42F0E">
              <w:rPr>
                <w:rFonts w:ascii="Times New Roman" w:hAnsi="Times New Roman" w:cs="Times New Roman"/>
                <w:sz w:val="24"/>
                <w:szCs w:val="24"/>
              </w:rPr>
              <w:t xml:space="preserve">создать </w:t>
            </w:r>
            <w:r w:rsidR="00895736" w:rsidRPr="00E42F0E">
              <w:rPr>
                <w:rFonts w:ascii="Times New Roman" w:hAnsi="Times New Roman" w:cs="Times New Roman"/>
                <w:sz w:val="24"/>
                <w:szCs w:val="24"/>
              </w:rPr>
              <w:t>автоперевод</w:t>
            </w:r>
            <w:r w:rsidR="00A854F2" w:rsidRPr="00E42F0E">
              <w:rPr>
                <w:rFonts w:ascii="Times New Roman" w:hAnsi="Times New Roman" w:cs="Times New Roman"/>
                <w:sz w:val="24"/>
                <w:szCs w:val="24"/>
              </w:rPr>
              <w:t>,</w:t>
            </w:r>
            <w:r w:rsidR="00DB1B0C" w:rsidRPr="00E42F0E">
              <w:rPr>
                <w:rFonts w:ascii="Times New Roman" w:hAnsi="Times New Roman" w:cs="Times New Roman"/>
                <w:sz w:val="24"/>
                <w:szCs w:val="24"/>
              </w:rPr>
              <w:t xml:space="preserve"> </w:t>
            </w:r>
            <w:r w:rsidRPr="00E42F0E">
              <w:rPr>
                <w:rFonts w:ascii="Times New Roman" w:hAnsi="Times New Roman" w:cs="Times New Roman"/>
                <w:sz w:val="24"/>
                <w:szCs w:val="24"/>
              </w:rPr>
              <w:t xml:space="preserve">обеспечить </w:t>
            </w:r>
            <w:r w:rsidR="00607F73" w:rsidRPr="00E42F0E">
              <w:rPr>
                <w:rFonts w:ascii="Times New Roman" w:hAnsi="Times New Roman" w:cs="Times New Roman"/>
                <w:sz w:val="24"/>
                <w:szCs w:val="24"/>
              </w:rPr>
              <w:t>возможность выбора</w:t>
            </w:r>
            <w:r w:rsidRPr="00E42F0E">
              <w:rPr>
                <w:rFonts w:ascii="Times New Roman" w:hAnsi="Times New Roman" w:cs="Times New Roman"/>
                <w:sz w:val="24"/>
                <w:szCs w:val="24"/>
              </w:rPr>
              <w:t xml:space="preserve"> </w:t>
            </w:r>
            <w:r w:rsidR="00CB5A3C" w:rsidRPr="00E42F0E">
              <w:rPr>
                <w:rFonts w:ascii="Times New Roman" w:hAnsi="Times New Roman" w:cs="Times New Roman"/>
                <w:sz w:val="24"/>
                <w:szCs w:val="24"/>
              </w:rPr>
              <w:t>вариант</w:t>
            </w:r>
            <w:r w:rsidR="00607F73" w:rsidRPr="00E42F0E">
              <w:rPr>
                <w:rFonts w:ascii="Times New Roman" w:hAnsi="Times New Roman" w:cs="Times New Roman"/>
                <w:sz w:val="24"/>
                <w:szCs w:val="24"/>
              </w:rPr>
              <w:t>а</w:t>
            </w:r>
            <w:r w:rsidR="00CB5A3C" w:rsidRPr="00E42F0E">
              <w:rPr>
                <w:rFonts w:ascii="Times New Roman" w:hAnsi="Times New Roman" w:cs="Times New Roman"/>
                <w:sz w:val="24"/>
                <w:szCs w:val="24"/>
              </w:rPr>
              <w:t xml:space="preserve"> </w:t>
            </w:r>
            <w:r w:rsidR="00895736" w:rsidRPr="00E42F0E">
              <w:rPr>
                <w:rFonts w:ascii="Times New Roman" w:hAnsi="Times New Roman" w:cs="Times New Roman"/>
                <w:sz w:val="24"/>
                <w:szCs w:val="24"/>
              </w:rPr>
              <w:t>автоперевода</w:t>
            </w:r>
            <w:r w:rsidRPr="00E42F0E">
              <w:rPr>
                <w:rFonts w:ascii="Times New Roman" w:hAnsi="Times New Roman" w:cs="Times New Roman"/>
                <w:sz w:val="24"/>
                <w:szCs w:val="24"/>
              </w:rPr>
              <w:t>:</w:t>
            </w:r>
          </w:p>
          <w:p w14:paraId="5CCD6F53" w14:textId="77777777" w:rsidR="00571256" w:rsidRPr="00E42F0E" w:rsidRDefault="00571256" w:rsidP="007210DA">
            <w:pPr>
              <w:widowControl w:val="0"/>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 xml:space="preserve">однократный </w:t>
            </w:r>
            <w:r w:rsidR="003D15B5" w:rsidRPr="00E42F0E">
              <w:rPr>
                <w:rFonts w:ascii="Times New Roman" w:hAnsi="Times New Roman" w:cs="Times New Roman"/>
                <w:i/>
                <w:sz w:val="24"/>
                <w:szCs w:val="24"/>
              </w:rPr>
              <w:t>отложенный перевод</w:t>
            </w:r>
            <w:r w:rsidRPr="00E42F0E">
              <w:rPr>
                <w:rFonts w:ascii="Times New Roman" w:hAnsi="Times New Roman" w:cs="Times New Roman"/>
                <w:i/>
                <w:sz w:val="24"/>
                <w:szCs w:val="24"/>
              </w:rPr>
              <w:t>;</w:t>
            </w:r>
          </w:p>
          <w:p w14:paraId="5034B844" w14:textId="77777777" w:rsidR="00690E24" w:rsidRPr="00E42F0E" w:rsidRDefault="00571256" w:rsidP="007210DA">
            <w:pPr>
              <w:widowControl w:val="0"/>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 xml:space="preserve">периодический </w:t>
            </w:r>
            <w:r w:rsidR="003D15B5" w:rsidRPr="00E42F0E">
              <w:rPr>
                <w:rFonts w:ascii="Times New Roman" w:hAnsi="Times New Roman" w:cs="Times New Roman"/>
                <w:i/>
                <w:sz w:val="24"/>
                <w:szCs w:val="24"/>
              </w:rPr>
              <w:t>отложенный перевод</w:t>
            </w:r>
            <w:r w:rsidR="00AF7A5D" w:rsidRPr="00E42F0E">
              <w:rPr>
                <w:rFonts w:ascii="Times New Roman" w:hAnsi="Times New Roman" w:cs="Times New Roman"/>
                <w:i/>
                <w:sz w:val="24"/>
                <w:szCs w:val="24"/>
              </w:rPr>
              <w:t xml:space="preserve"> (ежемесячно)</w:t>
            </w:r>
            <w:r w:rsidR="00300B5E" w:rsidRPr="00E42F0E">
              <w:rPr>
                <w:rFonts w:ascii="Times New Roman" w:hAnsi="Times New Roman" w:cs="Times New Roman"/>
                <w:i/>
                <w:sz w:val="24"/>
                <w:szCs w:val="24"/>
              </w:rPr>
              <w:t>.</w:t>
            </w:r>
          </w:p>
        </w:tc>
      </w:tr>
      <w:tr w:rsidR="002B3485" w:rsidRPr="00E42F0E" w14:paraId="19CFC4E0" w14:textId="77777777" w:rsidTr="00374BFD">
        <w:tc>
          <w:tcPr>
            <w:tcW w:w="2235" w:type="dxa"/>
            <w:tcBorders>
              <w:top w:val="single" w:sz="4" w:space="0" w:color="auto"/>
              <w:left w:val="single" w:sz="4" w:space="0" w:color="auto"/>
              <w:bottom w:val="single" w:sz="4" w:space="0" w:color="auto"/>
              <w:right w:val="single" w:sz="4" w:space="0" w:color="auto"/>
            </w:tcBorders>
            <w:shd w:val="clear" w:color="auto" w:fill="auto"/>
          </w:tcPr>
          <w:p w14:paraId="0AABE682" w14:textId="77777777" w:rsidR="002B3485" w:rsidRPr="00E42F0E" w:rsidRDefault="002B3485" w:rsidP="00C87AD0">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9</w:t>
            </w:r>
            <w:r w:rsidRPr="00E42F0E">
              <w:rPr>
                <w:rFonts w:ascii="Times New Roman" w:eastAsia="Times New Roman" w:hAnsi="Times New Roman" w:cs="Times New Roman"/>
                <w:b/>
                <w:sz w:val="24"/>
                <w:szCs w:val="24"/>
                <w:lang w:eastAsia="ru-RU"/>
              </w:rPr>
              <w:t>.3]</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7FB6C65D" w14:textId="77777777" w:rsidR="004A6E2D" w:rsidRPr="00E42F0E" w:rsidRDefault="004A6E2D" w:rsidP="004C127A">
            <w:pPr>
              <w:widowControl w:val="0"/>
              <w:spacing w:before="120"/>
              <w:jc w:val="both"/>
              <w:rPr>
                <w:rFonts w:ascii="Times New Roman" w:hAnsi="Times New Roman" w:cs="Times New Roman"/>
                <w:sz w:val="24"/>
                <w:szCs w:val="24"/>
              </w:rPr>
            </w:pPr>
            <w:r w:rsidRPr="00E42F0E">
              <w:rPr>
                <w:rFonts w:ascii="Times New Roman" w:hAnsi="Times New Roman" w:cs="Times New Roman"/>
                <w:sz w:val="24"/>
                <w:szCs w:val="24"/>
              </w:rPr>
              <w:t>При выборе</w:t>
            </w:r>
            <w:r w:rsidR="00120F11" w:rsidRPr="00E42F0E">
              <w:rPr>
                <w:rFonts w:ascii="Times New Roman" w:hAnsi="Times New Roman" w:cs="Times New Roman"/>
                <w:sz w:val="24"/>
                <w:szCs w:val="24"/>
              </w:rPr>
              <w:t xml:space="preserve"> </w:t>
            </w:r>
            <w:r w:rsidR="001D5AD0" w:rsidRPr="00E42F0E">
              <w:rPr>
                <w:rFonts w:ascii="Times New Roman" w:hAnsi="Times New Roman" w:cs="Times New Roman"/>
                <w:sz w:val="24"/>
                <w:szCs w:val="24"/>
              </w:rPr>
              <w:t xml:space="preserve">элемента экрана, позволяющего </w:t>
            </w:r>
            <w:r w:rsidR="00DB1B0C" w:rsidRPr="00E42F0E">
              <w:rPr>
                <w:rFonts w:ascii="Times New Roman" w:hAnsi="Times New Roman"/>
                <w:sz w:val="24"/>
              </w:rPr>
              <w:t>создать автоперевод</w:t>
            </w:r>
            <w:r w:rsidR="00A854F2" w:rsidRPr="00E42F0E">
              <w:rPr>
                <w:rFonts w:ascii="Times New Roman" w:hAnsi="Times New Roman" w:cs="Times New Roman"/>
                <w:sz w:val="24"/>
                <w:szCs w:val="24"/>
              </w:rPr>
              <w:t>,</w:t>
            </w:r>
            <w:r w:rsidR="00DB1B0C" w:rsidRPr="00E42F0E">
              <w:rPr>
                <w:rFonts w:ascii="Times New Roman" w:hAnsi="Times New Roman" w:cs="Times New Roman"/>
                <w:sz w:val="24"/>
                <w:szCs w:val="24"/>
              </w:rPr>
              <w:t xml:space="preserve"> </w:t>
            </w:r>
            <w:r w:rsidR="003822E4" w:rsidRPr="00E42F0E">
              <w:rPr>
                <w:rFonts w:ascii="Times New Roman" w:hAnsi="Times New Roman" w:cs="Times New Roman"/>
                <w:sz w:val="24"/>
                <w:szCs w:val="24"/>
              </w:rPr>
              <w:t>отобразить на отдельном экране</w:t>
            </w:r>
            <w:r w:rsidRPr="00E42F0E">
              <w:rPr>
                <w:rFonts w:ascii="Times New Roman" w:hAnsi="Times New Roman" w:cs="Times New Roman"/>
                <w:sz w:val="24"/>
                <w:szCs w:val="24"/>
              </w:rPr>
              <w:t>, содержащ</w:t>
            </w:r>
            <w:r w:rsidR="00573CA2" w:rsidRPr="00E42F0E">
              <w:rPr>
                <w:rFonts w:ascii="Times New Roman" w:hAnsi="Times New Roman" w:cs="Times New Roman"/>
                <w:sz w:val="24"/>
                <w:szCs w:val="24"/>
              </w:rPr>
              <w:t>е</w:t>
            </w:r>
            <w:r w:rsidR="003822E4" w:rsidRPr="00E42F0E">
              <w:rPr>
                <w:rFonts w:ascii="Times New Roman" w:hAnsi="Times New Roman" w:cs="Times New Roman"/>
                <w:sz w:val="24"/>
                <w:szCs w:val="24"/>
              </w:rPr>
              <w:t>м</w:t>
            </w:r>
            <w:r w:rsidRPr="00E42F0E">
              <w:rPr>
                <w:rFonts w:ascii="Times New Roman" w:hAnsi="Times New Roman" w:cs="Times New Roman"/>
                <w:sz w:val="24"/>
                <w:szCs w:val="24"/>
              </w:rPr>
              <w:t xml:space="preserve"> форму для ввода реквизитов </w:t>
            </w:r>
            <w:r w:rsidR="00DB1B0C" w:rsidRPr="00E42F0E">
              <w:rPr>
                <w:rFonts w:ascii="Times New Roman" w:hAnsi="Times New Roman" w:cs="Times New Roman"/>
                <w:sz w:val="24"/>
                <w:szCs w:val="24"/>
              </w:rPr>
              <w:t>автоперевода</w:t>
            </w:r>
            <w:r w:rsidRPr="00E42F0E">
              <w:rPr>
                <w:rFonts w:ascii="Times New Roman" w:hAnsi="Times New Roman" w:cs="Times New Roman"/>
                <w:sz w:val="24"/>
                <w:szCs w:val="24"/>
              </w:rPr>
              <w:t>:</w:t>
            </w:r>
          </w:p>
          <w:p w14:paraId="21E4E662" w14:textId="2743F60F" w:rsidR="004A6E2D" w:rsidRPr="00E42F0E" w:rsidRDefault="004A6E2D" w:rsidP="007210DA">
            <w:pPr>
              <w:widowControl w:val="0"/>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 xml:space="preserve">номер телефона или </w:t>
            </w:r>
            <w:r w:rsidR="003968B2" w:rsidRPr="00E42F0E">
              <w:rPr>
                <w:rFonts w:ascii="Times New Roman" w:hAnsi="Times New Roman" w:cs="Times New Roman"/>
                <w:sz w:val="24"/>
                <w:szCs w:val="24"/>
              </w:rPr>
              <w:t xml:space="preserve">идентификатор </w:t>
            </w:r>
            <w:r w:rsidR="007813C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w:t>
            </w:r>
            <w:r w:rsidR="00BC2D62" w:rsidRPr="00E42F0E">
              <w:rPr>
                <w:rFonts w:ascii="Times New Roman" w:hAnsi="Times New Roman" w:cs="Times New Roman"/>
                <w:sz w:val="24"/>
                <w:szCs w:val="24"/>
              </w:rPr>
              <w:t>п</w:t>
            </w:r>
            <w:r w:rsidRPr="00E42F0E">
              <w:rPr>
                <w:rFonts w:ascii="Times New Roman" w:hAnsi="Times New Roman" w:cs="Times New Roman"/>
                <w:sz w:val="24"/>
                <w:szCs w:val="24"/>
              </w:rPr>
              <w:t>олучателя средств;</w:t>
            </w:r>
          </w:p>
          <w:p w14:paraId="6566F62C" w14:textId="77777777" w:rsidR="004A6E2D" w:rsidRPr="00E42F0E" w:rsidRDefault="004A6E2D" w:rsidP="007210DA">
            <w:pPr>
              <w:widowControl w:val="0"/>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сумма операции;</w:t>
            </w:r>
          </w:p>
          <w:p w14:paraId="39FED525" w14:textId="77777777" w:rsidR="004A6E2D" w:rsidRPr="00E42F0E" w:rsidRDefault="004A6E2D" w:rsidP="007210DA">
            <w:pPr>
              <w:widowControl w:val="0"/>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назначение платежа</w:t>
            </w:r>
            <w:r w:rsidR="00E60E3D" w:rsidRPr="00E42F0E">
              <w:rPr>
                <w:rFonts w:ascii="Times New Roman" w:hAnsi="Times New Roman" w:cs="Times New Roman"/>
                <w:sz w:val="24"/>
                <w:szCs w:val="24"/>
              </w:rPr>
              <w:t xml:space="preserve"> (необязательно</w:t>
            </w:r>
            <w:r w:rsidR="00CD2341" w:rsidRPr="00E42F0E">
              <w:rPr>
                <w:rFonts w:ascii="Times New Roman" w:hAnsi="Times New Roman" w:cs="Times New Roman"/>
                <w:sz w:val="24"/>
                <w:szCs w:val="24"/>
              </w:rPr>
              <w:t xml:space="preserve"> к заполнению</w:t>
            </w:r>
            <w:r w:rsidR="00E60E3D" w:rsidRPr="00E42F0E">
              <w:rPr>
                <w:rFonts w:ascii="Times New Roman" w:hAnsi="Times New Roman" w:cs="Times New Roman"/>
                <w:sz w:val="24"/>
                <w:szCs w:val="24"/>
              </w:rPr>
              <w:t>)</w:t>
            </w:r>
            <w:r w:rsidRPr="00E42F0E">
              <w:rPr>
                <w:rFonts w:ascii="Times New Roman" w:hAnsi="Times New Roman" w:cs="Times New Roman"/>
                <w:sz w:val="24"/>
                <w:szCs w:val="24"/>
              </w:rPr>
              <w:t>;</w:t>
            </w:r>
          </w:p>
          <w:p w14:paraId="0043BA25" w14:textId="356FC425" w:rsidR="004A6E2D" w:rsidRPr="00E42F0E" w:rsidRDefault="004A6E2D" w:rsidP="007210DA">
            <w:pPr>
              <w:widowControl w:val="0"/>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 xml:space="preserve">дата выполнения перевода </w:t>
            </w:r>
            <w:r w:rsidR="003B111F">
              <w:rPr>
                <w:rFonts w:ascii="Times New Roman" w:hAnsi="Times New Roman" w:cs="Times New Roman"/>
                <w:sz w:val="24"/>
                <w:szCs w:val="24"/>
              </w:rPr>
              <w:t>цифровых рублей</w:t>
            </w:r>
            <w:r w:rsidR="002505F7" w:rsidRPr="00E42F0E">
              <w:rPr>
                <w:rFonts w:ascii="Times New Roman" w:hAnsi="Times New Roman" w:cs="Times New Roman"/>
                <w:sz w:val="24"/>
                <w:szCs w:val="24"/>
              </w:rPr>
              <w:t>,</w:t>
            </w:r>
            <w:r w:rsidRPr="00E42F0E">
              <w:rPr>
                <w:rFonts w:ascii="Times New Roman" w:hAnsi="Times New Roman" w:cs="Times New Roman"/>
                <w:sz w:val="24"/>
                <w:szCs w:val="24"/>
              </w:rPr>
              <w:t xml:space="preserve"> врем</w:t>
            </w:r>
            <w:r w:rsidR="00DD4094" w:rsidRPr="00E42F0E">
              <w:rPr>
                <w:rFonts w:ascii="Times New Roman" w:hAnsi="Times New Roman" w:cs="Times New Roman"/>
                <w:sz w:val="24"/>
                <w:szCs w:val="24"/>
              </w:rPr>
              <w:t>я</w:t>
            </w:r>
            <w:r w:rsidRPr="00E42F0E">
              <w:rPr>
                <w:rFonts w:ascii="Times New Roman" w:hAnsi="Times New Roman" w:cs="Times New Roman"/>
                <w:sz w:val="24"/>
                <w:szCs w:val="24"/>
              </w:rPr>
              <w:t xml:space="preserve"> в рамках указанной даты (для заполнения </w:t>
            </w:r>
            <w:r w:rsidR="00CB5A3C" w:rsidRPr="00E42F0E">
              <w:rPr>
                <w:rFonts w:ascii="Times New Roman" w:hAnsi="Times New Roman" w:cs="Times New Roman"/>
                <w:sz w:val="24"/>
                <w:szCs w:val="24"/>
              </w:rPr>
              <w:t>реквизитов</w:t>
            </w:r>
            <w:r w:rsidRPr="00E42F0E">
              <w:rPr>
                <w:rFonts w:ascii="Times New Roman" w:hAnsi="Times New Roman" w:cs="Times New Roman"/>
                <w:sz w:val="24"/>
                <w:szCs w:val="24"/>
              </w:rPr>
              <w:t xml:space="preserve"> однократного перевода </w:t>
            </w:r>
            <w:r w:rsidR="003B111F">
              <w:rPr>
                <w:rFonts w:ascii="Times New Roman" w:hAnsi="Times New Roman" w:cs="Times New Roman"/>
                <w:sz w:val="24"/>
                <w:szCs w:val="24"/>
              </w:rPr>
              <w:t>цифровых рублей</w:t>
            </w:r>
            <w:r w:rsidRPr="00E42F0E">
              <w:rPr>
                <w:rFonts w:ascii="Times New Roman" w:hAnsi="Times New Roman" w:cs="Times New Roman"/>
                <w:sz w:val="24"/>
                <w:szCs w:val="24"/>
              </w:rPr>
              <w:t>);</w:t>
            </w:r>
          </w:p>
          <w:p w14:paraId="4148DEC7" w14:textId="1BC49BAE" w:rsidR="004A6E2D" w:rsidRPr="00E42F0E" w:rsidRDefault="004A6E2D" w:rsidP="007210DA">
            <w:pPr>
              <w:widowControl w:val="0"/>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число месяца или признак</w:t>
            </w:r>
            <w:r w:rsidR="00AF7A5D" w:rsidRPr="00E42F0E">
              <w:rPr>
                <w:rFonts w:ascii="Times New Roman" w:hAnsi="Times New Roman" w:cs="Times New Roman"/>
                <w:sz w:val="24"/>
                <w:szCs w:val="24"/>
              </w:rPr>
              <w:t xml:space="preserve"> (</w:t>
            </w:r>
            <w:r w:rsidR="00120E42" w:rsidRPr="00E42F0E">
              <w:rPr>
                <w:rFonts w:ascii="Times New Roman" w:hAnsi="Times New Roman" w:cs="Times New Roman"/>
                <w:sz w:val="24"/>
                <w:szCs w:val="24"/>
              </w:rPr>
              <w:t>последнее число месяца</w:t>
            </w:r>
            <w:r w:rsidR="00AF7A5D" w:rsidRPr="00E42F0E">
              <w:rPr>
                <w:rFonts w:ascii="Times New Roman" w:hAnsi="Times New Roman" w:cs="Times New Roman"/>
                <w:sz w:val="24"/>
                <w:szCs w:val="24"/>
              </w:rPr>
              <w:t xml:space="preserve">) </w:t>
            </w:r>
            <w:r w:rsidRPr="00E42F0E">
              <w:rPr>
                <w:rFonts w:ascii="Times New Roman" w:hAnsi="Times New Roman" w:cs="Times New Roman"/>
                <w:sz w:val="24"/>
                <w:szCs w:val="24"/>
              </w:rPr>
              <w:t xml:space="preserve">(для заполнения </w:t>
            </w:r>
            <w:r w:rsidR="00CB5A3C" w:rsidRPr="00E42F0E">
              <w:rPr>
                <w:rFonts w:ascii="Times New Roman" w:hAnsi="Times New Roman" w:cs="Times New Roman"/>
                <w:sz w:val="24"/>
                <w:szCs w:val="24"/>
              </w:rPr>
              <w:t>реквизитов</w:t>
            </w:r>
            <w:r w:rsidRPr="00E42F0E">
              <w:rPr>
                <w:rFonts w:ascii="Times New Roman" w:hAnsi="Times New Roman" w:cs="Times New Roman"/>
                <w:sz w:val="24"/>
                <w:szCs w:val="24"/>
              </w:rPr>
              <w:t xml:space="preserve"> периодического</w:t>
            </w:r>
            <w:r w:rsidR="00044E9F" w:rsidRPr="00E42F0E">
              <w:rPr>
                <w:rFonts w:ascii="Times New Roman" w:hAnsi="Times New Roman" w:cs="Times New Roman"/>
                <w:sz w:val="24"/>
                <w:szCs w:val="24"/>
              </w:rPr>
              <w:t xml:space="preserve"> отложенного</w:t>
            </w:r>
            <w:r w:rsidRPr="00E42F0E">
              <w:rPr>
                <w:rFonts w:ascii="Times New Roman" w:hAnsi="Times New Roman" w:cs="Times New Roman"/>
                <w:sz w:val="24"/>
                <w:szCs w:val="24"/>
              </w:rPr>
              <w:t xml:space="preserve"> перевода </w:t>
            </w:r>
            <w:r w:rsidR="003B111F">
              <w:rPr>
                <w:rFonts w:ascii="Times New Roman" w:hAnsi="Times New Roman" w:cs="Times New Roman"/>
                <w:sz w:val="24"/>
                <w:szCs w:val="24"/>
              </w:rPr>
              <w:t>цифровых рублей</w:t>
            </w:r>
            <w:r w:rsidRPr="00E42F0E">
              <w:rPr>
                <w:rFonts w:ascii="Times New Roman" w:hAnsi="Times New Roman" w:cs="Times New Roman"/>
                <w:sz w:val="24"/>
                <w:szCs w:val="24"/>
              </w:rPr>
              <w:t>);</w:t>
            </w:r>
          </w:p>
          <w:p w14:paraId="2397611F" w14:textId="77777777" w:rsidR="00B923EC" w:rsidRPr="00E42F0E" w:rsidRDefault="00B923EC" w:rsidP="007210DA">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сообщение получателю средств (предзаполнено фразой «перевод цифровых рублей» и доступно для редактирования).</w:t>
            </w:r>
          </w:p>
          <w:p w14:paraId="0175A88C" w14:textId="5A5395ED" w:rsidR="008C2BEB" w:rsidRPr="00E42F0E" w:rsidRDefault="008C2BEB" w:rsidP="007813C6">
            <w:pPr>
              <w:widowControl w:val="0"/>
              <w:jc w:val="both"/>
              <w:rPr>
                <w:rFonts w:ascii="Times New Roman" w:hAnsi="Times New Roman" w:cs="Times New Roman"/>
                <w:sz w:val="24"/>
                <w:szCs w:val="24"/>
              </w:rPr>
            </w:pPr>
            <w:r w:rsidRPr="00E42F0E">
              <w:rPr>
                <w:rFonts w:ascii="Times New Roman" w:hAnsi="Times New Roman" w:cs="Times New Roman"/>
                <w:sz w:val="24"/>
                <w:szCs w:val="24"/>
              </w:rPr>
              <w:t xml:space="preserve">Обеспечить возможность </w:t>
            </w:r>
            <w:r w:rsidR="00DB1B0C" w:rsidRPr="00E42F0E">
              <w:rPr>
                <w:rFonts w:ascii="Times New Roman" w:hAnsi="Times New Roman" w:cs="Times New Roman"/>
                <w:sz w:val="24"/>
                <w:szCs w:val="24"/>
              </w:rPr>
              <w:t xml:space="preserve">создания автоперевода </w:t>
            </w:r>
            <w:r w:rsidRPr="00E42F0E">
              <w:rPr>
                <w:rFonts w:ascii="Times New Roman" w:hAnsi="Times New Roman" w:cs="Times New Roman"/>
                <w:sz w:val="24"/>
                <w:szCs w:val="24"/>
              </w:rPr>
              <w:t xml:space="preserve">при любом балансе </w:t>
            </w:r>
            <w:r w:rsidR="007813C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при этом если </w:t>
            </w:r>
            <w:r w:rsidR="00E403CF" w:rsidRPr="00E42F0E">
              <w:rPr>
                <w:rFonts w:ascii="Times New Roman" w:hAnsi="Times New Roman" w:cs="Times New Roman"/>
                <w:sz w:val="24"/>
                <w:szCs w:val="24"/>
              </w:rPr>
              <w:t xml:space="preserve">баланс на  </w:t>
            </w:r>
            <w:r w:rsidR="007813C6">
              <w:rPr>
                <w:rFonts w:ascii="Times New Roman" w:hAnsi="Times New Roman" w:cs="Times New Roman"/>
                <w:sz w:val="24"/>
                <w:szCs w:val="24"/>
              </w:rPr>
              <w:t xml:space="preserve">счете </w:t>
            </w:r>
            <w:r w:rsidR="003B111F">
              <w:rPr>
                <w:rFonts w:ascii="Times New Roman" w:hAnsi="Times New Roman" w:cs="Times New Roman"/>
                <w:sz w:val="24"/>
                <w:szCs w:val="24"/>
              </w:rPr>
              <w:t>цифровых рублей</w:t>
            </w:r>
            <w:r w:rsidRPr="00E42F0E">
              <w:rPr>
                <w:rFonts w:ascii="Times New Roman" w:hAnsi="Times New Roman" w:cs="Times New Roman"/>
                <w:sz w:val="24"/>
                <w:szCs w:val="24"/>
              </w:rPr>
              <w:t xml:space="preserve"> меньше суммы указанной в </w:t>
            </w:r>
            <w:r w:rsidR="00DB1B0C" w:rsidRPr="00E42F0E">
              <w:rPr>
                <w:rFonts w:ascii="Times New Roman" w:hAnsi="Times New Roman" w:cs="Times New Roman"/>
                <w:sz w:val="24"/>
                <w:szCs w:val="24"/>
              </w:rPr>
              <w:t>автопереводе</w:t>
            </w:r>
            <w:r w:rsidRPr="00E42F0E">
              <w:rPr>
                <w:rFonts w:ascii="Times New Roman" w:hAnsi="Times New Roman" w:cs="Times New Roman"/>
                <w:sz w:val="24"/>
                <w:szCs w:val="24"/>
              </w:rPr>
              <w:t xml:space="preserve">, то </w:t>
            </w:r>
            <w:r w:rsidRPr="00E42F0E">
              <w:rPr>
                <w:rFonts w:ascii="Times New Roman" w:hAnsi="Times New Roman" w:cs="Times New Roman"/>
                <w:bCs/>
                <w:sz w:val="24"/>
                <w:szCs w:val="24"/>
              </w:rPr>
              <w:t>отобразить предупреждение</w:t>
            </w:r>
            <w:r w:rsidRPr="00E42F0E">
              <w:rPr>
                <w:rFonts w:ascii="Times New Roman" w:hAnsi="Times New Roman" w:cs="Times New Roman"/>
                <w:sz w:val="24"/>
                <w:szCs w:val="24"/>
              </w:rPr>
              <w:t xml:space="preserve">, что для исполнения </w:t>
            </w:r>
            <w:r w:rsidR="00DB1B0C" w:rsidRPr="00E42F0E">
              <w:rPr>
                <w:rFonts w:ascii="Times New Roman" w:hAnsi="Times New Roman" w:cs="Times New Roman"/>
                <w:sz w:val="24"/>
                <w:szCs w:val="24"/>
              </w:rPr>
              <w:t>автоперевода</w:t>
            </w:r>
            <w:r w:rsidRPr="00E42F0E">
              <w:rPr>
                <w:rFonts w:ascii="Times New Roman" w:hAnsi="Times New Roman" w:cs="Times New Roman"/>
                <w:sz w:val="24"/>
                <w:szCs w:val="24"/>
              </w:rPr>
              <w:t xml:space="preserve">, </w:t>
            </w:r>
            <w:r w:rsidR="00E403CF" w:rsidRPr="00E42F0E">
              <w:rPr>
                <w:rFonts w:ascii="Times New Roman" w:hAnsi="Times New Roman" w:cs="Times New Roman"/>
                <w:sz w:val="24"/>
                <w:szCs w:val="24"/>
              </w:rPr>
              <w:t xml:space="preserve">баланс на </w:t>
            </w:r>
            <w:r w:rsidR="007813C6">
              <w:rPr>
                <w:rFonts w:ascii="Times New Roman" w:hAnsi="Times New Roman" w:cs="Times New Roman"/>
                <w:sz w:val="24"/>
                <w:szCs w:val="24"/>
              </w:rPr>
              <w:t>с</w:t>
            </w:r>
            <w:r w:rsidR="00E403CF" w:rsidRPr="00E42F0E">
              <w:rPr>
                <w:rFonts w:ascii="Times New Roman" w:hAnsi="Times New Roman" w:cs="Times New Roman"/>
                <w:sz w:val="24"/>
                <w:szCs w:val="24"/>
              </w:rPr>
              <w:t>чете</w:t>
            </w:r>
            <w:r w:rsidRPr="00E42F0E">
              <w:rPr>
                <w:rFonts w:ascii="Times New Roman" w:hAnsi="Times New Roman" w:cs="Times New Roman"/>
                <w:sz w:val="24"/>
                <w:szCs w:val="24"/>
              </w:rPr>
              <w:t xml:space="preserve"> </w:t>
            </w:r>
            <w:r w:rsidR="003B111F">
              <w:rPr>
                <w:rFonts w:ascii="Times New Roman" w:hAnsi="Times New Roman" w:cs="Times New Roman"/>
                <w:sz w:val="24"/>
                <w:szCs w:val="24"/>
              </w:rPr>
              <w:t xml:space="preserve">цифрового рубля </w:t>
            </w:r>
            <w:r w:rsidRPr="00E42F0E">
              <w:rPr>
                <w:rFonts w:ascii="Times New Roman" w:hAnsi="Times New Roman" w:cs="Times New Roman"/>
                <w:sz w:val="24"/>
                <w:szCs w:val="24"/>
              </w:rPr>
              <w:t xml:space="preserve">необходимо пополнить до указанной суммы, иначе </w:t>
            </w:r>
            <w:r w:rsidR="00DB1B0C" w:rsidRPr="00E42F0E">
              <w:rPr>
                <w:rFonts w:ascii="Times New Roman" w:hAnsi="Times New Roman" w:cs="Times New Roman"/>
                <w:sz w:val="24"/>
                <w:szCs w:val="24"/>
              </w:rPr>
              <w:t>автоперевод</w:t>
            </w:r>
            <w:r w:rsidRPr="00E42F0E">
              <w:rPr>
                <w:rFonts w:ascii="Times New Roman" w:hAnsi="Times New Roman" w:cs="Times New Roman"/>
                <w:sz w:val="24"/>
                <w:szCs w:val="24"/>
              </w:rPr>
              <w:t xml:space="preserve"> не </w:t>
            </w:r>
            <w:r w:rsidR="00F462BE" w:rsidRPr="00E42F0E">
              <w:rPr>
                <w:rFonts w:ascii="Times New Roman" w:hAnsi="Times New Roman" w:cs="Times New Roman"/>
                <w:sz w:val="24"/>
                <w:szCs w:val="24"/>
              </w:rPr>
              <w:t>ис</w:t>
            </w:r>
            <w:r w:rsidRPr="00E42F0E">
              <w:rPr>
                <w:rFonts w:ascii="Times New Roman" w:hAnsi="Times New Roman" w:cs="Times New Roman"/>
                <w:sz w:val="24"/>
                <w:szCs w:val="24"/>
              </w:rPr>
              <w:t>полнится.</w:t>
            </w:r>
          </w:p>
        </w:tc>
      </w:tr>
      <w:tr w:rsidR="00F0785C" w:rsidRPr="00E42F0E" w14:paraId="7021E8A5" w14:textId="77777777" w:rsidTr="005D1DD9">
        <w:tc>
          <w:tcPr>
            <w:tcW w:w="2235" w:type="dxa"/>
            <w:tcBorders>
              <w:top w:val="single" w:sz="4" w:space="0" w:color="auto"/>
              <w:left w:val="single" w:sz="4" w:space="0" w:color="auto"/>
              <w:bottom w:val="single" w:sz="4" w:space="0" w:color="auto"/>
              <w:right w:val="single" w:sz="4" w:space="0" w:color="auto"/>
            </w:tcBorders>
            <w:shd w:val="clear" w:color="auto" w:fill="auto"/>
          </w:tcPr>
          <w:p w14:paraId="52C079D3" w14:textId="77777777" w:rsidR="00F0785C" w:rsidRPr="00E42F0E" w:rsidRDefault="00F0785C" w:rsidP="00F0785C">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9.4]</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3D0E7EB0" w14:textId="53AB841B" w:rsidR="00E60E3D" w:rsidRPr="00E42F0E" w:rsidRDefault="00E60E3D" w:rsidP="007210DA">
            <w:pPr>
              <w:numPr>
                <w:ilvl w:val="2"/>
                <w:numId w:val="9"/>
              </w:numPr>
              <w:spacing w:before="120"/>
              <w:ind w:firstLine="0"/>
              <w:jc w:val="both"/>
              <w:rPr>
                <w:rFonts w:ascii="Times New Roman" w:hAnsi="Times New Roman" w:cs="Times New Roman"/>
                <w:bCs/>
                <w:sz w:val="24"/>
                <w:szCs w:val="24"/>
              </w:rPr>
            </w:pPr>
            <w:r w:rsidRPr="00E42F0E">
              <w:rPr>
                <w:rFonts w:ascii="Times New Roman" w:hAnsi="Times New Roman" w:cs="Times New Roman"/>
                <w:sz w:val="24"/>
                <w:szCs w:val="24"/>
              </w:rPr>
              <w:t xml:space="preserve">При создании однократного/периодического </w:t>
            </w:r>
            <w:r w:rsidR="008548E7" w:rsidRPr="00E42F0E">
              <w:rPr>
                <w:rFonts w:ascii="Times New Roman" w:hAnsi="Times New Roman" w:cs="Times New Roman"/>
                <w:sz w:val="24"/>
                <w:szCs w:val="24"/>
              </w:rPr>
              <w:t xml:space="preserve">отложенного </w:t>
            </w:r>
            <w:r w:rsidRPr="00E42F0E">
              <w:rPr>
                <w:rFonts w:ascii="Times New Roman" w:hAnsi="Times New Roman" w:cs="Times New Roman"/>
                <w:sz w:val="24"/>
                <w:szCs w:val="24"/>
              </w:rPr>
              <w:t xml:space="preserve">перевода </w:t>
            </w:r>
            <w:r w:rsidR="004C396D">
              <w:rPr>
                <w:rFonts w:ascii="Times New Roman" w:hAnsi="Times New Roman" w:cs="Times New Roman"/>
                <w:sz w:val="24"/>
                <w:szCs w:val="24"/>
              </w:rPr>
              <w:t xml:space="preserve">цифровых рублей </w:t>
            </w:r>
            <w:r w:rsidRPr="00E42F0E">
              <w:rPr>
                <w:rFonts w:ascii="Times New Roman" w:hAnsi="Times New Roman" w:cs="Times New Roman"/>
                <w:sz w:val="24"/>
                <w:szCs w:val="24"/>
              </w:rPr>
              <w:t>в поле со значением «</w:t>
            </w:r>
            <w:r w:rsidRPr="00E42F0E">
              <w:rPr>
                <w:rFonts w:ascii="Times New Roman" w:hAnsi="Times New Roman" w:cs="Times New Roman"/>
                <w:i/>
                <w:sz w:val="24"/>
                <w:szCs w:val="24"/>
              </w:rPr>
              <w:t>время автоперевода</w:t>
            </w:r>
            <w:r w:rsidRPr="00E42F0E">
              <w:rPr>
                <w:rFonts w:ascii="Times New Roman" w:hAnsi="Times New Roman" w:cs="Times New Roman"/>
                <w:sz w:val="24"/>
                <w:szCs w:val="24"/>
              </w:rPr>
              <w:t xml:space="preserve">» по умолчанию </w:t>
            </w:r>
            <w:r w:rsidRPr="00E42F0E">
              <w:rPr>
                <w:rFonts w:ascii="Times New Roman" w:hAnsi="Times New Roman" w:cs="Times New Roman"/>
                <w:sz w:val="24"/>
                <w:szCs w:val="24"/>
              </w:rPr>
              <w:lastRenderedPageBreak/>
              <w:t>должно подставляться время создания данного автоперевода с возможностью его изменения.</w:t>
            </w:r>
          </w:p>
          <w:p w14:paraId="701EFECD" w14:textId="423CF1C4" w:rsidR="00E52C3C" w:rsidRPr="00E42F0E" w:rsidRDefault="00F0785C" w:rsidP="00C17E8C">
            <w:pPr>
              <w:numPr>
                <w:ilvl w:val="2"/>
                <w:numId w:val="9"/>
              </w:numPr>
              <w:ind w:firstLine="0"/>
              <w:jc w:val="both"/>
              <w:rPr>
                <w:rFonts w:ascii="Times New Roman" w:hAnsi="Times New Roman" w:cs="Times New Roman"/>
                <w:bCs/>
                <w:sz w:val="24"/>
                <w:szCs w:val="24"/>
              </w:rPr>
            </w:pPr>
            <w:r w:rsidRPr="00E42F0E">
              <w:rPr>
                <w:rFonts w:ascii="Times New Roman" w:hAnsi="Times New Roman" w:cs="Times New Roman"/>
                <w:bCs/>
                <w:sz w:val="24"/>
                <w:szCs w:val="24"/>
              </w:rPr>
              <w:t xml:space="preserve">При указании для однократного перевода </w:t>
            </w:r>
            <w:r w:rsidR="004C396D">
              <w:rPr>
                <w:rFonts w:ascii="Times New Roman" w:hAnsi="Times New Roman" w:cs="Times New Roman"/>
                <w:bCs/>
                <w:sz w:val="24"/>
                <w:szCs w:val="24"/>
              </w:rPr>
              <w:t xml:space="preserve">цифровых рублей </w:t>
            </w:r>
            <w:r w:rsidRPr="00E42F0E">
              <w:rPr>
                <w:rFonts w:ascii="Times New Roman" w:hAnsi="Times New Roman" w:cs="Times New Roman"/>
                <w:bCs/>
                <w:sz w:val="24"/>
                <w:szCs w:val="24"/>
              </w:rPr>
              <w:t>времени</w:t>
            </w:r>
            <w:r w:rsidR="0001194D" w:rsidRPr="00E42F0E">
              <w:rPr>
                <w:rFonts w:ascii="Times New Roman" w:hAnsi="Times New Roman" w:cs="Times New Roman"/>
                <w:bCs/>
                <w:sz w:val="24"/>
                <w:szCs w:val="24"/>
              </w:rPr>
              <w:t xml:space="preserve"> его выполнения</w:t>
            </w:r>
            <w:r w:rsidRPr="00E42F0E">
              <w:rPr>
                <w:rFonts w:ascii="Times New Roman" w:hAnsi="Times New Roman" w:cs="Times New Roman"/>
                <w:bCs/>
                <w:sz w:val="24"/>
                <w:szCs w:val="24"/>
              </w:rPr>
              <w:t xml:space="preserve"> в рамках заданной даты </w:t>
            </w:r>
            <w:r w:rsidR="00A84CD9" w:rsidRPr="00E42F0E">
              <w:rPr>
                <w:rFonts w:ascii="Times New Roman" w:hAnsi="Times New Roman" w:cs="Times New Roman"/>
                <w:bCs/>
                <w:sz w:val="24"/>
                <w:szCs w:val="24"/>
              </w:rPr>
              <w:t>обеспечить</w:t>
            </w:r>
            <w:r w:rsidR="0001194D" w:rsidRPr="00E42F0E">
              <w:rPr>
                <w:rFonts w:ascii="Times New Roman" w:hAnsi="Times New Roman" w:cs="Times New Roman"/>
                <w:bCs/>
                <w:sz w:val="24"/>
                <w:szCs w:val="24"/>
              </w:rPr>
              <w:t xml:space="preserve"> заполнени</w:t>
            </w:r>
            <w:r w:rsidR="00A84CD9" w:rsidRPr="00E42F0E">
              <w:rPr>
                <w:rFonts w:ascii="Times New Roman" w:hAnsi="Times New Roman" w:cs="Times New Roman"/>
                <w:bCs/>
                <w:sz w:val="24"/>
                <w:szCs w:val="24"/>
              </w:rPr>
              <w:t>е</w:t>
            </w:r>
            <w:r w:rsidR="0001194D" w:rsidRPr="00E42F0E">
              <w:rPr>
                <w:rFonts w:ascii="Times New Roman" w:hAnsi="Times New Roman" w:cs="Times New Roman"/>
                <w:bCs/>
                <w:sz w:val="24"/>
                <w:szCs w:val="24"/>
              </w:rPr>
              <w:t xml:space="preserve"> поля значением времени с точностью до полного часа</w:t>
            </w:r>
            <w:r w:rsidR="00D45B4B" w:rsidRPr="00E42F0E">
              <w:rPr>
                <w:rFonts w:ascii="Times New Roman" w:hAnsi="Times New Roman" w:cs="Times New Roman"/>
                <w:bCs/>
                <w:sz w:val="24"/>
                <w:szCs w:val="24"/>
              </w:rPr>
              <w:t xml:space="preserve">, </w:t>
            </w:r>
            <w:r w:rsidR="005143AF" w:rsidRPr="00E42F0E">
              <w:rPr>
                <w:rFonts w:ascii="Times New Roman" w:hAnsi="Times New Roman" w:cs="Times New Roman"/>
                <w:bCs/>
                <w:sz w:val="24"/>
                <w:szCs w:val="24"/>
              </w:rPr>
              <w:t xml:space="preserve">а также отобразить </w:t>
            </w:r>
            <w:r w:rsidR="00683E87" w:rsidRPr="00E42F0E">
              <w:rPr>
                <w:rFonts w:ascii="Times New Roman" w:hAnsi="Times New Roman" w:cs="Times New Roman"/>
                <w:bCs/>
                <w:sz w:val="24"/>
                <w:szCs w:val="24"/>
              </w:rPr>
              <w:t xml:space="preserve">уведомление о том, что при наступлении времени, указанного при </w:t>
            </w:r>
            <w:r w:rsidR="00C813D7" w:rsidRPr="00E42F0E">
              <w:rPr>
                <w:rFonts w:ascii="Times New Roman" w:hAnsi="Times New Roman" w:cs="Times New Roman"/>
                <w:bCs/>
                <w:sz w:val="24"/>
                <w:szCs w:val="24"/>
              </w:rPr>
              <w:t>создании автоперевода</w:t>
            </w:r>
            <w:r w:rsidR="00683E87" w:rsidRPr="00E42F0E">
              <w:rPr>
                <w:rFonts w:ascii="Times New Roman" w:hAnsi="Times New Roman" w:cs="Times New Roman"/>
                <w:bCs/>
                <w:sz w:val="24"/>
                <w:szCs w:val="24"/>
              </w:rPr>
              <w:t xml:space="preserve">, </w:t>
            </w:r>
            <w:r w:rsidR="00E92839" w:rsidRPr="00E42F0E">
              <w:rPr>
                <w:rFonts w:ascii="Times New Roman" w:hAnsi="Times New Roman" w:cs="Times New Roman"/>
                <w:bCs/>
                <w:sz w:val="24"/>
                <w:szCs w:val="24"/>
              </w:rPr>
              <w:t>перевод</w:t>
            </w:r>
            <w:r w:rsidR="004D503F" w:rsidRPr="00E42F0E">
              <w:rPr>
                <w:rFonts w:ascii="Times New Roman" w:hAnsi="Times New Roman" w:cs="Times New Roman"/>
                <w:bCs/>
                <w:sz w:val="24"/>
                <w:szCs w:val="24"/>
              </w:rPr>
              <w:t xml:space="preserve"> </w:t>
            </w:r>
            <w:r w:rsidR="001A347C">
              <w:rPr>
                <w:rFonts w:ascii="Times New Roman" w:hAnsi="Times New Roman" w:cs="Times New Roman"/>
                <w:bCs/>
                <w:sz w:val="24"/>
                <w:szCs w:val="24"/>
              </w:rPr>
              <w:t>цифровых рублей</w:t>
            </w:r>
            <w:r w:rsidR="00E92839" w:rsidRPr="00E42F0E">
              <w:rPr>
                <w:rFonts w:ascii="Times New Roman" w:hAnsi="Times New Roman" w:cs="Times New Roman"/>
                <w:bCs/>
                <w:sz w:val="24"/>
                <w:szCs w:val="24"/>
              </w:rPr>
              <w:t xml:space="preserve"> будет выполнен в течение ближайшего часа. </w:t>
            </w:r>
            <w:r w:rsidR="00A84CD9" w:rsidRPr="00E42F0E">
              <w:rPr>
                <w:rFonts w:ascii="Times New Roman" w:hAnsi="Times New Roman" w:cs="Times New Roman"/>
                <w:bCs/>
                <w:sz w:val="24"/>
                <w:szCs w:val="24"/>
              </w:rPr>
              <w:t xml:space="preserve">Обеспечить невозможность </w:t>
            </w:r>
            <w:r w:rsidR="00E52C3C" w:rsidRPr="00E42F0E">
              <w:rPr>
                <w:rFonts w:ascii="Times New Roman" w:hAnsi="Times New Roman" w:cs="Times New Roman"/>
                <w:bCs/>
                <w:sz w:val="24"/>
                <w:szCs w:val="24"/>
              </w:rPr>
              <w:t>заполнения поля п</w:t>
            </w:r>
            <w:r w:rsidR="00A84CD9" w:rsidRPr="00E42F0E">
              <w:rPr>
                <w:rFonts w:ascii="Times New Roman" w:hAnsi="Times New Roman" w:cs="Times New Roman"/>
                <w:bCs/>
                <w:sz w:val="24"/>
                <w:szCs w:val="24"/>
              </w:rPr>
              <w:t>ри попытке указания значения времени, меньшего чем полное значение ближайшего часа</w:t>
            </w:r>
            <w:r w:rsidR="00300B5E" w:rsidRPr="00E42F0E">
              <w:rPr>
                <w:rFonts w:ascii="Times New Roman" w:hAnsi="Times New Roman" w:cs="Times New Roman"/>
                <w:bCs/>
                <w:sz w:val="24"/>
                <w:szCs w:val="24"/>
              </w:rPr>
              <w:t>.</w:t>
            </w:r>
          </w:p>
        </w:tc>
      </w:tr>
      <w:tr w:rsidR="002B3485" w:rsidRPr="00E42F0E" w14:paraId="3F0A8B21"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5FE6EA9D" w14:textId="77777777" w:rsidR="002B3485" w:rsidRPr="00E42F0E" w:rsidRDefault="002B3485" w:rsidP="0077227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9</w:t>
            </w:r>
            <w:r w:rsidRPr="00E42F0E">
              <w:rPr>
                <w:rFonts w:ascii="Times New Roman" w:eastAsia="Times New Roman" w:hAnsi="Times New Roman" w:cs="Times New Roman"/>
                <w:b/>
                <w:sz w:val="24"/>
                <w:szCs w:val="24"/>
                <w:lang w:eastAsia="ru-RU"/>
              </w:rPr>
              <w:t>.</w:t>
            </w:r>
            <w:r w:rsidR="00772277" w:rsidRPr="00E42F0E">
              <w:rPr>
                <w:rFonts w:ascii="Times New Roman" w:eastAsia="Times New Roman" w:hAnsi="Times New Roman" w:cs="Times New Roman"/>
                <w:b/>
                <w:sz w:val="24"/>
                <w:szCs w:val="24"/>
                <w:lang w:eastAsia="ru-RU"/>
              </w:rPr>
              <w:t>5</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38C37FCC" w14:textId="4BD667B9" w:rsidR="002B3485" w:rsidRPr="00E42F0E" w:rsidRDefault="00E25351" w:rsidP="003D729A">
            <w:pPr>
              <w:numPr>
                <w:ilvl w:val="2"/>
                <w:numId w:val="9"/>
              </w:numPr>
              <w:spacing w:before="120"/>
              <w:ind w:firstLine="0"/>
              <w:jc w:val="both"/>
              <w:rPr>
                <w:rFonts w:ascii="Times New Roman" w:hAnsi="Times New Roman" w:cs="Times New Roman"/>
                <w:sz w:val="24"/>
                <w:szCs w:val="24"/>
              </w:rPr>
            </w:pPr>
            <w:r w:rsidRPr="00E42F0E">
              <w:rPr>
                <w:rFonts w:ascii="Times New Roman" w:hAnsi="Times New Roman" w:cs="Times New Roman"/>
                <w:bCs/>
                <w:sz w:val="24"/>
                <w:szCs w:val="24"/>
              </w:rPr>
              <w:t xml:space="preserve">При указании для периодического </w:t>
            </w:r>
            <w:r w:rsidR="008548E7" w:rsidRPr="00E42F0E">
              <w:rPr>
                <w:rFonts w:ascii="Times New Roman" w:hAnsi="Times New Roman" w:cs="Times New Roman"/>
                <w:sz w:val="24"/>
                <w:szCs w:val="24"/>
              </w:rPr>
              <w:t xml:space="preserve">отложенного </w:t>
            </w:r>
            <w:r w:rsidRPr="00E42F0E">
              <w:rPr>
                <w:rFonts w:ascii="Times New Roman" w:hAnsi="Times New Roman" w:cs="Times New Roman"/>
                <w:bCs/>
                <w:sz w:val="24"/>
                <w:szCs w:val="24"/>
              </w:rPr>
              <w:t xml:space="preserve">перевода </w:t>
            </w:r>
            <w:r w:rsidR="00C1364D">
              <w:rPr>
                <w:rFonts w:ascii="Times New Roman" w:hAnsi="Times New Roman" w:cs="Times New Roman"/>
                <w:bCs/>
                <w:sz w:val="24"/>
                <w:szCs w:val="24"/>
              </w:rPr>
              <w:t>цифровых рублей</w:t>
            </w:r>
            <w:r w:rsidRPr="00E42F0E">
              <w:rPr>
                <w:rFonts w:ascii="Times New Roman" w:hAnsi="Times New Roman" w:cs="Times New Roman"/>
                <w:bCs/>
                <w:sz w:val="24"/>
                <w:szCs w:val="24"/>
              </w:rPr>
              <w:t xml:space="preserve"> значения числа месяца, превышающего количество календарных дней в</w:t>
            </w:r>
            <w:r w:rsidR="002A49B5" w:rsidRPr="00E42F0E">
              <w:rPr>
                <w:rFonts w:ascii="Times New Roman" w:hAnsi="Times New Roman" w:cs="Times New Roman"/>
                <w:bCs/>
                <w:sz w:val="24"/>
                <w:szCs w:val="24"/>
              </w:rPr>
              <w:t xml:space="preserve"> другом месяце в течение периода выполнения данного перевода </w:t>
            </w:r>
            <w:r w:rsidR="00C1364D">
              <w:rPr>
                <w:rFonts w:ascii="Times New Roman" w:hAnsi="Times New Roman" w:cs="Times New Roman"/>
                <w:bCs/>
                <w:sz w:val="24"/>
                <w:szCs w:val="24"/>
              </w:rPr>
              <w:t>цифровых рублей</w:t>
            </w:r>
            <w:r w:rsidRPr="00E42F0E">
              <w:rPr>
                <w:rFonts w:ascii="Times New Roman" w:hAnsi="Times New Roman" w:cs="Times New Roman"/>
                <w:bCs/>
                <w:sz w:val="24"/>
                <w:szCs w:val="24"/>
              </w:rPr>
              <w:t>, отобразить предупреждение о выполнении данного перевода</w:t>
            </w:r>
            <w:r w:rsidR="00C1364D">
              <w:rPr>
                <w:rFonts w:ascii="Times New Roman" w:hAnsi="Times New Roman" w:cs="Times New Roman"/>
                <w:bCs/>
                <w:sz w:val="24"/>
                <w:szCs w:val="24"/>
              </w:rPr>
              <w:t xml:space="preserve"> цифровых рублей</w:t>
            </w:r>
            <w:r w:rsidR="003D729A">
              <w:rPr>
                <w:rFonts w:ascii="Times New Roman" w:hAnsi="Times New Roman" w:cs="Times New Roman"/>
                <w:bCs/>
                <w:sz w:val="24"/>
                <w:szCs w:val="24"/>
              </w:rPr>
              <w:t xml:space="preserve"> </w:t>
            </w:r>
            <w:r w:rsidRPr="00E42F0E">
              <w:rPr>
                <w:rFonts w:ascii="Times New Roman" w:hAnsi="Times New Roman" w:cs="Times New Roman"/>
                <w:bCs/>
                <w:sz w:val="24"/>
                <w:szCs w:val="24"/>
              </w:rPr>
              <w:t>в последний календарный день такого месяца</w:t>
            </w:r>
            <w:r w:rsidR="004C127A" w:rsidRPr="00E42F0E">
              <w:rPr>
                <w:rFonts w:ascii="Times New Roman" w:hAnsi="Times New Roman" w:cs="Times New Roman"/>
                <w:bCs/>
                <w:sz w:val="24"/>
                <w:szCs w:val="24"/>
              </w:rPr>
              <w:t xml:space="preserve">. </w:t>
            </w:r>
            <w:r w:rsidR="004C396D">
              <w:rPr>
                <w:rFonts w:ascii="Times New Roman" w:hAnsi="Times New Roman" w:cs="Times New Roman"/>
                <w:bCs/>
                <w:sz w:val="24"/>
                <w:szCs w:val="24"/>
              </w:rPr>
              <w:br/>
            </w:r>
            <w:r w:rsidR="00F1376B" w:rsidRPr="00E42F0E">
              <w:rPr>
                <w:rFonts w:ascii="Times New Roman" w:hAnsi="Times New Roman" w:cs="Times New Roman"/>
                <w:bCs/>
                <w:sz w:val="24"/>
                <w:szCs w:val="24"/>
              </w:rPr>
              <w:t xml:space="preserve">После получения согласия </w:t>
            </w:r>
            <w:r w:rsidR="00AD64D2" w:rsidRPr="00E42F0E">
              <w:rPr>
                <w:rFonts w:ascii="Times New Roman" w:hAnsi="Times New Roman" w:cs="Times New Roman"/>
                <w:bCs/>
                <w:sz w:val="24"/>
                <w:szCs w:val="24"/>
              </w:rPr>
              <w:t>пользователя</w:t>
            </w:r>
            <w:r w:rsidR="008651A5" w:rsidRPr="00E42F0E">
              <w:rPr>
                <w:rFonts w:ascii="Times New Roman" w:hAnsi="Times New Roman" w:cs="Times New Roman"/>
                <w:bCs/>
                <w:sz w:val="24"/>
                <w:szCs w:val="24"/>
              </w:rPr>
              <w:t xml:space="preserve"> </w:t>
            </w:r>
            <w:r w:rsidR="00BC2D62" w:rsidRPr="00E42F0E">
              <w:rPr>
                <w:rFonts w:ascii="Times New Roman" w:hAnsi="Times New Roman" w:cs="Times New Roman"/>
                <w:bCs/>
                <w:sz w:val="24"/>
                <w:szCs w:val="24"/>
              </w:rPr>
              <w:t>платформы</w:t>
            </w:r>
            <w:r w:rsidR="00AD64D2" w:rsidRPr="00E42F0E">
              <w:rPr>
                <w:rFonts w:ascii="Times New Roman" w:hAnsi="Times New Roman" w:cs="Times New Roman"/>
                <w:bCs/>
                <w:sz w:val="24"/>
                <w:szCs w:val="24"/>
              </w:rPr>
              <w:t xml:space="preserve"> </w:t>
            </w:r>
            <w:r w:rsidR="004C127A" w:rsidRPr="00E42F0E">
              <w:rPr>
                <w:rFonts w:ascii="Times New Roman" w:hAnsi="Times New Roman" w:cs="Times New Roman"/>
                <w:bCs/>
                <w:sz w:val="24"/>
                <w:szCs w:val="24"/>
              </w:rPr>
              <w:t>обеспечить</w:t>
            </w:r>
            <w:r w:rsidR="00F1376B" w:rsidRPr="00E42F0E">
              <w:rPr>
                <w:rFonts w:ascii="Times New Roman" w:hAnsi="Times New Roman" w:cs="Times New Roman"/>
                <w:bCs/>
                <w:sz w:val="24"/>
                <w:szCs w:val="24"/>
              </w:rPr>
              <w:t xml:space="preserve"> возврат </w:t>
            </w:r>
            <w:r w:rsidR="004C396D">
              <w:rPr>
                <w:rFonts w:ascii="Times New Roman" w:hAnsi="Times New Roman" w:cs="Times New Roman"/>
                <w:bCs/>
                <w:sz w:val="24"/>
                <w:szCs w:val="24"/>
              </w:rPr>
              <w:br/>
            </w:r>
            <w:r w:rsidR="00F1376B" w:rsidRPr="00E42F0E">
              <w:rPr>
                <w:rFonts w:ascii="Times New Roman" w:hAnsi="Times New Roman" w:cs="Times New Roman"/>
                <w:bCs/>
                <w:sz w:val="24"/>
                <w:szCs w:val="24"/>
              </w:rPr>
              <w:t xml:space="preserve">на экран </w:t>
            </w:r>
            <w:r w:rsidR="00244AE7" w:rsidRPr="00E42F0E">
              <w:rPr>
                <w:rFonts w:ascii="Times New Roman" w:hAnsi="Times New Roman" w:cs="Times New Roman"/>
                <w:bCs/>
                <w:sz w:val="24"/>
                <w:szCs w:val="24"/>
              </w:rPr>
              <w:t>п</w:t>
            </w:r>
            <w:r w:rsidR="00F1376B" w:rsidRPr="00E42F0E">
              <w:rPr>
                <w:rFonts w:ascii="Times New Roman" w:hAnsi="Times New Roman" w:cs="Times New Roman"/>
                <w:bCs/>
                <w:sz w:val="24"/>
                <w:szCs w:val="24"/>
              </w:rPr>
              <w:t>риложения</w:t>
            </w:r>
            <w:r w:rsidR="0060596A" w:rsidRPr="00E42F0E">
              <w:rPr>
                <w:rFonts w:ascii="Times New Roman" w:hAnsi="Times New Roman" w:cs="Times New Roman"/>
                <w:bCs/>
                <w:sz w:val="24"/>
                <w:szCs w:val="24"/>
              </w:rPr>
              <w:t xml:space="preserve"> </w:t>
            </w:r>
            <w:r w:rsidR="008651A5" w:rsidRPr="00E42F0E">
              <w:rPr>
                <w:rFonts w:ascii="Times New Roman" w:hAnsi="Times New Roman" w:cs="Times New Roman"/>
                <w:bCs/>
                <w:sz w:val="24"/>
                <w:szCs w:val="24"/>
              </w:rPr>
              <w:t>к</w:t>
            </w:r>
            <w:r w:rsidR="0060596A" w:rsidRPr="00E42F0E">
              <w:rPr>
                <w:rFonts w:ascii="Times New Roman" w:hAnsi="Times New Roman" w:cs="Times New Roman"/>
                <w:bCs/>
                <w:sz w:val="24"/>
                <w:szCs w:val="24"/>
              </w:rPr>
              <w:t>лиента</w:t>
            </w:r>
            <w:r w:rsidR="00F1376B" w:rsidRPr="00E42F0E">
              <w:rPr>
                <w:rFonts w:ascii="Times New Roman" w:hAnsi="Times New Roman" w:cs="Times New Roman"/>
                <w:bCs/>
                <w:sz w:val="24"/>
                <w:szCs w:val="24"/>
              </w:rPr>
              <w:t>, содержащий элементы</w:t>
            </w:r>
            <w:r w:rsidR="00C27AFC" w:rsidRPr="00E42F0E">
              <w:rPr>
                <w:rFonts w:ascii="Times New Roman" w:hAnsi="Times New Roman" w:cs="Times New Roman"/>
                <w:bCs/>
                <w:sz w:val="24"/>
                <w:szCs w:val="24"/>
              </w:rPr>
              <w:t xml:space="preserve"> экрана</w:t>
            </w:r>
            <w:r w:rsidR="00F1376B" w:rsidRPr="00E42F0E">
              <w:rPr>
                <w:rFonts w:ascii="Times New Roman" w:hAnsi="Times New Roman" w:cs="Times New Roman"/>
                <w:bCs/>
                <w:sz w:val="24"/>
                <w:szCs w:val="24"/>
              </w:rPr>
              <w:t xml:space="preserve"> для</w:t>
            </w:r>
            <w:r w:rsidR="00C27AFC" w:rsidRPr="00E42F0E">
              <w:rPr>
                <w:rFonts w:ascii="Times New Roman" w:hAnsi="Times New Roman" w:cs="Times New Roman"/>
                <w:bCs/>
                <w:sz w:val="24"/>
                <w:szCs w:val="24"/>
              </w:rPr>
              <w:t xml:space="preserve"> продолжения</w:t>
            </w:r>
            <w:r w:rsidR="00F1376B" w:rsidRPr="00E42F0E">
              <w:rPr>
                <w:rFonts w:ascii="Times New Roman" w:hAnsi="Times New Roman" w:cs="Times New Roman"/>
                <w:bCs/>
                <w:sz w:val="24"/>
                <w:szCs w:val="24"/>
              </w:rPr>
              <w:t xml:space="preserve"> ввода или выбора рек</w:t>
            </w:r>
            <w:r w:rsidR="00456482" w:rsidRPr="00E42F0E">
              <w:rPr>
                <w:rFonts w:ascii="Times New Roman" w:hAnsi="Times New Roman" w:cs="Times New Roman"/>
                <w:bCs/>
                <w:sz w:val="24"/>
                <w:szCs w:val="24"/>
              </w:rPr>
              <w:t xml:space="preserve">визитов </w:t>
            </w:r>
            <w:r w:rsidR="00C813D7" w:rsidRPr="00E42F0E">
              <w:rPr>
                <w:rFonts w:ascii="Times New Roman" w:hAnsi="Times New Roman" w:cs="Times New Roman"/>
                <w:sz w:val="24"/>
                <w:szCs w:val="24"/>
              </w:rPr>
              <w:t>автоперевода</w:t>
            </w:r>
            <w:r w:rsidR="00AD64D2" w:rsidRPr="00E42F0E">
              <w:rPr>
                <w:rFonts w:ascii="Times New Roman" w:hAnsi="Times New Roman" w:cs="Times New Roman"/>
                <w:bCs/>
                <w:sz w:val="24"/>
                <w:szCs w:val="24"/>
              </w:rPr>
              <w:t>.</w:t>
            </w:r>
          </w:p>
        </w:tc>
      </w:tr>
      <w:tr w:rsidR="00F0785C" w:rsidRPr="00E42F0E" w14:paraId="5F24E401"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1288388C" w14:textId="77777777" w:rsidR="00F0785C" w:rsidRPr="00E42F0E" w:rsidRDefault="00F0785C" w:rsidP="0077227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w:t>
            </w:r>
            <w:r w:rsidR="00772277" w:rsidRPr="00E42F0E">
              <w:rPr>
                <w:rFonts w:ascii="Times New Roman" w:eastAsia="Times New Roman" w:hAnsi="Times New Roman" w:cs="Times New Roman"/>
                <w:b/>
                <w:sz w:val="24"/>
                <w:szCs w:val="24"/>
                <w:lang w:eastAsia="ru-RU"/>
              </w:rPr>
              <w:t>6</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0EEE183F" w14:textId="77777777" w:rsidR="00F0785C" w:rsidRPr="00E42F0E" w:rsidRDefault="00F0785C" w:rsidP="007210DA">
            <w:pPr>
              <w:numPr>
                <w:ilvl w:val="2"/>
                <w:numId w:val="9"/>
              </w:numPr>
              <w:spacing w:before="120"/>
              <w:ind w:firstLine="0"/>
              <w:jc w:val="both"/>
              <w:rPr>
                <w:rFonts w:ascii="Times New Roman" w:hAnsi="Times New Roman" w:cs="Times New Roman"/>
                <w:bCs/>
                <w:sz w:val="24"/>
                <w:szCs w:val="24"/>
              </w:rPr>
            </w:pPr>
            <w:r w:rsidRPr="00E42F0E">
              <w:rPr>
                <w:rFonts w:ascii="Times New Roman" w:hAnsi="Times New Roman" w:cs="Times New Roman"/>
                <w:bCs/>
                <w:sz w:val="24"/>
                <w:szCs w:val="24"/>
              </w:rPr>
              <w:t>При активации ввода признака</w:t>
            </w:r>
            <w:r w:rsidR="00A54850" w:rsidRPr="00E42F0E">
              <w:rPr>
                <w:rFonts w:ascii="Times New Roman" w:hAnsi="Times New Roman" w:cs="Times New Roman"/>
                <w:sz w:val="24"/>
                <w:szCs w:val="24"/>
              </w:rPr>
              <w:t xml:space="preserve"> </w:t>
            </w:r>
            <w:r w:rsidR="00AF7A5D" w:rsidRPr="00E42F0E">
              <w:rPr>
                <w:rFonts w:ascii="Times New Roman" w:hAnsi="Times New Roman" w:cs="Times New Roman"/>
                <w:sz w:val="24"/>
                <w:szCs w:val="24"/>
              </w:rPr>
              <w:t>(</w:t>
            </w:r>
            <w:r w:rsidR="00183133" w:rsidRPr="00E42F0E">
              <w:rPr>
                <w:rFonts w:ascii="Times New Roman" w:hAnsi="Times New Roman" w:cs="Times New Roman"/>
                <w:sz w:val="24"/>
                <w:szCs w:val="24"/>
              </w:rPr>
              <w:t>последнее число месяца</w:t>
            </w:r>
            <w:r w:rsidR="00AF7A5D" w:rsidRPr="00E42F0E">
              <w:rPr>
                <w:rFonts w:ascii="Times New Roman" w:hAnsi="Times New Roman" w:cs="Times New Roman"/>
                <w:sz w:val="24"/>
                <w:szCs w:val="24"/>
              </w:rPr>
              <w:t>)</w:t>
            </w:r>
            <w:r w:rsidRPr="00E42F0E">
              <w:rPr>
                <w:rFonts w:ascii="Times New Roman" w:hAnsi="Times New Roman" w:cs="Times New Roman"/>
                <w:bCs/>
                <w:sz w:val="24"/>
                <w:szCs w:val="24"/>
              </w:rPr>
              <w:t>, предусмотреть пояснение, содержащее пример заполнения данного признака (например, «последний день месяца») на всплывающем окне</w:t>
            </w:r>
            <w:r w:rsidR="00AD64D2" w:rsidRPr="00E42F0E">
              <w:rPr>
                <w:rFonts w:ascii="Times New Roman" w:hAnsi="Times New Roman" w:cs="Times New Roman"/>
                <w:bCs/>
                <w:sz w:val="24"/>
                <w:szCs w:val="24"/>
              </w:rPr>
              <w:t>.</w:t>
            </w:r>
          </w:p>
        </w:tc>
      </w:tr>
      <w:tr w:rsidR="00F0785C" w:rsidRPr="00E42F0E" w14:paraId="53142464"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254BE045" w14:textId="77777777" w:rsidR="00F0785C" w:rsidRPr="00E42F0E" w:rsidRDefault="00F0785C" w:rsidP="0077227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w:t>
            </w:r>
            <w:r w:rsidR="00772277" w:rsidRPr="00E42F0E">
              <w:rPr>
                <w:rFonts w:ascii="Times New Roman" w:eastAsia="Times New Roman" w:hAnsi="Times New Roman" w:cs="Times New Roman"/>
                <w:b/>
                <w:sz w:val="24"/>
                <w:szCs w:val="24"/>
                <w:lang w:eastAsia="ru-RU"/>
              </w:rPr>
              <w:t>7</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6AE76BBD" w14:textId="77777777" w:rsidR="00F0785C" w:rsidRPr="00E42F0E" w:rsidRDefault="00B21EB3" w:rsidP="00D531EB">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наличие экрана подтверждения с реквизитами сформированного распоряжения на </w:t>
            </w:r>
            <w:r w:rsidR="00C813D7" w:rsidRPr="00E42F0E">
              <w:rPr>
                <w:rFonts w:ascii="Times New Roman" w:hAnsi="Times New Roman" w:cs="Times New Roman"/>
                <w:sz w:val="24"/>
                <w:szCs w:val="24"/>
                <w:lang w:eastAsia="ru-RU"/>
              </w:rPr>
              <w:t xml:space="preserve">создание </w:t>
            </w:r>
            <w:r w:rsidRPr="00E42F0E">
              <w:rPr>
                <w:rFonts w:ascii="Times New Roman" w:hAnsi="Times New Roman" w:cs="Times New Roman"/>
                <w:sz w:val="24"/>
                <w:szCs w:val="24"/>
                <w:lang w:eastAsia="ru-RU"/>
              </w:rPr>
              <w:t>автоперевода, полученное от</w:t>
            </w:r>
            <w:r w:rsidR="002E4FCF" w:rsidRPr="00E42F0E">
              <w:rPr>
                <w:rFonts w:ascii="Times New Roman" w:hAnsi="Times New Roman" w:cs="Times New Roman"/>
                <w:sz w:val="24"/>
                <w:szCs w:val="24"/>
                <w:lang w:eastAsia="ru-RU"/>
              </w:rPr>
              <w:t xml:space="preserve"> оператора</w:t>
            </w:r>
            <w:r w:rsidRPr="00E42F0E">
              <w:rPr>
                <w:rFonts w:ascii="Times New Roman" w:hAnsi="Times New Roman" w:cs="Times New Roman"/>
                <w:sz w:val="24"/>
                <w:szCs w:val="24"/>
                <w:lang w:eastAsia="ru-RU"/>
              </w:rPr>
              <w:t xml:space="preserve"> платформы, перед выполнением операции </w:t>
            </w:r>
            <w:r w:rsidRPr="00E42F0E">
              <w:rPr>
                <w:rFonts w:ascii="Times New Roman" w:eastAsia="Times New Roman" w:hAnsi="Times New Roman" w:cs="Times New Roman"/>
                <w:sz w:val="24"/>
                <w:szCs w:val="24"/>
              </w:rPr>
              <w:t>для визуального контроля пользователем платформы:</w:t>
            </w:r>
          </w:p>
          <w:p w14:paraId="4B1D2619" w14:textId="1495D8C0" w:rsidR="001309F2" w:rsidRPr="00E42F0E" w:rsidRDefault="001309F2" w:rsidP="007210DA">
            <w:pPr>
              <w:numPr>
                <w:ilvl w:val="0"/>
                <w:numId w:val="7"/>
              </w:numPr>
              <w:ind w:left="1208" w:hanging="357"/>
              <w:jc w:val="both"/>
              <w:rPr>
                <w:rFonts w:ascii="Times New Roman" w:hAnsi="Times New Roman" w:cs="Times New Roman"/>
                <w:sz w:val="24"/>
                <w:szCs w:val="24"/>
                <w:lang w:eastAsia="ru-RU"/>
              </w:rPr>
            </w:pPr>
            <w:r w:rsidRPr="00E42F0E">
              <w:rPr>
                <w:rFonts w:ascii="Times New Roman" w:hAnsi="Times New Roman" w:cs="Times New Roman"/>
                <w:i/>
                <w:sz w:val="24"/>
                <w:szCs w:val="24"/>
                <w:lang w:eastAsia="ru-RU"/>
              </w:rPr>
              <w:t xml:space="preserve">номер </w:t>
            </w:r>
            <w:r w:rsidR="00C1364D">
              <w:rPr>
                <w:rFonts w:ascii="Times New Roman" w:hAnsi="Times New Roman" w:cs="Times New Roman"/>
                <w:i/>
                <w:sz w:val="24"/>
                <w:szCs w:val="24"/>
                <w:lang w:eastAsia="ru-RU"/>
              </w:rPr>
              <w:t>с</w:t>
            </w:r>
            <w:r w:rsidR="007710CF">
              <w:rPr>
                <w:rFonts w:ascii="Times New Roman" w:hAnsi="Times New Roman" w:cs="Times New Roman"/>
                <w:i/>
                <w:sz w:val="24"/>
                <w:szCs w:val="24"/>
                <w:lang w:eastAsia="ru-RU"/>
              </w:rPr>
              <w:t>чета цифрового рубля</w:t>
            </w:r>
            <w:r w:rsidRPr="00E42F0E">
              <w:rPr>
                <w:rFonts w:ascii="Times New Roman" w:hAnsi="Times New Roman" w:cs="Times New Roman"/>
                <w:i/>
                <w:sz w:val="24"/>
                <w:szCs w:val="24"/>
                <w:lang w:eastAsia="ru-RU"/>
              </w:rPr>
              <w:t xml:space="preserve"> плательщика;</w:t>
            </w:r>
          </w:p>
          <w:p w14:paraId="384B7169" w14:textId="13468F3A" w:rsidR="00B21EB3" w:rsidRPr="00E42F0E" w:rsidRDefault="00B21EB3" w:rsidP="007210DA">
            <w:pPr>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lang w:eastAsia="ru-RU"/>
              </w:rPr>
              <w:t xml:space="preserve">идентификатор </w:t>
            </w:r>
            <w:r w:rsidR="00C1364D">
              <w:rPr>
                <w:rFonts w:ascii="Times New Roman" w:hAnsi="Times New Roman" w:cs="Times New Roman"/>
                <w:i/>
                <w:sz w:val="24"/>
                <w:szCs w:val="24"/>
                <w:lang w:eastAsia="ru-RU"/>
              </w:rPr>
              <w:t>с</w:t>
            </w:r>
            <w:r w:rsidR="007710CF">
              <w:rPr>
                <w:rFonts w:ascii="Times New Roman" w:hAnsi="Times New Roman" w:cs="Times New Roman"/>
                <w:i/>
                <w:sz w:val="24"/>
                <w:szCs w:val="24"/>
                <w:lang w:eastAsia="ru-RU"/>
              </w:rPr>
              <w:t>чета цифрового рубля</w:t>
            </w:r>
            <w:r w:rsidRPr="00E42F0E">
              <w:rPr>
                <w:rFonts w:ascii="Times New Roman" w:hAnsi="Times New Roman" w:cs="Times New Roman"/>
                <w:i/>
                <w:sz w:val="24"/>
                <w:szCs w:val="24"/>
                <w:lang w:eastAsia="ru-RU"/>
              </w:rPr>
              <w:t>,</w:t>
            </w:r>
            <w:r w:rsidR="001309F2" w:rsidRPr="00E42F0E">
              <w:rPr>
                <w:rFonts w:ascii="Times New Roman" w:hAnsi="Times New Roman" w:cs="Times New Roman"/>
                <w:i/>
                <w:sz w:val="24"/>
                <w:szCs w:val="24"/>
                <w:lang w:eastAsia="ru-RU"/>
              </w:rPr>
              <w:t xml:space="preserve"> номер </w:t>
            </w:r>
            <w:r w:rsidR="00C1364D">
              <w:rPr>
                <w:rFonts w:ascii="Times New Roman" w:hAnsi="Times New Roman" w:cs="Times New Roman"/>
                <w:i/>
                <w:sz w:val="24"/>
                <w:szCs w:val="24"/>
                <w:lang w:eastAsia="ru-RU"/>
              </w:rPr>
              <w:t>с</w:t>
            </w:r>
            <w:r w:rsidR="007710CF">
              <w:rPr>
                <w:rFonts w:ascii="Times New Roman" w:hAnsi="Times New Roman" w:cs="Times New Roman"/>
                <w:i/>
                <w:sz w:val="24"/>
                <w:szCs w:val="24"/>
                <w:lang w:eastAsia="ru-RU"/>
              </w:rPr>
              <w:t>чета цифрового рубля</w:t>
            </w:r>
            <w:r w:rsidR="001309F2" w:rsidRPr="00E42F0E">
              <w:rPr>
                <w:rFonts w:ascii="Times New Roman" w:hAnsi="Times New Roman" w:cs="Times New Roman"/>
                <w:i/>
                <w:sz w:val="24"/>
                <w:szCs w:val="24"/>
                <w:lang w:eastAsia="ru-RU"/>
              </w:rPr>
              <w:t>,</w:t>
            </w:r>
            <w:r w:rsidRPr="00E42F0E">
              <w:rPr>
                <w:rFonts w:ascii="Times New Roman" w:hAnsi="Times New Roman" w:cs="Times New Roman"/>
                <w:i/>
                <w:sz w:val="24"/>
                <w:szCs w:val="24"/>
                <w:lang w:eastAsia="ru-RU"/>
              </w:rPr>
              <w:t xml:space="preserve"> номер телефона</w:t>
            </w:r>
            <w:r w:rsidRPr="00E42F0E">
              <w:rPr>
                <w:rFonts w:ascii="Times New Roman" w:hAnsi="Times New Roman"/>
                <w:i/>
                <w:sz w:val="24"/>
              </w:rPr>
              <w:t xml:space="preserve"> и </w:t>
            </w:r>
            <w:r w:rsidRPr="00E42F0E">
              <w:rPr>
                <w:rFonts w:ascii="Times New Roman" w:hAnsi="Times New Roman" w:cs="Times New Roman"/>
                <w:i/>
                <w:sz w:val="24"/>
                <w:szCs w:val="24"/>
                <w:lang w:val="en-US" w:eastAsia="ru-RU"/>
              </w:rPr>
              <w:t>PAM</w:t>
            </w:r>
            <w:r w:rsidRPr="00E42F0E">
              <w:rPr>
                <w:rFonts w:ascii="Times New Roman" w:hAnsi="Times New Roman" w:cs="Times New Roman"/>
                <w:i/>
                <w:sz w:val="24"/>
                <w:szCs w:val="24"/>
                <w:lang w:eastAsia="ru-RU"/>
              </w:rPr>
              <w:t>-фраза получателя средств (перевод по номеру телефона получателя средств);</w:t>
            </w:r>
          </w:p>
          <w:p w14:paraId="414AAB4D" w14:textId="3512F287" w:rsidR="00B21EB3" w:rsidRPr="00E42F0E" w:rsidRDefault="00B21EB3" w:rsidP="007210DA">
            <w:pPr>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lang w:eastAsia="ru-RU"/>
              </w:rPr>
              <w:t xml:space="preserve">идентификатор </w:t>
            </w:r>
            <w:r w:rsidR="00C1364D">
              <w:rPr>
                <w:rFonts w:ascii="Times New Roman" w:hAnsi="Times New Roman" w:cs="Times New Roman"/>
                <w:i/>
                <w:sz w:val="24"/>
                <w:szCs w:val="24"/>
                <w:lang w:eastAsia="ru-RU"/>
              </w:rPr>
              <w:t>с</w:t>
            </w:r>
            <w:r w:rsidR="007710CF">
              <w:rPr>
                <w:rFonts w:ascii="Times New Roman" w:hAnsi="Times New Roman" w:cs="Times New Roman"/>
                <w:i/>
                <w:sz w:val="24"/>
                <w:szCs w:val="24"/>
                <w:lang w:eastAsia="ru-RU"/>
              </w:rPr>
              <w:t>чета цифрового рубля</w:t>
            </w:r>
            <w:r w:rsidR="001309F2" w:rsidRPr="00E42F0E">
              <w:rPr>
                <w:rFonts w:ascii="Times New Roman" w:hAnsi="Times New Roman" w:cs="Times New Roman"/>
                <w:i/>
                <w:sz w:val="24"/>
                <w:szCs w:val="24"/>
                <w:lang w:eastAsia="ru-RU"/>
              </w:rPr>
              <w:t xml:space="preserve">, номер </w:t>
            </w:r>
            <w:r w:rsidR="00C1364D">
              <w:rPr>
                <w:rFonts w:ascii="Times New Roman" w:hAnsi="Times New Roman" w:cs="Times New Roman"/>
                <w:i/>
                <w:sz w:val="24"/>
                <w:szCs w:val="24"/>
                <w:lang w:eastAsia="ru-RU"/>
              </w:rPr>
              <w:t>с</w:t>
            </w:r>
            <w:r w:rsidR="007710CF">
              <w:rPr>
                <w:rFonts w:ascii="Times New Roman" w:hAnsi="Times New Roman" w:cs="Times New Roman"/>
                <w:i/>
                <w:sz w:val="24"/>
                <w:szCs w:val="24"/>
                <w:lang w:eastAsia="ru-RU"/>
              </w:rPr>
              <w:t>чета цифрового рубля</w:t>
            </w:r>
            <w:r w:rsidRPr="00E42F0E">
              <w:rPr>
                <w:rFonts w:ascii="Times New Roman" w:hAnsi="Times New Roman" w:cs="Times New Roman"/>
                <w:i/>
                <w:sz w:val="24"/>
                <w:szCs w:val="24"/>
                <w:lang w:eastAsia="ru-RU"/>
              </w:rPr>
              <w:t xml:space="preserve"> и </w:t>
            </w:r>
            <w:r w:rsidRPr="00E42F0E">
              <w:rPr>
                <w:rFonts w:ascii="Times New Roman" w:hAnsi="Times New Roman" w:cs="Times New Roman"/>
                <w:i/>
                <w:sz w:val="24"/>
                <w:szCs w:val="24"/>
                <w:lang w:val="en-US" w:eastAsia="ru-RU"/>
              </w:rPr>
              <w:t>PAM</w:t>
            </w:r>
            <w:r w:rsidRPr="00E42F0E">
              <w:rPr>
                <w:rFonts w:ascii="Times New Roman" w:hAnsi="Times New Roman" w:cs="Times New Roman"/>
                <w:i/>
                <w:sz w:val="24"/>
                <w:szCs w:val="24"/>
                <w:lang w:eastAsia="ru-RU"/>
              </w:rPr>
              <w:t xml:space="preserve">-фраза получателя средств (полностью все </w:t>
            </w:r>
            <w:r w:rsidR="008548E7" w:rsidRPr="00E42F0E">
              <w:rPr>
                <w:rFonts w:ascii="Times New Roman" w:hAnsi="Times New Roman" w:cs="Times New Roman"/>
                <w:i/>
                <w:sz w:val="24"/>
                <w:szCs w:val="24"/>
                <w:lang w:eastAsia="ru-RU"/>
              </w:rPr>
              <w:t>20</w:t>
            </w:r>
            <w:r w:rsidRPr="00E42F0E">
              <w:rPr>
                <w:rFonts w:ascii="Times New Roman" w:hAnsi="Times New Roman" w:cs="Times New Roman"/>
                <w:i/>
                <w:sz w:val="24"/>
                <w:szCs w:val="24"/>
                <w:lang w:eastAsia="ru-RU"/>
              </w:rPr>
              <w:t xml:space="preserve"> </w:t>
            </w:r>
            <w:r w:rsidR="00CD6415" w:rsidRPr="00E42F0E">
              <w:rPr>
                <w:rFonts w:ascii="Times New Roman" w:hAnsi="Times New Roman" w:cs="Times New Roman"/>
                <w:i/>
                <w:sz w:val="24"/>
                <w:szCs w:val="24"/>
                <w:lang w:eastAsia="ru-RU"/>
              </w:rPr>
              <w:t>знаков</w:t>
            </w:r>
            <w:r w:rsidRPr="00E42F0E">
              <w:rPr>
                <w:rFonts w:ascii="Times New Roman" w:hAnsi="Times New Roman" w:cs="Times New Roman"/>
                <w:i/>
                <w:sz w:val="24"/>
                <w:szCs w:val="24"/>
                <w:lang w:eastAsia="ru-RU"/>
              </w:rPr>
              <w:t xml:space="preserve">) (перевод по </w:t>
            </w:r>
            <w:r w:rsidR="001309F2" w:rsidRPr="00E42F0E">
              <w:rPr>
                <w:rFonts w:ascii="Times New Roman" w:hAnsi="Times New Roman" w:cs="Times New Roman"/>
                <w:i/>
                <w:sz w:val="24"/>
                <w:szCs w:val="24"/>
                <w:lang w:eastAsia="ru-RU"/>
              </w:rPr>
              <w:t>номеру</w:t>
            </w:r>
            <w:r w:rsidRPr="00E42F0E">
              <w:rPr>
                <w:rFonts w:ascii="Times New Roman" w:hAnsi="Times New Roman" w:cs="Times New Roman"/>
                <w:i/>
                <w:sz w:val="24"/>
                <w:szCs w:val="24"/>
                <w:lang w:eastAsia="ru-RU"/>
              </w:rPr>
              <w:t xml:space="preserve"> </w:t>
            </w:r>
            <w:r w:rsidR="00C1364D">
              <w:rPr>
                <w:rFonts w:ascii="Times New Roman" w:hAnsi="Times New Roman" w:cs="Times New Roman"/>
                <w:i/>
                <w:sz w:val="24"/>
                <w:szCs w:val="24"/>
                <w:lang w:eastAsia="ru-RU"/>
              </w:rPr>
              <w:t>с</w:t>
            </w:r>
            <w:r w:rsidR="007710CF">
              <w:rPr>
                <w:rFonts w:ascii="Times New Roman" w:hAnsi="Times New Roman" w:cs="Times New Roman"/>
                <w:i/>
                <w:sz w:val="24"/>
                <w:szCs w:val="24"/>
                <w:lang w:eastAsia="ru-RU"/>
              </w:rPr>
              <w:t>чета цифрового рубля</w:t>
            </w:r>
            <w:r w:rsidRPr="00E42F0E">
              <w:rPr>
                <w:rFonts w:ascii="Times New Roman" w:hAnsi="Times New Roman" w:cs="Times New Roman"/>
                <w:i/>
                <w:sz w:val="24"/>
                <w:szCs w:val="24"/>
                <w:lang w:eastAsia="ru-RU"/>
              </w:rPr>
              <w:t xml:space="preserve"> получателя средств);</w:t>
            </w:r>
          </w:p>
          <w:p w14:paraId="689A80DD" w14:textId="77777777" w:rsidR="00B21EB3" w:rsidRPr="00E42F0E" w:rsidRDefault="00B21EB3" w:rsidP="007210DA">
            <w:pPr>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сумма перевода;</w:t>
            </w:r>
          </w:p>
          <w:p w14:paraId="0A4E7A9A" w14:textId="77777777" w:rsidR="004348C2" w:rsidRPr="00E42F0E" w:rsidRDefault="004348C2" w:rsidP="007210DA">
            <w:pPr>
              <w:widowControl w:val="0"/>
              <w:numPr>
                <w:ilvl w:val="0"/>
                <w:numId w:val="7"/>
              </w:numPr>
              <w:ind w:left="1208" w:hanging="357"/>
              <w:jc w:val="both"/>
              <w:rPr>
                <w:rFonts w:ascii="Times New Roman" w:hAnsi="Times New Roman" w:cs="Times New Roman"/>
                <w:i/>
                <w:sz w:val="24"/>
                <w:szCs w:val="24"/>
                <w:lang w:eastAsia="ru-RU"/>
              </w:rPr>
            </w:pPr>
            <w:r w:rsidRPr="00E42F0E">
              <w:rPr>
                <w:rFonts w:ascii="Times New Roman" w:hAnsi="Times New Roman" w:cs="Times New Roman"/>
                <w:i/>
                <w:sz w:val="24"/>
                <w:szCs w:val="24"/>
                <w:lang w:eastAsia="ru-RU"/>
              </w:rPr>
              <w:t>назначение платежа (необязательно к заполнению);</w:t>
            </w:r>
          </w:p>
          <w:p w14:paraId="7FC21107" w14:textId="77777777" w:rsidR="00B21EB3" w:rsidRPr="00E42F0E" w:rsidRDefault="004348C2" w:rsidP="007210DA">
            <w:pPr>
              <w:widowControl w:val="0"/>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i/>
                <w:sz w:val="24"/>
                <w:szCs w:val="24"/>
                <w:lang w:eastAsia="ru-RU"/>
              </w:rPr>
              <w:t xml:space="preserve">наименование </w:t>
            </w:r>
            <w:r w:rsidR="00C813D7" w:rsidRPr="00E42F0E">
              <w:rPr>
                <w:rFonts w:ascii="Times New Roman" w:hAnsi="Times New Roman" w:cs="Times New Roman"/>
                <w:i/>
                <w:sz w:val="24"/>
                <w:szCs w:val="24"/>
                <w:lang w:eastAsia="ru-RU"/>
              </w:rPr>
              <w:t>автоперевода</w:t>
            </w:r>
            <w:r w:rsidRPr="00E42F0E">
              <w:rPr>
                <w:rFonts w:ascii="Times New Roman" w:hAnsi="Times New Roman"/>
                <w:i/>
                <w:sz w:val="24"/>
              </w:rPr>
              <w:t>.</w:t>
            </w:r>
          </w:p>
        </w:tc>
      </w:tr>
      <w:tr w:rsidR="006C4E1D" w:rsidRPr="00E42F0E" w14:paraId="7FB41E52"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46C4EB11" w14:textId="77777777" w:rsidR="006C4E1D" w:rsidRPr="00E42F0E" w:rsidRDefault="00C813D7" w:rsidP="00772277">
            <w:pPr>
              <w:spacing w:before="120"/>
              <w:rPr>
                <w:rFonts w:ascii="Times New Roman" w:eastAsia="Times New Roman" w:hAnsi="Times New Roman" w:cs="Times New Roman"/>
                <w:b/>
                <w:sz w:val="24"/>
                <w:szCs w:val="24"/>
                <w:lang w:val="en-US" w:eastAsia="ru-RU"/>
              </w:rPr>
            </w:pPr>
            <w:r w:rsidRPr="00E42F0E">
              <w:rPr>
                <w:rFonts w:ascii="Times New Roman" w:eastAsia="Times New Roman" w:hAnsi="Times New Roman" w:cs="Times New Roman"/>
                <w:b/>
                <w:sz w:val="24"/>
                <w:szCs w:val="24"/>
                <w:lang w:eastAsia="ru-RU"/>
              </w:rPr>
              <w:lastRenderedPageBreak/>
              <w:t>[Требование 9.</w:t>
            </w:r>
            <w:r w:rsidR="00675578" w:rsidRPr="00E42F0E">
              <w:rPr>
                <w:rFonts w:ascii="Times New Roman" w:eastAsia="Times New Roman" w:hAnsi="Times New Roman" w:cs="Times New Roman"/>
                <w:b/>
                <w:sz w:val="24"/>
                <w:szCs w:val="24"/>
                <w:lang w:eastAsia="ru-RU"/>
              </w:rPr>
              <w:t>8</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0B7AC3BF" w14:textId="32EEEB54" w:rsidR="006C4E1D" w:rsidRPr="00E42F0E" w:rsidRDefault="006C4E1D" w:rsidP="00FD0A35">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информирование пользователя </w:t>
            </w:r>
            <w:r w:rsidR="00C813D7" w:rsidRPr="00E42F0E">
              <w:rPr>
                <w:rFonts w:ascii="Times New Roman" w:hAnsi="Times New Roman" w:cs="Times New Roman"/>
                <w:sz w:val="24"/>
                <w:szCs w:val="24"/>
                <w:lang w:eastAsia="ru-RU"/>
              </w:rPr>
              <w:t xml:space="preserve">платформы </w:t>
            </w:r>
            <w:r w:rsidRPr="00E42F0E">
              <w:rPr>
                <w:rFonts w:ascii="Times New Roman" w:hAnsi="Times New Roman" w:cs="Times New Roman"/>
                <w:sz w:val="24"/>
                <w:szCs w:val="24"/>
                <w:lang w:eastAsia="ru-RU"/>
              </w:rPr>
              <w:t xml:space="preserve">о неисполнении автоперевода по причине </w:t>
            </w:r>
            <w:r w:rsidR="004166CA" w:rsidRPr="00E42F0E">
              <w:rPr>
                <w:rFonts w:ascii="Times New Roman" w:hAnsi="Times New Roman" w:cs="Times New Roman"/>
                <w:sz w:val="24"/>
                <w:szCs w:val="24"/>
                <w:lang w:eastAsia="ru-RU"/>
              </w:rPr>
              <w:t>отрицательного</w:t>
            </w:r>
            <w:r w:rsidRPr="00E42F0E">
              <w:rPr>
                <w:rFonts w:ascii="Times New Roman" w:hAnsi="Times New Roman" w:cs="Times New Roman"/>
                <w:sz w:val="24"/>
                <w:szCs w:val="24"/>
                <w:lang w:eastAsia="ru-RU"/>
              </w:rPr>
              <w:t xml:space="preserve"> результата антифрод проверки</w:t>
            </w:r>
            <w:r w:rsidR="00E42F0E" w:rsidRPr="00E42F0E">
              <w:rPr>
                <w:rFonts w:ascii="Times New Roman" w:hAnsi="Times New Roman" w:cs="Times New Roman"/>
                <w:sz w:val="24"/>
                <w:szCs w:val="24"/>
                <w:lang w:eastAsia="ru-RU"/>
              </w:rPr>
              <w:t xml:space="preserve"> </w:t>
            </w:r>
            <w:r w:rsidR="004C396D">
              <w:rPr>
                <w:rFonts w:ascii="Times New Roman" w:hAnsi="Times New Roman" w:cs="Times New Roman"/>
                <w:sz w:val="24"/>
                <w:szCs w:val="24"/>
                <w:lang w:eastAsia="ru-RU"/>
              </w:rPr>
              <w:br/>
            </w:r>
            <w:r w:rsidR="00E42F0E" w:rsidRPr="00E42F0E">
              <w:rPr>
                <w:rFonts w:ascii="Times New Roman" w:hAnsi="Times New Roman" w:cs="Times New Roman"/>
                <w:sz w:val="24"/>
                <w:szCs w:val="24"/>
                <w:lang w:eastAsia="ru-RU"/>
              </w:rPr>
              <w:t>(</w:t>
            </w:r>
            <w:r w:rsidR="00E42F0E" w:rsidRPr="00E42F0E">
              <w:rPr>
                <w:rFonts w:ascii="Times New Roman" w:hAnsi="Times New Roman"/>
                <w:sz w:val="24"/>
                <w:szCs w:val="24"/>
                <w:lang w:eastAsia="ru-RU"/>
              </w:rPr>
              <w:t>в том числе при получении информации о выявлении оператором платформы цифрового рубля операции с цифровыми рублями, соответствующей признакам осуществления перевода денежных средств без добровольного согласия клиента)</w:t>
            </w:r>
            <w:r w:rsidR="006B0F30" w:rsidRPr="00E42F0E">
              <w:rPr>
                <w:rFonts w:ascii="Times New Roman" w:hAnsi="Times New Roman" w:cs="Times New Roman"/>
                <w:sz w:val="24"/>
                <w:szCs w:val="24"/>
                <w:lang w:eastAsia="ru-RU"/>
              </w:rPr>
              <w:t xml:space="preserve">, а также при наличии ограничений на </w:t>
            </w:r>
            <w:r w:rsidR="00C1364D">
              <w:rPr>
                <w:rFonts w:ascii="Times New Roman" w:hAnsi="Times New Roman" w:cs="Times New Roman"/>
                <w:sz w:val="24"/>
                <w:szCs w:val="24"/>
                <w:lang w:eastAsia="ru-RU"/>
              </w:rPr>
              <w:t xml:space="preserve">счете </w:t>
            </w:r>
            <w:r w:rsidR="00C1364D">
              <w:rPr>
                <w:rFonts w:ascii="Times New Roman" w:hAnsi="Times New Roman" w:cs="Times New Roman"/>
                <w:bCs/>
                <w:sz w:val="24"/>
                <w:szCs w:val="24"/>
              </w:rPr>
              <w:t>цифровых рублей</w:t>
            </w:r>
            <w:r w:rsidR="006B0F30" w:rsidRPr="00E42F0E">
              <w:rPr>
                <w:rFonts w:ascii="Times New Roman" w:hAnsi="Times New Roman" w:cs="Times New Roman"/>
                <w:sz w:val="24"/>
                <w:szCs w:val="24"/>
                <w:lang w:eastAsia="ru-RU"/>
              </w:rPr>
              <w:t>, включая арест</w:t>
            </w:r>
            <w:r w:rsidRPr="00E42F0E">
              <w:rPr>
                <w:rFonts w:ascii="Times New Roman" w:hAnsi="Times New Roman" w:cs="Times New Roman"/>
                <w:sz w:val="24"/>
                <w:szCs w:val="24"/>
                <w:lang w:eastAsia="ru-RU"/>
              </w:rPr>
              <w:t xml:space="preserve">. При этом периодический </w:t>
            </w:r>
            <w:r w:rsidR="00044E9F" w:rsidRPr="00E42F0E">
              <w:rPr>
                <w:rFonts w:ascii="Times New Roman" w:hAnsi="Times New Roman" w:cs="Times New Roman"/>
                <w:sz w:val="24"/>
                <w:szCs w:val="24"/>
                <w:lang w:eastAsia="ru-RU"/>
              </w:rPr>
              <w:t xml:space="preserve">отложенный </w:t>
            </w:r>
            <w:r w:rsidRPr="00E42F0E">
              <w:rPr>
                <w:rFonts w:ascii="Times New Roman" w:hAnsi="Times New Roman" w:cs="Times New Roman"/>
                <w:sz w:val="24"/>
                <w:szCs w:val="24"/>
                <w:lang w:eastAsia="ru-RU"/>
              </w:rPr>
              <w:t xml:space="preserve">автоперевод продолжает быть активным. </w:t>
            </w:r>
          </w:p>
        </w:tc>
      </w:tr>
      <w:tr w:rsidR="00F0785C" w:rsidRPr="00E42F0E" w14:paraId="44A0D84C"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3BFC28E0" w14:textId="77777777" w:rsidR="00F0785C" w:rsidRPr="00E42F0E" w:rsidRDefault="00F0785C" w:rsidP="00675578">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w:t>
            </w:r>
            <w:r w:rsidR="00675578" w:rsidRPr="00E42F0E">
              <w:rPr>
                <w:rFonts w:ascii="Times New Roman" w:eastAsia="Times New Roman" w:hAnsi="Times New Roman" w:cs="Times New Roman"/>
                <w:b/>
                <w:sz w:val="24"/>
                <w:szCs w:val="24"/>
                <w:lang w:eastAsia="ru-RU"/>
              </w:rPr>
              <w:t>9</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53B8E13B" w14:textId="77777777" w:rsidR="00E908B0" w:rsidRPr="00E42F0E" w:rsidRDefault="00E908B0">
            <w:pPr>
              <w:spacing w:before="120"/>
              <w:jc w:val="both"/>
              <w:rPr>
                <w:rFonts w:ascii="Times New Roman" w:hAnsi="Times New Roman" w:cs="Times New Roman"/>
                <w:sz w:val="24"/>
                <w:szCs w:val="24"/>
              </w:rPr>
            </w:pPr>
            <w:r w:rsidRPr="00E42F0E">
              <w:rPr>
                <w:rFonts w:ascii="Times New Roman" w:hAnsi="Times New Roman" w:cs="Times New Roman"/>
                <w:bCs/>
                <w:sz w:val="24"/>
                <w:szCs w:val="24"/>
              </w:rPr>
              <w:t xml:space="preserve">Обеспечить отображение списка всех действующих </w:t>
            </w:r>
            <w:r w:rsidR="00C813D7" w:rsidRPr="00E42F0E">
              <w:rPr>
                <w:rFonts w:ascii="Times New Roman" w:hAnsi="Times New Roman" w:cs="Times New Roman"/>
                <w:sz w:val="24"/>
                <w:szCs w:val="24"/>
              </w:rPr>
              <w:t>автопереводов</w:t>
            </w:r>
            <w:r w:rsidRPr="00E42F0E">
              <w:rPr>
                <w:rFonts w:ascii="Times New Roman" w:hAnsi="Times New Roman" w:cs="Times New Roman"/>
                <w:bCs/>
                <w:sz w:val="24"/>
                <w:szCs w:val="24"/>
              </w:rPr>
              <w:t>.</w:t>
            </w:r>
          </w:p>
          <w:p w14:paraId="76A575B0" w14:textId="6C7B90DB" w:rsidR="00F0785C" w:rsidRPr="00E42F0E" w:rsidRDefault="00E908B0" w:rsidP="00FD0A35">
            <w:pPr>
              <w:spacing w:before="120"/>
              <w:jc w:val="both"/>
              <w:rPr>
                <w:rFonts w:ascii="Times New Roman" w:hAnsi="Times New Roman" w:cs="Times New Roman"/>
                <w:sz w:val="24"/>
                <w:szCs w:val="24"/>
              </w:rPr>
            </w:pPr>
            <w:r w:rsidRPr="00E42F0E">
              <w:rPr>
                <w:rFonts w:ascii="Times New Roman" w:hAnsi="Times New Roman" w:cs="Times New Roman"/>
                <w:bCs/>
                <w:sz w:val="24"/>
                <w:szCs w:val="24"/>
              </w:rPr>
              <w:t xml:space="preserve">Для </w:t>
            </w:r>
            <w:r w:rsidR="00F0785C" w:rsidRPr="00E42F0E">
              <w:rPr>
                <w:rFonts w:ascii="Times New Roman" w:hAnsi="Times New Roman" w:cs="Times New Roman"/>
                <w:bCs/>
                <w:i/>
                <w:sz w:val="24"/>
                <w:szCs w:val="24"/>
              </w:rPr>
              <w:t>изменени</w:t>
            </w:r>
            <w:r w:rsidR="00F00122" w:rsidRPr="00E42F0E">
              <w:rPr>
                <w:rFonts w:ascii="Times New Roman" w:hAnsi="Times New Roman" w:cs="Times New Roman"/>
                <w:bCs/>
                <w:i/>
                <w:sz w:val="24"/>
                <w:szCs w:val="24"/>
              </w:rPr>
              <w:t>я</w:t>
            </w:r>
            <w:r w:rsidR="00B52F16" w:rsidRPr="00E42F0E">
              <w:rPr>
                <w:rFonts w:ascii="Times New Roman" w:hAnsi="Times New Roman" w:cs="Times New Roman"/>
                <w:bCs/>
                <w:i/>
                <w:sz w:val="24"/>
                <w:szCs w:val="24"/>
              </w:rPr>
              <w:t xml:space="preserve"> реквизитов/</w:t>
            </w:r>
            <w:r w:rsidR="0049582F" w:rsidRPr="00E42F0E">
              <w:rPr>
                <w:rFonts w:ascii="Times New Roman" w:hAnsi="Times New Roman" w:cs="Times New Roman"/>
                <w:bCs/>
                <w:i/>
                <w:sz w:val="24"/>
                <w:szCs w:val="24"/>
              </w:rPr>
              <w:t xml:space="preserve">отмены </w:t>
            </w:r>
            <w:r w:rsidR="00C813D7" w:rsidRPr="00E42F0E">
              <w:rPr>
                <w:rFonts w:ascii="Times New Roman" w:hAnsi="Times New Roman" w:cs="Times New Roman"/>
                <w:bCs/>
                <w:i/>
                <w:sz w:val="24"/>
                <w:szCs w:val="24"/>
              </w:rPr>
              <w:t>автоперевода</w:t>
            </w:r>
            <w:r w:rsidR="004E54DC" w:rsidRPr="00E42F0E">
              <w:rPr>
                <w:rFonts w:ascii="Times New Roman" w:hAnsi="Times New Roman" w:cs="Times New Roman"/>
                <w:bCs/>
                <w:i/>
                <w:sz w:val="24"/>
                <w:szCs w:val="24"/>
              </w:rPr>
              <w:t>,</w:t>
            </w:r>
            <w:r w:rsidR="00F0785C" w:rsidRPr="00E42F0E">
              <w:rPr>
                <w:rFonts w:ascii="Times New Roman" w:hAnsi="Times New Roman" w:cs="Times New Roman"/>
                <w:bCs/>
                <w:sz w:val="24"/>
                <w:szCs w:val="24"/>
              </w:rPr>
              <w:t xml:space="preserve"> </w:t>
            </w:r>
            <w:r w:rsidR="00F00122" w:rsidRPr="00E42F0E">
              <w:rPr>
                <w:rFonts w:ascii="Times New Roman" w:hAnsi="Times New Roman" w:cs="Times New Roman"/>
                <w:bCs/>
                <w:sz w:val="24"/>
                <w:szCs w:val="24"/>
              </w:rPr>
              <w:t xml:space="preserve">при выборе элемента экрана, позволяющего выполнить соответствующее действие, </w:t>
            </w:r>
            <w:r w:rsidR="00F0785C" w:rsidRPr="00E42F0E">
              <w:rPr>
                <w:rFonts w:ascii="Times New Roman" w:hAnsi="Times New Roman" w:cs="Times New Roman"/>
                <w:bCs/>
                <w:sz w:val="24"/>
                <w:szCs w:val="24"/>
              </w:rPr>
              <w:t xml:space="preserve">обеспечить </w:t>
            </w:r>
            <w:r w:rsidR="00F00122" w:rsidRPr="00E42F0E">
              <w:rPr>
                <w:rFonts w:ascii="Times New Roman" w:hAnsi="Times New Roman" w:cs="Times New Roman"/>
                <w:bCs/>
                <w:sz w:val="24"/>
                <w:szCs w:val="24"/>
              </w:rPr>
              <w:t xml:space="preserve">возможность выбора пользователем </w:t>
            </w:r>
            <w:r w:rsidR="00BC2D62" w:rsidRPr="00E42F0E">
              <w:rPr>
                <w:rFonts w:ascii="Times New Roman" w:hAnsi="Times New Roman" w:cs="Times New Roman"/>
                <w:bCs/>
                <w:sz w:val="24"/>
                <w:szCs w:val="24"/>
              </w:rPr>
              <w:t>платформы</w:t>
            </w:r>
            <w:r w:rsidR="00F00122" w:rsidRPr="00E42F0E">
              <w:rPr>
                <w:rFonts w:ascii="Times New Roman" w:hAnsi="Times New Roman" w:cs="Times New Roman"/>
                <w:bCs/>
                <w:sz w:val="24"/>
                <w:szCs w:val="24"/>
              </w:rPr>
              <w:t xml:space="preserve"> нужн</w:t>
            </w:r>
            <w:r w:rsidR="00C813D7" w:rsidRPr="00E42F0E">
              <w:rPr>
                <w:rFonts w:ascii="Times New Roman" w:hAnsi="Times New Roman" w:cs="Times New Roman"/>
                <w:bCs/>
                <w:sz w:val="24"/>
                <w:szCs w:val="24"/>
              </w:rPr>
              <w:t>ого</w:t>
            </w:r>
            <w:r w:rsidR="00F00122" w:rsidRPr="00E42F0E">
              <w:rPr>
                <w:rFonts w:ascii="Times New Roman" w:hAnsi="Times New Roman" w:cs="Times New Roman"/>
                <w:bCs/>
                <w:sz w:val="24"/>
                <w:szCs w:val="24"/>
              </w:rPr>
              <w:t xml:space="preserve"> ему </w:t>
            </w:r>
            <w:r w:rsidR="00C813D7" w:rsidRPr="00E42F0E">
              <w:rPr>
                <w:rFonts w:ascii="Times New Roman" w:hAnsi="Times New Roman" w:cs="Times New Roman"/>
                <w:sz w:val="24"/>
                <w:szCs w:val="24"/>
              </w:rPr>
              <w:t>автоперевода</w:t>
            </w:r>
            <w:r w:rsidR="00F462BE" w:rsidRPr="00E42F0E">
              <w:rPr>
                <w:rFonts w:ascii="Times New Roman" w:hAnsi="Times New Roman" w:cs="Times New Roman"/>
                <w:bCs/>
                <w:sz w:val="24"/>
                <w:szCs w:val="24"/>
              </w:rPr>
              <w:t xml:space="preserve"> </w:t>
            </w:r>
            <w:r w:rsidR="00F00122" w:rsidRPr="00E42F0E">
              <w:rPr>
                <w:rFonts w:ascii="Times New Roman" w:hAnsi="Times New Roman" w:cs="Times New Roman"/>
                <w:bCs/>
                <w:sz w:val="24"/>
                <w:szCs w:val="24"/>
              </w:rPr>
              <w:t>из</w:t>
            </w:r>
            <w:r w:rsidR="00F0785C" w:rsidRPr="00E42F0E">
              <w:rPr>
                <w:rFonts w:ascii="Times New Roman" w:hAnsi="Times New Roman" w:cs="Times New Roman"/>
                <w:bCs/>
                <w:sz w:val="24"/>
                <w:szCs w:val="24"/>
              </w:rPr>
              <w:t xml:space="preserve"> спис</w:t>
            </w:r>
            <w:r w:rsidR="00F00122" w:rsidRPr="00E42F0E">
              <w:rPr>
                <w:rFonts w:ascii="Times New Roman" w:hAnsi="Times New Roman" w:cs="Times New Roman"/>
                <w:bCs/>
                <w:sz w:val="24"/>
                <w:szCs w:val="24"/>
              </w:rPr>
              <w:t>ка</w:t>
            </w:r>
            <w:r w:rsidR="00F0785C" w:rsidRPr="00E42F0E">
              <w:rPr>
                <w:rFonts w:ascii="Times New Roman" w:hAnsi="Times New Roman" w:cs="Times New Roman"/>
                <w:bCs/>
                <w:sz w:val="24"/>
                <w:szCs w:val="24"/>
              </w:rPr>
              <w:t xml:space="preserve"> </w:t>
            </w:r>
            <w:r w:rsidR="00F00122" w:rsidRPr="00E42F0E">
              <w:rPr>
                <w:rFonts w:ascii="Times New Roman" w:hAnsi="Times New Roman" w:cs="Times New Roman"/>
                <w:bCs/>
                <w:sz w:val="24"/>
                <w:szCs w:val="24"/>
              </w:rPr>
              <w:t xml:space="preserve">всех </w:t>
            </w:r>
            <w:r w:rsidR="00FA07EA" w:rsidRPr="00E42F0E">
              <w:rPr>
                <w:rFonts w:ascii="Times New Roman" w:hAnsi="Times New Roman" w:cs="Times New Roman"/>
                <w:bCs/>
                <w:sz w:val="24"/>
                <w:szCs w:val="24"/>
              </w:rPr>
              <w:t>действующих</w:t>
            </w:r>
            <w:r w:rsidR="00F0785C" w:rsidRPr="00E42F0E">
              <w:rPr>
                <w:rFonts w:ascii="Times New Roman" w:hAnsi="Times New Roman" w:cs="Times New Roman"/>
                <w:bCs/>
                <w:sz w:val="24"/>
                <w:szCs w:val="24"/>
              </w:rPr>
              <w:t xml:space="preserve"> </w:t>
            </w:r>
            <w:r w:rsidR="00C813D7" w:rsidRPr="00E42F0E">
              <w:rPr>
                <w:rFonts w:ascii="Times New Roman" w:hAnsi="Times New Roman" w:cs="Times New Roman"/>
                <w:sz w:val="24"/>
                <w:szCs w:val="24"/>
              </w:rPr>
              <w:t>автопереводов</w:t>
            </w:r>
            <w:r w:rsidR="002B1AB5" w:rsidRPr="00E42F0E">
              <w:rPr>
                <w:rFonts w:ascii="Times New Roman" w:hAnsi="Times New Roman" w:cs="Times New Roman"/>
                <w:bCs/>
                <w:sz w:val="24"/>
                <w:szCs w:val="24"/>
              </w:rPr>
              <w:t>.</w:t>
            </w:r>
          </w:p>
        </w:tc>
      </w:tr>
      <w:tr w:rsidR="00F0785C" w:rsidRPr="00E42F0E" w14:paraId="5D98D3BE"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6996C315" w14:textId="77777777" w:rsidR="00F0785C" w:rsidRPr="00E42F0E" w:rsidRDefault="00F0785C" w:rsidP="00675578">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w:t>
            </w:r>
            <w:r w:rsidR="00675578" w:rsidRPr="00E42F0E">
              <w:rPr>
                <w:rFonts w:ascii="Times New Roman" w:eastAsia="Times New Roman" w:hAnsi="Times New Roman" w:cs="Times New Roman"/>
                <w:b/>
                <w:sz w:val="24"/>
                <w:szCs w:val="24"/>
                <w:lang w:eastAsia="ru-RU"/>
              </w:rPr>
              <w:t>10</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57C6F6E9" w14:textId="77777777" w:rsidR="00F0785C" w:rsidRPr="00E42F0E" w:rsidRDefault="00F0785C" w:rsidP="00F0785C">
            <w:pPr>
              <w:spacing w:before="120"/>
              <w:jc w:val="both"/>
              <w:rPr>
                <w:rFonts w:ascii="Times New Roman" w:hAnsi="Times New Roman" w:cs="Times New Roman"/>
                <w:bCs/>
                <w:sz w:val="24"/>
                <w:szCs w:val="24"/>
              </w:rPr>
            </w:pPr>
            <w:r w:rsidRPr="00E42F0E">
              <w:rPr>
                <w:rFonts w:ascii="Times New Roman" w:hAnsi="Times New Roman" w:cs="Times New Roman"/>
                <w:bCs/>
                <w:sz w:val="24"/>
                <w:szCs w:val="24"/>
              </w:rPr>
              <w:t>В каждо</w:t>
            </w:r>
            <w:r w:rsidR="00C813D7" w:rsidRPr="00E42F0E">
              <w:rPr>
                <w:rFonts w:ascii="Times New Roman" w:hAnsi="Times New Roman" w:cs="Times New Roman"/>
                <w:bCs/>
                <w:sz w:val="24"/>
                <w:szCs w:val="24"/>
              </w:rPr>
              <w:t>м автопереводе</w:t>
            </w:r>
            <w:r w:rsidR="00F240AB" w:rsidRPr="00E42F0E">
              <w:rPr>
                <w:rFonts w:ascii="Times New Roman" w:hAnsi="Times New Roman" w:cs="Times New Roman"/>
                <w:bCs/>
                <w:sz w:val="24"/>
                <w:szCs w:val="24"/>
              </w:rPr>
              <w:t xml:space="preserve"> </w:t>
            </w:r>
            <w:r w:rsidR="00F00122" w:rsidRPr="00E42F0E">
              <w:rPr>
                <w:rFonts w:ascii="Times New Roman" w:hAnsi="Times New Roman" w:cs="Times New Roman"/>
                <w:bCs/>
                <w:sz w:val="24"/>
                <w:szCs w:val="24"/>
              </w:rPr>
              <w:t>должен</w:t>
            </w:r>
            <w:r w:rsidRPr="00E42F0E">
              <w:rPr>
                <w:rFonts w:ascii="Times New Roman" w:hAnsi="Times New Roman" w:cs="Times New Roman"/>
                <w:bCs/>
                <w:sz w:val="24"/>
                <w:szCs w:val="24"/>
              </w:rPr>
              <w:t xml:space="preserve"> отображат</w:t>
            </w:r>
            <w:r w:rsidR="00F00122" w:rsidRPr="00E42F0E">
              <w:rPr>
                <w:rFonts w:ascii="Times New Roman" w:hAnsi="Times New Roman" w:cs="Times New Roman"/>
                <w:bCs/>
                <w:sz w:val="24"/>
                <w:szCs w:val="24"/>
              </w:rPr>
              <w:t>ь</w:t>
            </w:r>
            <w:r w:rsidRPr="00E42F0E">
              <w:rPr>
                <w:rFonts w:ascii="Times New Roman" w:hAnsi="Times New Roman" w:cs="Times New Roman"/>
                <w:bCs/>
                <w:sz w:val="24"/>
                <w:szCs w:val="24"/>
              </w:rPr>
              <w:t>ся элемент экрана, означающий редактирование</w:t>
            </w:r>
            <w:r w:rsidR="00F00122" w:rsidRPr="00E42F0E">
              <w:rPr>
                <w:rFonts w:ascii="Times New Roman" w:hAnsi="Times New Roman" w:cs="Times New Roman"/>
                <w:bCs/>
                <w:sz w:val="24"/>
                <w:szCs w:val="24"/>
              </w:rPr>
              <w:t xml:space="preserve"> </w:t>
            </w:r>
            <w:r w:rsidR="00C813D7" w:rsidRPr="00E42F0E">
              <w:rPr>
                <w:rFonts w:ascii="Times New Roman" w:hAnsi="Times New Roman" w:cs="Times New Roman"/>
                <w:bCs/>
                <w:sz w:val="24"/>
                <w:szCs w:val="24"/>
              </w:rPr>
              <w:t xml:space="preserve">его </w:t>
            </w:r>
            <w:r w:rsidR="00F00122" w:rsidRPr="00E42F0E">
              <w:rPr>
                <w:rFonts w:ascii="Times New Roman" w:hAnsi="Times New Roman" w:cs="Times New Roman"/>
                <w:bCs/>
                <w:sz w:val="24"/>
                <w:szCs w:val="24"/>
              </w:rPr>
              <w:t>полей</w:t>
            </w:r>
            <w:r w:rsidRPr="00E42F0E">
              <w:rPr>
                <w:rFonts w:ascii="Times New Roman" w:hAnsi="Times New Roman" w:cs="Times New Roman"/>
                <w:bCs/>
                <w:sz w:val="24"/>
                <w:szCs w:val="24"/>
              </w:rPr>
              <w:t xml:space="preserve">, при активации которого на всплывающем окне </w:t>
            </w:r>
            <w:r w:rsidR="00772277" w:rsidRPr="00E42F0E">
              <w:rPr>
                <w:rFonts w:ascii="Times New Roman" w:hAnsi="Times New Roman" w:cs="Times New Roman"/>
                <w:bCs/>
                <w:sz w:val="24"/>
                <w:szCs w:val="24"/>
              </w:rPr>
              <w:t xml:space="preserve">отображаются </w:t>
            </w:r>
            <w:r w:rsidR="00A91E89" w:rsidRPr="00E42F0E">
              <w:rPr>
                <w:rFonts w:ascii="Times New Roman" w:hAnsi="Times New Roman" w:cs="Times New Roman"/>
                <w:bCs/>
                <w:sz w:val="24"/>
                <w:szCs w:val="24"/>
              </w:rPr>
              <w:t>элементы экрана</w:t>
            </w:r>
            <w:r w:rsidR="00FA07EA" w:rsidRPr="00E42F0E">
              <w:rPr>
                <w:rFonts w:ascii="Times New Roman" w:hAnsi="Times New Roman" w:cs="Times New Roman"/>
                <w:bCs/>
                <w:sz w:val="24"/>
                <w:szCs w:val="24"/>
              </w:rPr>
              <w:t>, позволяющие</w:t>
            </w:r>
            <w:r w:rsidRPr="00E42F0E">
              <w:rPr>
                <w:rFonts w:ascii="Times New Roman" w:hAnsi="Times New Roman" w:cs="Times New Roman"/>
                <w:bCs/>
                <w:sz w:val="24"/>
                <w:szCs w:val="24"/>
              </w:rPr>
              <w:t xml:space="preserve"> </w:t>
            </w:r>
            <w:r w:rsidR="00FA07EA" w:rsidRPr="00E42F0E">
              <w:rPr>
                <w:rFonts w:ascii="Times New Roman" w:hAnsi="Times New Roman" w:cs="Times New Roman"/>
                <w:bCs/>
                <w:sz w:val="24"/>
                <w:szCs w:val="24"/>
              </w:rPr>
              <w:t>выполнить следующие действия</w:t>
            </w:r>
            <w:r w:rsidRPr="00E42F0E">
              <w:rPr>
                <w:rFonts w:ascii="Times New Roman" w:hAnsi="Times New Roman" w:cs="Times New Roman"/>
                <w:bCs/>
                <w:sz w:val="24"/>
                <w:szCs w:val="24"/>
              </w:rPr>
              <w:t>:</w:t>
            </w:r>
          </w:p>
          <w:p w14:paraId="06FB3345" w14:textId="77777777" w:rsidR="00F0785C" w:rsidRPr="00E42F0E" w:rsidRDefault="00F0785C" w:rsidP="007210DA">
            <w:pPr>
              <w:widowControl w:val="0"/>
              <w:numPr>
                <w:ilvl w:val="0"/>
                <w:numId w:val="7"/>
              </w:numPr>
              <w:ind w:left="1208" w:hanging="357"/>
              <w:jc w:val="both"/>
              <w:rPr>
                <w:rFonts w:ascii="Times New Roman" w:hAnsi="Times New Roman" w:cs="Times New Roman"/>
                <w:i/>
                <w:sz w:val="24"/>
                <w:szCs w:val="24"/>
              </w:rPr>
            </w:pPr>
            <w:r w:rsidRPr="00E42F0E">
              <w:rPr>
                <w:rFonts w:ascii="Times New Roman" w:hAnsi="Times New Roman" w:cs="Times New Roman"/>
                <w:i/>
                <w:sz w:val="24"/>
                <w:szCs w:val="24"/>
              </w:rPr>
              <w:t>редактировать;</w:t>
            </w:r>
          </w:p>
          <w:p w14:paraId="6DEAA3BF" w14:textId="77777777" w:rsidR="00F0785C" w:rsidRPr="00E42F0E" w:rsidRDefault="00F0785C" w:rsidP="007210DA">
            <w:pPr>
              <w:widowControl w:val="0"/>
              <w:numPr>
                <w:ilvl w:val="0"/>
                <w:numId w:val="7"/>
              </w:numPr>
              <w:ind w:left="1208" w:hanging="357"/>
              <w:jc w:val="both"/>
              <w:rPr>
                <w:rFonts w:ascii="Times New Roman" w:hAnsi="Times New Roman" w:cs="Times New Roman"/>
                <w:bCs/>
                <w:sz w:val="24"/>
                <w:szCs w:val="24"/>
              </w:rPr>
            </w:pPr>
            <w:r w:rsidRPr="00E42F0E">
              <w:rPr>
                <w:rFonts w:ascii="Times New Roman" w:hAnsi="Times New Roman" w:cs="Times New Roman"/>
                <w:i/>
                <w:sz w:val="24"/>
                <w:szCs w:val="24"/>
              </w:rPr>
              <w:t>отменить</w:t>
            </w:r>
            <w:r w:rsidR="002B1AB5" w:rsidRPr="00E42F0E">
              <w:rPr>
                <w:rFonts w:ascii="Times New Roman" w:hAnsi="Times New Roman" w:cs="Times New Roman"/>
                <w:i/>
                <w:sz w:val="24"/>
                <w:szCs w:val="24"/>
              </w:rPr>
              <w:t>.</w:t>
            </w:r>
          </w:p>
        </w:tc>
      </w:tr>
      <w:tr w:rsidR="00F0785C" w:rsidRPr="00E42F0E" w14:paraId="48A2C137"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4AFFF584" w14:textId="77777777" w:rsidR="00F0785C" w:rsidRPr="00E42F0E" w:rsidRDefault="00F0785C" w:rsidP="0077227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w:t>
            </w:r>
            <w:r w:rsidR="00772277" w:rsidRPr="00E42F0E">
              <w:rPr>
                <w:rFonts w:ascii="Times New Roman" w:eastAsia="Times New Roman" w:hAnsi="Times New Roman" w:cs="Times New Roman"/>
                <w:b/>
                <w:sz w:val="24"/>
                <w:szCs w:val="24"/>
                <w:lang w:eastAsia="ru-RU"/>
              </w:rPr>
              <w:t>1</w:t>
            </w:r>
            <w:r w:rsidR="00675578" w:rsidRPr="00E42F0E">
              <w:rPr>
                <w:rFonts w:ascii="Times New Roman" w:eastAsia="Times New Roman" w:hAnsi="Times New Roman" w:cs="Times New Roman"/>
                <w:b/>
                <w:sz w:val="24"/>
                <w:szCs w:val="24"/>
                <w:lang w:eastAsia="ru-RU"/>
              </w:rPr>
              <w:t>1</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587AAC75" w14:textId="77777777" w:rsidR="00F0785C" w:rsidRPr="00E42F0E" w:rsidRDefault="00F0785C" w:rsidP="00F0785C">
            <w:pPr>
              <w:spacing w:before="120"/>
              <w:jc w:val="both"/>
              <w:rPr>
                <w:rFonts w:ascii="Times New Roman" w:hAnsi="Times New Roman" w:cs="Times New Roman"/>
                <w:bCs/>
                <w:i/>
                <w:sz w:val="24"/>
                <w:szCs w:val="24"/>
              </w:rPr>
            </w:pPr>
            <w:r w:rsidRPr="00E42F0E">
              <w:rPr>
                <w:rFonts w:ascii="Times New Roman" w:hAnsi="Times New Roman" w:cs="Times New Roman"/>
                <w:bCs/>
                <w:sz w:val="24"/>
                <w:szCs w:val="24"/>
              </w:rPr>
              <w:t xml:space="preserve">При активации на всплывающем окне </w:t>
            </w:r>
            <w:r w:rsidR="00A91E89" w:rsidRPr="00E42F0E">
              <w:rPr>
                <w:rFonts w:ascii="Times New Roman" w:hAnsi="Times New Roman" w:cs="Times New Roman"/>
                <w:bCs/>
                <w:sz w:val="24"/>
                <w:szCs w:val="24"/>
              </w:rPr>
              <w:t>элемента экрана с надписью</w:t>
            </w:r>
            <w:r w:rsidR="00A91E89" w:rsidRPr="00E42F0E">
              <w:rPr>
                <w:rFonts w:ascii="Times New Roman" w:hAnsi="Times New Roman" w:cs="Times New Roman"/>
                <w:bCs/>
                <w:i/>
                <w:sz w:val="24"/>
                <w:szCs w:val="24"/>
              </w:rPr>
              <w:t xml:space="preserve"> </w:t>
            </w:r>
            <w:r w:rsidRPr="00E42F0E">
              <w:rPr>
                <w:rFonts w:ascii="Times New Roman" w:hAnsi="Times New Roman" w:cs="Times New Roman"/>
                <w:bCs/>
                <w:i/>
                <w:sz w:val="24"/>
                <w:szCs w:val="24"/>
              </w:rPr>
              <w:t xml:space="preserve">«редактировать» </w:t>
            </w:r>
            <w:r w:rsidRPr="00E42F0E">
              <w:rPr>
                <w:rFonts w:ascii="Times New Roman" w:hAnsi="Times New Roman" w:cs="Times New Roman"/>
                <w:bCs/>
                <w:sz w:val="24"/>
                <w:szCs w:val="24"/>
              </w:rPr>
              <w:t>обеспечи</w:t>
            </w:r>
            <w:r w:rsidR="001931AC" w:rsidRPr="00E42F0E">
              <w:rPr>
                <w:rFonts w:ascii="Times New Roman" w:hAnsi="Times New Roman" w:cs="Times New Roman"/>
                <w:bCs/>
                <w:sz w:val="24"/>
                <w:szCs w:val="24"/>
              </w:rPr>
              <w:t>ть</w:t>
            </w:r>
            <w:r w:rsidRPr="00E42F0E">
              <w:rPr>
                <w:rFonts w:ascii="Times New Roman" w:hAnsi="Times New Roman" w:cs="Times New Roman"/>
                <w:bCs/>
                <w:sz w:val="24"/>
                <w:szCs w:val="24"/>
              </w:rPr>
              <w:t xml:space="preserve"> возможность редактирования следующих </w:t>
            </w:r>
            <w:r w:rsidR="00A91E89" w:rsidRPr="00E42F0E">
              <w:rPr>
                <w:rFonts w:ascii="Times New Roman" w:hAnsi="Times New Roman" w:cs="Times New Roman"/>
                <w:bCs/>
                <w:sz w:val="24"/>
                <w:szCs w:val="24"/>
              </w:rPr>
              <w:t>реквизитов сделки</w:t>
            </w:r>
            <w:r w:rsidRPr="00E42F0E">
              <w:rPr>
                <w:rFonts w:ascii="Times New Roman" w:hAnsi="Times New Roman" w:cs="Times New Roman"/>
                <w:bCs/>
                <w:sz w:val="24"/>
                <w:szCs w:val="24"/>
              </w:rPr>
              <w:t>:</w:t>
            </w:r>
          </w:p>
          <w:p w14:paraId="7536E6BB" w14:textId="77777777" w:rsidR="00F0785C" w:rsidRPr="00E42F0E" w:rsidRDefault="00F0785C" w:rsidP="007210DA">
            <w:pPr>
              <w:widowControl w:val="0"/>
              <w:numPr>
                <w:ilvl w:val="0"/>
                <w:numId w:val="7"/>
              </w:numPr>
              <w:ind w:left="1208" w:hanging="357"/>
              <w:jc w:val="both"/>
              <w:rPr>
                <w:rFonts w:ascii="Times New Roman" w:hAnsi="Times New Roman" w:cs="Times New Roman"/>
                <w:bCs/>
                <w:i/>
                <w:sz w:val="24"/>
                <w:szCs w:val="24"/>
              </w:rPr>
            </w:pPr>
            <w:r w:rsidRPr="00E42F0E">
              <w:rPr>
                <w:rFonts w:ascii="Times New Roman" w:hAnsi="Times New Roman" w:cs="Times New Roman"/>
                <w:bCs/>
                <w:i/>
                <w:sz w:val="24"/>
                <w:szCs w:val="24"/>
              </w:rPr>
              <w:t>суммы операции;</w:t>
            </w:r>
          </w:p>
          <w:p w14:paraId="563E9928" w14:textId="77777777" w:rsidR="00F0785C" w:rsidRPr="00E42F0E" w:rsidRDefault="00F0785C" w:rsidP="007210DA">
            <w:pPr>
              <w:widowControl w:val="0"/>
              <w:numPr>
                <w:ilvl w:val="0"/>
                <w:numId w:val="7"/>
              </w:numPr>
              <w:ind w:left="1208" w:hanging="357"/>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даты/времени исполнения (изменить можно только </w:t>
            </w:r>
            <w:r w:rsidR="002B1AB5" w:rsidRPr="00E42F0E">
              <w:rPr>
                <w:rFonts w:ascii="Times New Roman" w:hAnsi="Times New Roman" w:cs="Times New Roman"/>
                <w:bCs/>
                <w:i/>
                <w:sz w:val="24"/>
                <w:szCs w:val="24"/>
              </w:rPr>
              <w:t>на будущие</w:t>
            </w:r>
            <w:r w:rsidRPr="00E42F0E">
              <w:rPr>
                <w:rFonts w:ascii="Times New Roman" w:hAnsi="Times New Roman" w:cs="Times New Roman"/>
                <w:bCs/>
                <w:i/>
                <w:sz w:val="24"/>
                <w:szCs w:val="24"/>
              </w:rPr>
              <w:t xml:space="preserve"> дату/время);</w:t>
            </w:r>
          </w:p>
          <w:p w14:paraId="3A866BDF" w14:textId="77777777" w:rsidR="00F0785C" w:rsidRPr="00E42F0E" w:rsidRDefault="00F0785C" w:rsidP="007210DA">
            <w:pPr>
              <w:widowControl w:val="0"/>
              <w:numPr>
                <w:ilvl w:val="0"/>
                <w:numId w:val="7"/>
              </w:numPr>
              <w:ind w:left="1208" w:hanging="357"/>
              <w:jc w:val="both"/>
              <w:rPr>
                <w:rFonts w:ascii="Times New Roman" w:hAnsi="Times New Roman" w:cs="Times New Roman"/>
                <w:bCs/>
                <w:i/>
                <w:sz w:val="24"/>
                <w:szCs w:val="24"/>
              </w:rPr>
            </w:pPr>
            <w:r w:rsidRPr="00E42F0E">
              <w:rPr>
                <w:rFonts w:ascii="Times New Roman" w:hAnsi="Times New Roman" w:cs="Times New Roman"/>
                <w:bCs/>
                <w:i/>
                <w:sz w:val="24"/>
                <w:szCs w:val="24"/>
              </w:rPr>
              <w:t>числа месяца для периодического исполнения</w:t>
            </w:r>
            <w:r w:rsidR="008548E7" w:rsidRPr="00E42F0E">
              <w:rPr>
                <w:rFonts w:ascii="Times New Roman" w:hAnsi="Times New Roman" w:cs="Times New Roman"/>
                <w:bCs/>
                <w:i/>
                <w:sz w:val="24"/>
                <w:szCs w:val="24"/>
              </w:rPr>
              <w:t xml:space="preserve"> автоперевода</w:t>
            </w:r>
            <w:r w:rsidRPr="00E42F0E">
              <w:rPr>
                <w:rFonts w:ascii="Times New Roman" w:hAnsi="Times New Roman" w:cs="Times New Roman"/>
                <w:bCs/>
                <w:i/>
                <w:sz w:val="24"/>
                <w:szCs w:val="24"/>
              </w:rPr>
              <w:t>.</w:t>
            </w:r>
          </w:p>
          <w:p w14:paraId="51E529C5" w14:textId="77777777" w:rsidR="00F0785C" w:rsidRPr="00E42F0E" w:rsidRDefault="00F0785C" w:rsidP="00F0785C">
            <w:pPr>
              <w:widowControl w:val="0"/>
              <w:jc w:val="both"/>
              <w:rPr>
                <w:rFonts w:ascii="Times New Roman" w:hAnsi="Times New Roman" w:cs="Times New Roman"/>
                <w:bCs/>
                <w:sz w:val="24"/>
                <w:szCs w:val="24"/>
              </w:rPr>
            </w:pPr>
            <w:r w:rsidRPr="00E42F0E">
              <w:rPr>
                <w:rFonts w:ascii="Times New Roman" w:hAnsi="Times New Roman" w:cs="Times New Roman"/>
                <w:bCs/>
                <w:sz w:val="24"/>
                <w:szCs w:val="24"/>
              </w:rPr>
              <w:t>В полях для редактирования реквизитов сделки по умолчанию отображаются значения, которые могут быть изменены:</w:t>
            </w:r>
          </w:p>
          <w:p w14:paraId="5F8049A6" w14:textId="77777777" w:rsidR="00F0785C" w:rsidRPr="00E42F0E" w:rsidRDefault="00F0785C" w:rsidP="007210DA">
            <w:pPr>
              <w:widowControl w:val="0"/>
              <w:numPr>
                <w:ilvl w:val="0"/>
                <w:numId w:val="7"/>
              </w:numPr>
              <w:ind w:left="1208" w:hanging="357"/>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сумма </w:t>
            </w:r>
            <w:r w:rsidR="007F77DD" w:rsidRPr="00E42F0E">
              <w:rPr>
                <w:rFonts w:ascii="Times New Roman" w:hAnsi="Times New Roman" w:cs="Times New Roman"/>
                <w:bCs/>
                <w:i/>
                <w:sz w:val="24"/>
                <w:szCs w:val="24"/>
              </w:rPr>
              <w:t>операции</w:t>
            </w:r>
            <w:r w:rsidRPr="00E42F0E">
              <w:rPr>
                <w:rFonts w:ascii="Times New Roman" w:hAnsi="Times New Roman" w:cs="Times New Roman"/>
                <w:bCs/>
                <w:i/>
                <w:sz w:val="24"/>
                <w:szCs w:val="24"/>
              </w:rPr>
              <w:t xml:space="preserve">, </w:t>
            </w:r>
          </w:p>
          <w:p w14:paraId="57965266" w14:textId="5B710117" w:rsidR="00F0785C" w:rsidRPr="00E42F0E" w:rsidRDefault="00F0785C" w:rsidP="007210DA">
            <w:pPr>
              <w:widowControl w:val="0"/>
              <w:numPr>
                <w:ilvl w:val="0"/>
                <w:numId w:val="7"/>
              </w:numPr>
              <w:ind w:left="1208" w:hanging="357"/>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дата/время исполнения </w:t>
            </w:r>
            <w:r w:rsidR="00C813D7" w:rsidRPr="00E42F0E">
              <w:rPr>
                <w:rFonts w:ascii="Times New Roman" w:hAnsi="Times New Roman" w:cs="Times New Roman"/>
                <w:bCs/>
                <w:i/>
                <w:sz w:val="24"/>
                <w:szCs w:val="24"/>
              </w:rPr>
              <w:t xml:space="preserve">автоперевода </w:t>
            </w:r>
            <w:r w:rsidRPr="00E42F0E">
              <w:rPr>
                <w:rFonts w:ascii="Times New Roman" w:hAnsi="Times New Roman" w:cs="Times New Roman"/>
                <w:bCs/>
                <w:i/>
                <w:sz w:val="24"/>
                <w:szCs w:val="24"/>
              </w:rPr>
              <w:t xml:space="preserve">(для однократного перевода </w:t>
            </w:r>
            <w:r w:rsidR="00C1364D" w:rsidRPr="00C1364D">
              <w:rPr>
                <w:rFonts w:ascii="Times New Roman" w:hAnsi="Times New Roman" w:cs="Times New Roman"/>
                <w:bCs/>
                <w:i/>
                <w:sz w:val="24"/>
                <w:szCs w:val="24"/>
              </w:rPr>
              <w:t>цифровых рублей</w:t>
            </w:r>
            <w:r w:rsidRPr="00E42F0E">
              <w:rPr>
                <w:rFonts w:ascii="Times New Roman" w:hAnsi="Times New Roman" w:cs="Times New Roman"/>
                <w:bCs/>
                <w:i/>
                <w:sz w:val="24"/>
                <w:szCs w:val="24"/>
              </w:rPr>
              <w:t>);</w:t>
            </w:r>
          </w:p>
          <w:p w14:paraId="3CE3FEE1" w14:textId="774C3CD5" w:rsidR="00F0785C" w:rsidRPr="00E42F0E" w:rsidRDefault="00F0785C" w:rsidP="007210DA">
            <w:pPr>
              <w:widowControl w:val="0"/>
              <w:numPr>
                <w:ilvl w:val="0"/>
                <w:numId w:val="7"/>
              </w:numPr>
              <w:ind w:left="1208" w:hanging="357"/>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дата предыдущего исполнения </w:t>
            </w:r>
            <w:r w:rsidR="00C813D7" w:rsidRPr="00E42F0E">
              <w:rPr>
                <w:rFonts w:ascii="Times New Roman" w:hAnsi="Times New Roman" w:cs="Times New Roman"/>
                <w:bCs/>
                <w:i/>
                <w:sz w:val="24"/>
                <w:szCs w:val="24"/>
              </w:rPr>
              <w:t xml:space="preserve">автоперевода </w:t>
            </w:r>
            <w:r w:rsidR="003D729A">
              <w:rPr>
                <w:rFonts w:ascii="Times New Roman" w:hAnsi="Times New Roman" w:cs="Times New Roman"/>
                <w:bCs/>
                <w:i/>
                <w:sz w:val="24"/>
                <w:szCs w:val="24"/>
              </w:rPr>
              <w:br/>
            </w:r>
            <w:r w:rsidRPr="00E42F0E">
              <w:rPr>
                <w:rFonts w:ascii="Times New Roman" w:hAnsi="Times New Roman" w:cs="Times New Roman"/>
                <w:bCs/>
                <w:i/>
                <w:sz w:val="24"/>
                <w:szCs w:val="24"/>
              </w:rPr>
              <w:t xml:space="preserve">(для периодического </w:t>
            </w:r>
            <w:r w:rsidR="00044E9F" w:rsidRPr="00E42F0E">
              <w:rPr>
                <w:rFonts w:ascii="Times New Roman" w:hAnsi="Times New Roman" w:cs="Times New Roman"/>
                <w:bCs/>
                <w:i/>
                <w:sz w:val="24"/>
                <w:szCs w:val="24"/>
              </w:rPr>
              <w:t xml:space="preserve">отложенного </w:t>
            </w:r>
            <w:r w:rsidRPr="00E42F0E">
              <w:rPr>
                <w:rFonts w:ascii="Times New Roman" w:hAnsi="Times New Roman" w:cs="Times New Roman"/>
                <w:bCs/>
                <w:i/>
                <w:sz w:val="24"/>
                <w:szCs w:val="24"/>
              </w:rPr>
              <w:t xml:space="preserve">перевода </w:t>
            </w:r>
            <w:r w:rsidR="00C1364D" w:rsidRPr="00C1364D">
              <w:rPr>
                <w:rFonts w:ascii="Times New Roman" w:hAnsi="Times New Roman" w:cs="Times New Roman"/>
                <w:bCs/>
                <w:i/>
                <w:sz w:val="24"/>
                <w:szCs w:val="24"/>
              </w:rPr>
              <w:t>цифровых рублей</w:t>
            </w:r>
            <w:r w:rsidRPr="00E42F0E">
              <w:rPr>
                <w:rFonts w:ascii="Times New Roman" w:hAnsi="Times New Roman" w:cs="Times New Roman"/>
                <w:bCs/>
                <w:i/>
                <w:sz w:val="24"/>
                <w:szCs w:val="24"/>
              </w:rPr>
              <w:t>)</w:t>
            </w:r>
            <w:r w:rsidR="002B1AB5" w:rsidRPr="00E42F0E">
              <w:rPr>
                <w:rFonts w:ascii="Times New Roman" w:hAnsi="Times New Roman" w:cs="Times New Roman"/>
                <w:bCs/>
                <w:i/>
                <w:sz w:val="24"/>
                <w:szCs w:val="24"/>
              </w:rPr>
              <w:t>.</w:t>
            </w:r>
          </w:p>
          <w:p w14:paraId="11B5BFD4" w14:textId="77777777" w:rsidR="00F0785C" w:rsidRPr="00E42F0E" w:rsidRDefault="002B1AB5" w:rsidP="00F0785C">
            <w:pPr>
              <w:widowControl w:val="0"/>
              <w:jc w:val="both"/>
              <w:rPr>
                <w:rFonts w:ascii="Times New Roman" w:hAnsi="Times New Roman" w:cs="Times New Roman"/>
                <w:bCs/>
                <w:sz w:val="24"/>
                <w:szCs w:val="24"/>
              </w:rPr>
            </w:pPr>
            <w:r w:rsidRPr="00E42F0E">
              <w:rPr>
                <w:rFonts w:ascii="Times New Roman" w:hAnsi="Times New Roman" w:cs="Times New Roman"/>
                <w:bCs/>
                <w:sz w:val="24"/>
                <w:szCs w:val="24"/>
              </w:rPr>
              <w:t>О</w:t>
            </w:r>
            <w:r w:rsidR="00F0785C" w:rsidRPr="00E42F0E">
              <w:rPr>
                <w:rFonts w:ascii="Times New Roman" w:hAnsi="Times New Roman" w:cs="Times New Roman"/>
                <w:bCs/>
                <w:sz w:val="24"/>
                <w:szCs w:val="24"/>
              </w:rPr>
              <w:t>стальные реквизиты сделки</w:t>
            </w:r>
            <w:r w:rsidRPr="00E42F0E">
              <w:rPr>
                <w:rFonts w:ascii="Times New Roman" w:hAnsi="Times New Roman" w:cs="Times New Roman"/>
                <w:bCs/>
                <w:sz w:val="24"/>
                <w:szCs w:val="24"/>
              </w:rPr>
              <w:t xml:space="preserve"> должны отображаться в </w:t>
            </w:r>
            <w:r w:rsidR="00F0785C" w:rsidRPr="00E42F0E">
              <w:rPr>
                <w:rFonts w:ascii="Times New Roman" w:hAnsi="Times New Roman" w:cs="Times New Roman"/>
                <w:bCs/>
                <w:sz w:val="24"/>
                <w:szCs w:val="24"/>
              </w:rPr>
              <w:t>недоступн</w:t>
            </w:r>
            <w:r w:rsidRPr="00E42F0E">
              <w:rPr>
                <w:rFonts w:ascii="Times New Roman" w:hAnsi="Times New Roman" w:cs="Times New Roman"/>
                <w:bCs/>
                <w:sz w:val="24"/>
                <w:szCs w:val="24"/>
              </w:rPr>
              <w:t xml:space="preserve">ом </w:t>
            </w:r>
            <w:r w:rsidR="00F0785C" w:rsidRPr="00E42F0E">
              <w:rPr>
                <w:rFonts w:ascii="Times New Roman" w:hAnsi="Times New Roman" w:cs="Times New Roman"/>
                <w:bCs/>
                <w:sz w:val="24"/>
                <w:szCs w:val="24"/>
              </w:rPr>
              <w:t xml:space="preserve">для </w:t>
            </w:r>
            <w:r w:rsidR="00F0785C" w:rsidRPr="00E42F0E">
              <w:rPr>
                <w:rFonts w:ascii="Times New Roman" w:hAnsi="Times New Roman" w:cs="Times New Roman"/>
                <w:bCs/>
                <w:sz w:val="24"/>
                <w:szCs w:val="24"/>
              </w:rPr>
              <w:lastRenderedPageBreak/>
              <w:t>редактирования</w:t>
            </w:r>
            <w:r w:rsidRPr="00E42F0E">
              <w:rPr>
                <w:rFonts w:ascii="Times New Roman" w:hAnsi="Times New Roman" w:cs="Times New Roman"/>
                <w:bCs/>
                <w:sz w:val="24"/>
                <w:szCs w:val="24"/>
              </w:rPr>
              <w:t xml:space="preserve"> формате</w:t>
            </w:r>
            <w:r w:rsidR="00F0785C" w:rsidRPr="00E42F0E">
              <w:rPr>
                <w:rFonts w:ascii="Times New Roman" w:hAnsi="Times New Roman" w:cs="Times New Roman"/>
                <w:bCs/>
                <w:sz w:val="24"/>
                <w:szCs w:val="24"/>
              </w:rPr>
              <w:t>.</w:t>
            </w:r>
          </w:p>
          <w:p w14:paraId="048CE370" w14:textId="77777777" w:rsidR="00F0785C" w:rsidRPr="00E42F0E" w:rsidRDefault="00F0785C" w:rsidP="00F0785C">
            <w:pPr>
              <w:jc w:val="both"/>
              <w:rPr>
                <w:rFonts w:ascii="Times New Roman" w:hAnsi="Times New Roman" w:cs="Times New Roman"/>
                <w:bCs/>
                <w:sz w:val="24"/>
                <w:szCs w:val="24"/>
              </w:rPr>
            </w:pPr>
            <w:r w:rsidRPr="00E42F0E">
              <w:rPr>
                <w:rFonts w:ascii="Times New Roman" w:hAnsi="Times New Roman" w:cs="Times New Roman"/>
                <w:bCs/>
                <w:sz w:val="24"/>
                <w:szCs w:val="24"/>
              </w:rPr>
              <w:t xml:space="preserve">По окончании редактирования перед сохранением </w:t>
            </w:r>
            <w:r w:rsidR="00C813D7" w:rsidRPr="00E42F0E">
              <w:rPr>
                <w:rFonts w:ascii="Times New Roman" w:hAnsi="Times New Roman" w:cs="Times New Roman"/>
                <w:sz w:val="24"/>
                <w:szCs w:val="24"/>
              </w:rPr>
              <w:t>автоперевода</w:t>
            </w:r>
            <w:r w:rsidR="00F462BE" w:rsidRPr="00E42F0E">
              <w:rPr>
                <w:rFonts w:ascii="Times New Roman" w:hAnsi="Times New Roman" w:cs="Times New Roman"/>
                <w:bCs/>
                <w:sz w:val="24"/>
                <w:szCs w:val="24"/>
              </w:rPr>
              <w:t xml:space="preserve"> </w:t>
            </w:r>
            <w:r w:rsidRPr="00E42F0E">
              <w:rPr>
                <w:rFonts w:ascii="Times New Roman" w:hAnsi="Times New Roman" w:cs="Times New Roman"/>
                <w:bCs/>
                <w:sz w:val="24"/>
                <w:szCs w:val="24"/>
              </w:rPr>
              <w:t>обеспечить возможность е</w:t>
            </w:r>
            <w:r w:rsidR="00C813D7" w:rsidRPr="00E42F0E">
              <w:rPr>
                <w:rFonts w:ascii="Times New Roman" w:hAnsi="Times New Roman" w:cs="Times New Roman"/>
                <w:bCs/>
                <w:sz w:val="24"/>
                <w:szCs w:val="24"/>
              </w:rPr>
              <w:t>го</w:t>
            </w:r>
            <w:r w:rsidR="00A93EDF" w:rsidRPr="00E42F0E">
              <w:rPr>
                <w:rFonts w:ascii="Times New Roman" w:hAnsi="Times New Roman" w:cs="Times New Roman"/>
                <w:bCs/>
                <w:sz w:val="24"/>
                <w:szCs w:val="24"/>
              </w:rPr>
              <w:t xml:space="preserve"> визуальной проверки и</w:t>
            </w:r>
            <w:r w:rsidRPr="00E42F0E">
              <w:rPr>
                <w:rFonts w:ascii="Times New Roman" w:hAnsi="Times New Roman" w:cs="Times New Roman"/>
                <w:bCs/>
                <w:sz w:val="24"/>
                <w:szCs w:val="24"/>
              </w:rPr>
              <w:t xml:space="preserve"> подтверждения путем отображения всех реквизитов сделки на отдельном экране.</w:t>
            </w:r>
          </w:p>
          <w:p w14:paraId="2BFDF4BD" w14:textId="77777777" w:rsidR="00F0785C" w:rsidRPr="00E42F0E" w:rsidRDefault="00F0785C" w:rsidP="0099088C">
            <w:pPr>
              <w:jc w:val="both"/>
              <w:rPr>
                <w:rFonts w:ascii="Times New Roman" w:hAnsi="Times New Roman" w:cs="Times New Roman"/>
                <w:bCs/>
                <w:i/>
                <w:sz w:val="24"/>
                <w:szCs w:val="24"/>
              </w:rPr>
            </w:pPr>
            <w:r w:rsidRPr="00E42F0E">
              <w:rPr>
                <w:rFonts w:ascii="Times New Roman" w:hAnsi="Times New Roman" w:cs="Times New Roman"/>
                <w:bCs/>
                <w:sz w:val="24"/>
                <w:szCs w:val="24"/>
              </w:rPr>
              <w:t xml:space="preserve">На данном экране </w:t>
            </w:r>
            <w:r w:rsidR="00A93EDF" w:rsidRPr="00E42F0E">
              <w:rPr>
                <w:rFonts w:ascii="Times New Roman" w:hAnsi="Times New Roman" w:cs="Times New Roman"/>
                <w:bCs/>
                <w:sz w:val="24"/>
                <w:szCs w:val="24"/>
              </w:rPr>
              <w:t xml:space="preserve">должен </w:t>
            </w:r>
            <w:r w:rsidRPr="00E42F0E">
              <w:rPr>
                <w:rFonts w:ascii="Times New Roman" w:hAnsi="Times New Roman" w:cs="Times New Roman"/>
                <w:bCs/>
                <w:sz w:val="24"/>
                <w:szCs w:val="24"/>
              </w:rPr>
              <w:t>располагат</w:t>
            </w:r>
            <w:r w:rsidR="00A93EDF" w:rsidRPr="00E42F0E">
              <w:rPr>
                <w:rFonts w:ascii="Times New Roman" w:hAnsi="Times New Roman" w:cs="Times New Roman"/>
                <w:bCs/>
                <w:sz w:val="24"/>
                <w:szCs w:val="24"/>
              </w:rPr>
              <w:t>ь</w:t>
            </w:r>
            <w:r w:rsidRPr="00E42F0E">
              <w:rPr>
                <w:rFonts w:ascii="Times New Roman" w:hAnsi="Times New Roman" w:cs="Times New Roman"/>
                <w:bCs/>
                <w:sz w:val="24"/>
                <w:szCs w:val="24"/>
              </w:rPr>
              <w:t>ся также</w:t>
            </w:r>
            <w:r w:rsidR="00A91E89" w:rsidRPr="00E42F0E">
              <w:rPr>
                <w:rFonts w:ascii="Times New Roman" w:hAnsi="Times New Roman" w:cs="Times New Roman"/>
                <w:bCs/>
                <w:sz w:val="24"/>
                <w:szCs w:val="24"/>
              </w:rPr>
              <w:t xml:space="preserve"> элемент экрана </w:t>
            </w:r>
            <w:r w:rsidR="00A93EDF" w:rsidRPr="00E42F0E">
              <w:rPr>
                <w:rFonts w:ascii="Times New Roman" w:hAnsi="Times New Roman" w:cs="Times New Roman"/>
                <w:bCs/>
                <w:sz w:val="24"/>
                <w:szCs w:val="24"/>
              </w:rPr>
              <w:t>(</w:t>
            </w:r>
            <w:r w:rsidRPr="00E42F0E">
              <w:rPr>
                <w:rFonts w:ascii="Times New Roman" w:hAnsi="Times New Roman" w:cs="Times New Roman"/>
                <w:bCs/>
                <w:sz w:val="24"/>
                <w:szCs w:val="24"/>
              </w:rPr>
              <w:t>кнопка</w:t>
            </w:r>
            <w:r w:rsidR="0099088C" w:rsidRPr="00E42F0E">
              <w:rPr>
                <w:rFonts w:ascii="Times New Roman" w:hAnsi="Times New Roman" w:cs="Times New Roman"/>
                <w:bCs/>
                <w:sz w:val="24"/>
                <w:szCs w:val="24"/>
              </w:rPr>
              <w:t>,</w:t>
            </w:r>
            <w:r w:rsidRPr="00E42F0E">
              <w:rPr>
                <w:rFonts w:ascii="Times New Roman" w:hAnsi="Times New Roman" w:cs="Times New Roman"/>
                <w:bCs/>
                <w:sz w:val="24"/>
                <w:szCs w:val="24"/>
              </w:rPr>
              <w:t xml:space="preserve"> </w:t>
            </w:r>
            <w:r w:rsidR="00A93EDF" w:rsidRPr="00E42F0E">
              <w:rPr>
                <w:rFonts w:ascii="Times New Roman" w:hAnsi="Times New Roman" w:cs="Times New Roman"/>
                <w:bCs/>
                <w:sz w:val="24"/>
                <w:szCs w:val="24"/>
              </w:rPr>
              <w:t>чек-бокс</w:t>
            </w:r>
            <w:r w:rsidR="0099088C" w:rsidRPr="00E42F0E">
              <w:rPr>
                <w:rFonts w:ascii="Times New Roman" w:hAnsi="Times New Roman" w:cs="Times New Roman"/>
                <w:bCs/>
                <w:sz w:val="24"/>
                <w:szCs w:val="24"/>
              </w:rPr>
              <w:t xml:space="preserve"> или слайдер</w:t>
            </w:r>
            <w:r w:rsidR="00A93EDF" w:rsidRPr="00E42F0E">
              <w:rPr>
                <w:rFonts w:ascii="Times New Roman" w:hAnsi="Times New Roman" w:cs="Times New Roman"/>
                <w:bCs/>
                <w:sz w:val="24"/>
                <w:szCs w:val="24"/>
              </w:rPr>
              <w:t>)</w:t>
            </w:r>
            <w:r w:rsidRPr="00E42F0E">
              <w:rPr>
                <w:rFonts w:ascii="Times New Roman" w:hAnsi="Times New Roman" w:cs="Times New Roman"/>
                <w:bCs/>
                <w:sz w:val="24"/>
                <w:szCs w:val="24"/>
              </w:rPr>
              <w:t xml:space="preserve">, активация которого позволяет подтвердить согласие </w:t>
            </w:r>
            <w:r w:rsidR="00A93EDF" w:rsidRPr="00E42F0E">
              <w:rPr>
                <w:rFonts w:ascii="Times New Roman" w:hAnsi="Times New Roman" w:cs="Times New Roman"/>
                <w:bCs/>
                <w:sz w:val="24"/>
                <w:szCs w:val="24"/>
              </w:rPr>
              <w:t>пользователя</w:t>
            </w:r>
            <w:r w:rsidRPr="00E42F0E">
              <w:rPr>
                <w:rFonts w:ascii="Times New Roman" w:hAnsi="Times New Roman" w:cs="Times New Roman"/>
                <w:bCs/>
                <w:sz w:val="24"/>
                <w:szCs w:val="24"/>
              </w:rPr>
              <w:t xml:space="preserve"> </w:t>
            </w:r>
            <w:r w:rsidR="00BC2D62" w:rsidRPr="00E42F0E">
              <w:rPr>
                <w:rFonts w:ascii="Times New Roman" w:hAnsi="Times New Roman" w:cs="Times New Roman"/>
                <w:bCs/>
                <w:sz w:val="24"/>
                <w:szCs w:val="24"/>
              </w:rPr>
              <w:t>платформы</w:t>
            </w:r>
            <w:r w:rsidR="008651A5" w:rsidRPr="00E42F0E">
              <w:rPr>
                <w:rFonts w:ascii="Times New Roman" w:hAnsi="Times New Roman" w:cs="Times New Roman"/>
                <w:bCs/>
                <w:sz w:val="24"/>
                <w:szCs w:val="24"/>
              </w:rPr>
              <w:t xml:space="preserve"> </w:t>
            </w:r>
            <w:r w:rsidRPr="00E42F0E">
              <w:rPr>
                <w:rFonts w:ascii="Times New Roman" w:hAnsi="Times New Roman" w:cs="Times New Roman"/>
                <w:bCs/>
                <w:sz w:val="24"/>
                <w:szCs w:val="24"/>
              </w:rPr>
              <w:t>с данными реквизитами</w:t>
            </w:r>
            <w:r w:rsidR="00A93EDF" w:rsidRPr="00E42F0E">
              <w:rPr>
                <w:rFonts w:ascii="Times New Roman" w:hAnsi="Times New Roman" w:cs="Times New Roman"/>
                <w:bCs/>
                <w:sz w:val="24"/>
                <w:szCs w:val="24"/>
              </w:rPr>
              <w:t>.</w:t>
            </w:r>
          </w:p>
        </w:tc>
      </w:tr>
      <w:tr w:rsidR="00F0785C" w:rsidRPr="00E42F0E" w14:paraId="76F867EB" w14:textId="77777777" w:rsidTr="005663AC">
        <w:tc>
          <w:tcPr>
            <w:tcW w:w="2235" w:type="dxa"/>
            <w:tcBorders>
              <w:top w:val="single" w:sz="4" w:space="0" w:color="auto"/>
              <w:left w:val="single" w:sz="4" w:space="0" w:color="auto"/>
              <w:bottom w:val="single" w:sz="4" w:space="0" w:color="auto"/>
              <w:right w:val="single" w:sz="4" w:space="0" w:color="auto"/>
            </w:tcBorders>
            <w:shd w:val="clear" w:color="auto" w:fill="auto"/>
          </w:tcPr>
          <w:p w14:paraId="26DB2A8E" w14:textId="77777777" w:rsidR="00F0785C" w:rsidRPr="00E42F0E" w:rsidRDefault="00F0785C" w:rsidP="0077227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9.</w:t>
            </w:r>
            <w:r w:rsidR="00772277" w:rsidRPr="00E42F0E">
              <w:rPr>
                <w:rFonts w:ascii="Times New Roman" w:eastAsia="Times New Roman" w:hAnsi="Times New Roman" w:cs="Times New Roman"/>
                <w:b/>
                <w:sz w:val="24"/>
                <w:szCs w:val="24"/>
                <w:lang w:eastAsia="ru-RU"/>
              </w:rPr>
              <w:t>1</w:t>
            </w:r>
            <w:r w:rsidR="00675578" w:rsidRPr="00E42F0E">
              <w:rPr>
                <w:rFonts w:ascii="Times New Roman" w:eastAsia="Times New Roman" w:hAnsi="Times New Roman" w:cs="Times New Roman"/>
                <w:b/>
                <w:sz w:val="24"/>
                <w:szCs w:val="24"/>
                <w:lang w:eastAsia="ru-RU"/>
              </w:rPr>
              <w:t>2</w:t>
            </w:r>
            <w:r w:rsidRPr="00E42F0E">
              <w:rPr>
                <w:rFonts w:ascii="Times New Roman" w:eastAsia="Times New Roman" w:hAnsi="Times New Roman" w:cs="Times New Roman"/>
                <w:b/>
                <w:sz w:val="24"/>
                <w:szCs w:val="24"/>
                <w:lang w:eastAsia="ru-RU"/>
              </w:rPr>
              <w:t>]</w:t>
            </w:r>
          </w:p>
        </w:tc>
        <w:tc>
          <w:tcPr>
            <w:tcW w:w="8141" w:type="dxa"/>
            <w:tcBorders>
              <w:top w:val="single" w:sz="4" w:space="0" w:color="auto"/>
              <w:left w:val="single" w:sz="4" w:space="0" w:color="auto"/>
              <w:bottom w:val="single" w:sz="4" w:space="0" w:color="auto"/>
              <w:right w:val="single" w:sz="4" w:space="0" w:color="auto"/>
            </w:tcBorders>
            <w:shd w:val="clear" w:color="auto" w:fill="auto"/>
          </w:tcPr>
          <w:p w14:paraId="40FC5FAE" w14:textId="2F493F52" w:rsidR="00F0785C" w:rsidRPr="00E42F0E" w:rsidRDefault="00F0785C" w:rsidP="00F0785C">
            <w:pPr>
              <w:spacing w:before="120"/>
              <w:jc w:val="both"/>
              <w:rPr>
                <w:rFonts w:ascii="Times New Roman" w:hAnsi="Times New Roman" w:cs="Times New Roman"/>
                <w:bCs/>
                <w:sz w:val="24"/>
                <w:szCs w:val="24"/>
              </w:rPr>
            </w:pPr>
            <w:r w:rsidRPr="00E42F0E">
              <w:rPr>
                <w:rFonts w:ascii="Times New Roman" w:hAnsi="Times New Roman" w:cs="Times New Roman"/>
                <w:bCs/>
                <w:sz w:val="24"/>
                <w:szCs w:val="24"/>
              </w:rPr>
              <w:t xml:space="preserve">При активации на всплывающем окне </w:t>
            </w:r>
            <w:r w:rsidR="00A91E89" w:rsidRPr="00E42F0E">
              <w:rPr>
                <w:rFonts w:ascii="Times New Roman" w:hAnsi="Times New Roman" w:cs="Times New Roman"/>
                <w:bCs/>
                <w:sz w:val="24"/>
                <w:szCs w:val="24"/>
              </w:rPr>
              <w:t xml:space="preserve">элемента экрана с надписью </w:t>
            </w:r>
            <w:r w:rsidRPr="00E42F0E">
              <w:rPr>
                <w:rFonts w:ascii="Times New Roman" w:hAnsi="Times New Roman" w:cs="Times New Roman"/>
                <w:bCs/>
                <w:sz w:val="24"/>
                <w:szCs w:val="24"/>
              </w:rPr>
              <w:t>«</w:t>
            </w:r>
            <w:r w:rsidRPr="00E42F0E">
              <w:rPr>
                <w:rFonts w:ascii="Times New Roman" w:hAnsi="Times New Roman" w:cs="Times New Roman"/>
                <w:bCs/>
                <w:i/>
                <w:sz w:val="24"/>
                <w:szCs w:val="24"/>
              </w:rPr>
              <w:t>отменить»</w:t>
            </w:r>
            <w:r w:rsidRPr="00E42F0E">
              <w:rPr>
                <w:rFonts w:ascii="Times New Roman" w:hAnsi="Times New Roman" w:cs="Times New Roman"/>
                <w:bCs/>
                <w:sz w:val="24"/>
                <w:szCs w:val="24"/>
              </w:rPr>
              <w:t xml:space="preserve"> отобразить на отдельном экране/всплывающем окне предупреждение о дальнейшей невозможности </w:t>
            </w:r>
            <w:r w:rsidR="00F462BE" w:rsidRPr="00E42F0E">
              <w:rPr>
                <w:rFonts w:ascii="Times New Roman" w:hAnsi="Times New Roman" w:cs="Times New Roman"/>
                <w:bCs/>
                <w:sz w:val="24"/>
                <w:szCs w:val="24"/>
              </w:rPr>
              <w:t>ис</w:t>
            </w:r>
            <w:r w:rsidRPr="00E42F0E">
              <w:rPr>
                <w:rFonts w:ascii="Times New Roman" w:hAnsi="Times New Roman" w:cs="Times New Roman"/>
                <w:bCs/>
                <w:sz w:val="24"/>
                <w:szCs w:val="24"/>
              </w:rPr>
              <w:t xml:space="preserve">полнения </w:t>
            </w:r>
            <w:r w:rsidR="00C813D7" w:rsidRPr="00E42F0E">
              <w:rPr>
                <w:rFonts w:ascii="Times New Roman" w:hAnsi="Times New Roman" w:cs="Times New Roman"/>
                <w:sz w:val="24"/>
                <w:szCs w:val="24"/>
              </w:rPr>
              <w:t>автоперевода</w:t>
            </w:r>
            <w:r w:rsidRPr="00E42F0E">
              <w:rPr>
                <w:rFonts w:ascii="Times New Roman" w:hAnsi="Times New Roman" w:cs="Times New Roman"/>
                <w:bCs/>
                <w:sz w:val="24"/>
                <w:szCs w:val="24"/>
              </w:rPr>
              <w:t xml:space="preserve">. </w:t>
            </w:r>
            <w:r w:rsidR="004C396D">
              <w:rPr>
                <w:rFonts w:ascii="Times New Roman" w:hAnsi="Times New Roman" w:cs="Times New Roman"/>
                <w:bCs/>
                <w:sz w:val="24"/>
                <w:szCs w:val="24"/>
              </w:rPr>
              <w:br/>
            </w:r>
            <w:r w:rsidRPr="00E42F0E">
              <w:rPr>
                <w:rFonts w:ascii="Times New Roman" w:hAnsi="Times New Roman" w:cs="Times New Roman"/>
                <w:bCs/>
                <w:sz w:val="24"/>
                <w:szCs w:val="24"/>
              </w:rPr>
              <w:t>На данном экране/всплывающем окне отобразить также кнопку</w:t>
            </w:r>
            <w:r w:rsidR="0099088C" w:rsidRPr="00E42F0E">
              <w:rPr>
                <w:rFonts w:ascii="Times New Roman" w:hAnsi="Times New Roman" w:cs="Times New Roman"/>
                <w:bCs/>
                <w:sz w:val="24"/>
                <w:szCs w:val="24"/>
              </w:rPr>
              <w:t>,</w:t>
            </w:r>
            <w:r w:rsidRPr="00E42F0E">
              <w:rPr>
                <w:rFonts w:ascii="Times New Roman" w:hAnsi="Times New Roman" w:cs="Times New Roman"/>
                <w:bCs/>
                <w:sz w:val="24"/>
                <w:szCs w:val="24"/>
              </w:rPr>
              <w:t xml:space="preserve"> </w:t>
            </w:r>
            <w:r w:rsidR="008D2B42" w:rsidRPr="00E42F0E">
              <w:rPr>
                <w:rFonts w:ascii="Times New Roman" w:hAnsi="Times New Roman" w:cs="Times New Roman"/>
                <w:bCs/>
                <w:sz w:val="24"/>
                <w:szCs w:val="24"/>
              </w:rPr>
              <w:t>чек-бокс</w:t>
            </w:r>
            <w:r w:rsidR="0099088C" w:rsidRPr="00E42F0E">
              <w:rPr>
                <w:rFonts w:ascii="Times New Roman" w:hAnsi="Times New Roman" w:cs="Times New Roman"/>
                <w:bCs/>
                <w:sz w:val="24"/>
                <w:szCs w:val="24"/>
              </w:rPr>
              <w:t xml:space="preserve"> или слайдер</w:t>
            </w:r>
            <w:r w:rsidRPr="00E42F0E">
              <w:rPr>
                <w:rFonts w:ascii="Times New Roman" w:hAnsi="Times New Roman" w:cs="Times New Roman"/>
                <w:bCs/>
                <w:sz w:val="24"/>
                <w:szCs w:val="24"/>
              </w:rPr>
              <w:t xml:space="preserve">, позволяющий подтвердить согласие </w:t>
            </w:r>
            <w:r w:rsidR="008D2B42" w:rsidRPr="00E42F0E">
              <w:rPr>
                <w:rFonts w:ascii="Times New Roman" w:hAnsi="Times New Roman" w:cs="Times New Roman"/>
                <w:bCs/>
                <w:sz w:val="24"/>
                <w:szCs w:val="24"/>
              </w:rPr>
              <w:t>пользователя</w:t>
            </w:r>
            <w:r w:rsidRPr="00E42F0E">
              <w:rPr>
                <w:rFonts w:ascii="Times New Roman" w:hAnsi="Times New Roman" w:cs="Times New Roman"/>
                <w:bCs/>
                <w:sz w:val="24"/>
                <w:szCs w:val="24"/>
              </w:rPr>
              <w:t xml:space="preserve"> </w:t>
            </w:r>
            <w:r w:rsidR="00BC2D62" w:rsidRPr="00E42F0E">
              <w:rPr>
                <w:rFonts w:ascii="Times New Roman" w:hAnsi="Times New Roman" w:cs="Times New Roman"/>
                <w:bCs/>
                <w:sz w:val="24"/>
                <w:szCs w:val="24"/>
              </w:rPr>
              <w:t>платформы</w:t>
            </w:r>
            <w:r w:rsidR="008651A5" w:rsidRPr="00E42F0E">
              <w:rPr>
                <w:rFonts w:ascii="Times New Roman" w:hAnsi="Times New Roman" w:cs="Times New Roman"/>
                <w:bCs/>
                <w:sz w:val="24"/>
                <w:szCs w:val="24"/>
              </w:rPr>
              <w:t xml:space="preserve"> </w:t>
            </w:r>
            <w:r w:rsidR="004C396D">
              <w:rPr>
                <w:rFonts w:ascii="Times New Roman" w:hAnsi="Times New Roman" w:cs="Times New Roman"/>
                <w:bCs/>
                <w:sz w:val="24"/>
                <w:szCs w:val="24"/>
              </w:rPr>
              <w:br/>
            </w:r>
            <w:r w:rsidRPr="00E42F0E">
              <w:rPr>
                <w:rFonts w:ascii="Times New Roman" w:hAnsi="Times New Roman" w:cs="Times New Roman"/>
                <w:bCs/>
                <w:sz w:val="24"/>
                <w:szCs w:val="24"/>
              </w:rPr>
              <w:t>с предупреждением.</w:t>
            </w:r>
          </w:p>
          <w:p w14:paraId="2CEF64BD" w14:textId="77777777" w:rsidR="00F0785C" w:rsidRPr="00E42F0E" w:rsidRDefault="00F0785C" w:rsidP="00F0785C">
            <w:pPr>
              <w:jc w:val="both"/>
              <w:rPr>
                <w:rFonts w:ascii="Times New Roman" w:hAnsi="Times New Roman" w:cs="Times New Roman"/>
                <w:bCs/>
                <w:sz w:val="24"/>
                <w:szCs w:val="24"/>
              </w:rPr>
            </w:pPr>
            <w:r w:rsidRPr="00E42F0E">
              <w:rPr>
                <w:rFonts w:ascii="Times New Roman" w:hAnsi="Times New Roman" w:cs="Times New Roman"/>
                <w:bCs/>
                <w:sz w:val="24"/>
                <w:szCs w:val="24"/>
              </w:rPr>
              <w:t xml:space="preserve">После получения данного согласия в строке списка отображается </w:t>
            </w:r>
            <w:r w:rsidRPr="00E42F0E">
              <w:rPr>
                <w:rFonts w:ascii="Times New Roman" w:hAnsi="Times New Roman" w:cs="Times New Roman"/>
                <w:bCs/>
                <w:sz w:val="24"/>
                <w:szCs w:val="24"/>
              </w:rPr>
              <w:br/>
              <w:t xml:space="preserve">статус – </w:t>
            </w:r>
            <w:r w:rsidRPr="00E42F0E">
              <w:rPr>
                <w:rFonts w:ascii="Times New Roman" w:hAnsi="Times New Roman" w:cs="Times New Roman"/>
                <w:bCs/>
                <w:i/>
                <w:sz w:val="24"/>
                <w:szCs w:val="24"/>
              </w:rPr>
              <w:t>отменен</w:t>
            </w:r>
            <w:r w:rsidR="008D2B42" w:rsidRPr="00E42F0E">
              <w:rPr>
                <w:rFonts w:ascii="Times New Roman" w:hAnsi="Times New Roman" w:cs="Times New Roman"/>
                <w:bCs/>
                <w:i/>
                <w:sz w:val="24"/>
                <w:szCs w:val="24"/>
              </w:rPr>
              <w:t>.</w:t>
            </w:r>
          </w:p>
        </w:tc>
      </w:tr>
    </w:tbl>
    <w:p w14:paraId="32B7AA98" w14:textId="77777777" w:rsidR="00745279" w:rsidRPr="00E42F0E" w:rsidRDefault="00745279">
      <w:pPr>
        <w:rPr>
          <w:rFonts w:ascii="Times New Roman" w:eastAsia="Times New Roman" w:hAnsi="Times New Roman" w:cs="Times New Roman"/>
          <w:b/>
          <w:bCs/>
          <w:kern w:val="32"/>
          <w:sz w:val="28"/>
          <w:szCs w:val="32"/>
          <w:lang w:eastAsia="ru-RU"/>
        </w:rPr>
      </w:pPr>
      <w:r w:rsidRPr="00E42F0E">
        <w:br w:type="page"/>
      </w:r>
    </w:p>
    <w:p w14:paraId="4B184563" w14:textId="57288D85" w:rsidR="00E25C14" w:rsidRPr="00E42F0E" w:rsidRDefault="00E25C14" w:rsidP="00C1364D">
      <w:pPr>
        <w:pStyle w:val="NSPC-Header1"/>
        <w:ind w:left="0" w:firstLine="567"/>
        <w:jc w:val="both"/>
      </w:pPr>
      <w:bookmarkStart w:id="219" w:name="_Toc112415536"/>
      <w:bookmarkStart w:id="220" w:name="_Toc150864933"/>
      <w:bookmarkStart w:id="221" w:name="_Toc182297497"/>
      <w:r w:rsidRPr="00E42F0E">
        <w:lastRenderedPageBreak/>
        <w:t xml:space="preserve">Информационные уведомления по операциям с </w:t>
      </w:r>
      <w:r w:rsidR="00C1364D" w:rsidRPr="00C1364D">
        <w:t>цифровыми рублями</w:t>
      </w:r>
      <w:bookmarkEnd w:id="219"/>
      <w:bookmarkEnd w:id="220"/>
      <w:r w:rsidR="00AB3F7C" w:rsidRPr="00E42F0E">
        <w:t xml:space="preserve"> (ФЛ)</w:t>
      </w:r>
      <w:bookmarkEnd w:id="221"/>
    </w:p>
    <w:p w14:paraId="7D2ABB55" w14:textId="77777777" w:rsidR="00BC5A82" w:rsidRPr="00E42F0E" w:rsidRDefault="005C6C70" w:rsidP="00BC5A82">
      <w:pPr>
        <w:pStyle w:val="NSPK-Text"/>
      </w:pPr>
      <w:r w:rsidRPr="00E42F0E">
        <w:t>П</w:t>
      </w:r>
      <w:r w:rsidR="00B61CEB" w:rsidRPr="00E42F0E">
        <w:t>ользовательский интерфейс (</w:t>
      </w:r>
      <w:r w:rsidR="00BC5A82" w:rsidRPr="00E42F0E">
        <w:t>UI</w:t>
      </w:r>
      <w:r w:rsidR="00B61CEB" w:rsidRPr="00E42F0E">
        <w:t xml:space="preserve">) </w:t>
      </w:r>
      <w:r w:rsidR="00244AE7" w:rsidRPr="00E42F0E">
        <w:t>п</w:t>
      </w:r>
      <w:r w:rsidR="00AF004A" w:rsidRPr="00E42F0E">
        <w:t xml:space="preserve">риложения </w:t>
      </w:r>
      <w:r w:rsidR="0098673E" w:rsidRPr="00E42F0E">
        <w:rPr>
          <w:color w:val="000000"/>
        </w:rPr>
        <w:t>к</w:t>
      </w:r>
      <w:r w:rsidR="00271659" w:rsidRPr="00E42F0E">
        <w:rPr>
          <w:color w:val="000000"/>
        </w:rPr>
        <w:t>лиента</w:t>
      </w:r>
      <w:r w:rsidR="00F91873" w:rsidRPr="00E42F0E">
        <w:rPr>
          <w:color w:val="000000"/>
        </w:rPr>
        <w:t xml:space="preserve"> </w:t>
      </w:r>
      <w:r w:rsidR="0098673E" w:rsidRPr="00E42F0E">
        <w:rPr>
          <w:color w:val="000000"/>
        </w:rPr>
        <w:t xml:space="preserve">для </w:t>
      </w:r>
      <w:r w:rsidR="00F91873" w:rsidRPr="00E42F0E">
        <w:rPr>
          <w:color w:val="000000"/>
        </w:rPr>
        <w:t xml:space="preserve">пользователей </w:t>
      </w:r>
      <w:r w:rsidR="00EB525C" w:rsidRPr="00E42F0E">
        <w:rPr>
          <w:color w:val="000000"/>
        </w:rPr>
        <w:t>платформы</w:t>
      </w:r>
      <w:r w:rsidR="0098673E" w:rsidRPr="00E42F0E">
        <w:rPr>
          <w:color w:val="000000"/>
        </w:rPr>
        <w:t xml:space="preserve"> </w:t>
      </w:r>
      <w:r w:rsidR="008F0C76" w:rsidRPr="00E42F0E">
        <w:rPr>
          <w:color w:val="000000"/>
        </w:rPr>
        <w:t xml:space="preserve">- </w:t>
      </w:r>
      <w:r w:rsidR="00F91873" w:rsidRPr="00E42F0E">
        <w:rPr>
          <w:color w:val="000000"/>
        </w:rPr>
        <w:t xml:space="preserve">ФЛ </w:t>
      </w:r>
      <w:r w:rsidR="00BC5A82" w:rsidRPr="00E42F0E">
        <w:t>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BC5A82" w:rsidRPr="00E42F0E" w14:paraId="246BC53B" w14:textId="77777777" w:rsidTr="005D1DD9">
        <w:trPr>
          <w:jc w:val="center"/>
        </w:trPr>
        <w:tc>
          <w:tcPr>
            <w:tcW w:w="2268" w:type="dxa"/>
            <w:tcBorders>
              <w:top w:val="single" w:sz="4" w:space="0" w:color="auto"/>
              <w:left w:val="single" w:sz="4" w:space="0" w:color="auto"/>
              <w:bottom w:val="single" w:sz="4" w:space="0" w:color="auto"/>
              <w:right w:val="single" w:sz="4" w:space="0" w:color="auto"/>
            </w:tcBorders>
            <w:hideMark/>
          </w:tcPr>
          <w:p w14:paraId="6B6199F2" w14:textId="77777777" w:rsidR="00BC5A82" w:rsidRPr="00E42F0E" w:rsidRDefault="00BC5A82" w:rsidP="00FE119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C87AD0" w:rsidRPr="00E42F0E">
              <w:rPr>
                <w:rFonts w:ascii="Times New Roman" w:eastAsia="Times New Roman" w:hAnsi="Times New Roman" w:cs="Times New Roman"/>
                <w:b/>
                <w:sz w:val="24"/>
                <w:szCs w:val="24"/>
                <w:lang w:eastAsia="ru-RU"/>
              </w:rPr>
              <w:t>10</w:t>
            </w:r>
            <w:r w:rsidR="007F2889" w:rsidRPr="00E42F0E">
              <w:rPr>
                <w:rFonts w:ascii="Times New Roman" w:eastAsia="Times New Roman" w:hAnsi="Times New Roman" w:cs="Times New Roman"/>
                <w:b/>
                <w:sz w:val="24"/>
                <w:szCs w:val="24"/>
                <w:lang w:val="en-US" w:eastAsia="ru-RU"/>
              </w:rPr>
              <w:t>.1</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hideMark/>
          </w:tcPr>
          <w:p w14:paraId="1A5BD2AD" w14:textId="77777777" w:rsidR="002B37DB" w:rsidRPr="00E42F0E" w:rsidRDefault="002B37DB" w:rsidP="00FE119F">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Проинформировать</w:t>
            </w:r>
            <w:r w:rsidR="00F91873" w:rsidRPr="00E42F0E">
              <w:rPr>
                <w:rFonts w:ascii="Times New Roman" w:eastAsia="Times New Roman" w:hAnsi="Times New Roman" w:cs="Times New Roman"/>
                <w:color w:val="000000" w:themeColor="text1"/>
                <w:sz w:val="24"/>
                <w:szCs w:val="24"/>
                <w:lang w:eastAsia="ru-RU"/>
              </w:rPr>
              <w:t xml:space="preserve"> пользователя</w:t>
            </w:r>
            <w:r w:rsidR="0098673E" w:rsidRPr="00E42F0E">
              <w:rPr>
                <w:rFonts w:ascii="Times New Roman" w:eastAsia="Times New Roman" w:hAnsi="Times New Roman" w:cs="Times New Roman"/>
                <w:color w:val="000000" w:themeColor="text1"/>
                <w:sz w:val="24"/>
                <w:szCs w:val="24"/>
                <w:lang w:eastAsia="ru-RU"/>
              </w:rPr>
              <w:t xml:space="preserve"> </w:t>
            </w:r>
            <w:r w:rsidR="00EB525C" w:rsidRPr="00E42F0E">
              <w:rPr>
                <w:rFonts w:ascii="Times New Roman" w:eastAsia="Times New Roman" w:hAnsi="Times New Roman" w:cs="Times New Roman"/>
                <w:color w:val="000000" w:themeColor="text1"/>
                <w:sz w:val="24"/>
                <w:szCs w:val="24"/>
                <w:lang w:eastAsia="ru-RU"/>
              </w:rPr>
              <w:t>платформы</w:t>
            </w:r>
            <w:r w:rsidR="00F91873" w:rsidRPr="00E42F0E">
              <w:rPr>
                <w:rFonts w:ascii="Times New Roman" w:eastAsia="Times New Roman" w:hAnsi="Times New Roman" w:cs="Times New Roman"/>
                <w:color w:val="000000" w:themeColor="text1"/>
                <w:sz w:val="24"/>
                <w:szCs w:val="24"/>
                <w:lang w:eastAsia="ru-RU"/>
              </w:rPr>
              <w:t>,</w:t>
            </w:r>
            <w:r w:rsidRPr="00E42F0E">
              <w:rPr>
                <w:rFonts w:ascii="Times New Roman" w:eastAsia="Times New Roman" w:hAnsi="Times New Roman" w:cs="Times New Roman"/>
                <w:color w:val="000000" w:themeColor="text1"/>
                <w:sz w:val="24"/>
                <w:szCs w:val="24"/>
                <w:lang w:eastAsia="ru-RU"/>
              </w:rPr>
              <w:t xml:space="preserve"> </w:t>
            </w:r>
            <w:r w:rsidR="007803C1" w:rsidRPr="00E42F0E">
              <w:rPr>
                <w:rFonts w:ascii="Times New Roman" w:eastAsia="Times New Roman" w:hAnsi="Times New Roman" w:cs="Times New Roman"/>
                <w:color w:val="000000" w:themeColor="text1"/>
                <w:sz w:val="24"/>
                <w:szCs w:val="24"/>
                <w:lang w:eastAsia="ru-RU"/>
              </w:rPr>
              <w:t>как минимум</w:t>
            </w:r>
            <w:r w:rsidR="00F91873"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о следующих </w:t>
            </w:r>
            <w:r w:rsidR="007803C1" w:rsidRPr="00E42F0E">
              <w:rPr>
                <w:rFonts w:ascii="Times New Roman" w:eastAsia="Times New Roman" w:hAnsi="Times New Roman" w:cs="Times New Roman"/>
                <w:color w:val="000000" w:themeColor="text1"/>
                <w:sz w:val="24"/>
                <w:szCs w:val="24"/>
                <w:lang w:eastAsia="ru-RU"/>
              </w:rPr>
              <w:t>событиях</w:t>
            </w:r>
            <w:r w:rsidRPr="00E42F0E">
              <w:rPr>
                <w:rFonts w:ascii="Times New Roman" w:eastAsia="Times New Roman" w:hAnsi="Times New Roman" w:cs="Times New Roman"/>
                <w:color w:val="000000" w:themeColor="text1"/>
                <w:sz w:val="24"/>
                <w:szCs w:val="24"/>
                <w:lang w:eastAsia="ru-RU"/>
              </w:rPr>
              <w:t xml:space="preserve"> </w:t>
            </w:r>
            <w:r w:rsidR="007803C1" w:rsidRPr="00E42F0E">
              <w:rPr>
                <w:rFonts w:ascii="Times New Roman" w:eastAsia="Times New Roman" w:hAnsi="Times New Roman" w:cs="Times New Roman"/>
                <w:color w:val="000000" w:themeColor="text1"/>
                <w:sz w:val="24"/>
                <w:szCs w:val="24"/>
                <w:lang w:eastAsia="ru-RU"/>
              </w:rPr>
              <w:t>на</w:t>
            </w:r>
            <w:r w:rsidRPr="00E42F0E">
              <w:rPr>
                <w:rFonts w:ascii="Times New Roman" w:eastAsia="Times New Roman" w:hAnsi="Times New Roman" w:cs="Times New Roman"/>
                <w:color w:val="000000" w:themeColor="text1"/>
                <w:sz w:val="24"/>
                <w:szCs w:val="24"/>
                <w:lang w:eastAsia="ru-RU"/>
              </w:rPr>
              <w:t xml:space="preserve"> </w:t>
            </w:r>
            <w:r w:rsidR="00EB525C" w:rsidRPr="00E42F0E">
              <w:rPr>
                <w:rFonts w:ascii="Times New Roman" w:eastAsia="Times New Roman" w:hAnsi="Times New Roman" w:cs="Times New Roman"/>
                <w:color w:val="000000" w:themeColor="text1"/>
                <w:sz w:val="24"/>
                <w:szCs w:val="24"/>
                <w:lang w:eastAsia="ru-RU"/>
              </w:rPr>
              <w:t xml:space="preserve">платформе </w:t>
            </w:r>
            <w:r w:rsidR="006754AE" w:rsidRPr="00E42F0E">
              <w:rPr>
                <w:rFonts w:ascii="Times New Roman" w:eastAsia="Times New Roman" w:hAnsi="Times New Roman" w:cs="Times New Roman"/>
                <w:color w:val="000000" w:themeColor="text1"/>
                <w:sz w:val="24"/>
                <w:szCs w:val="24"/>
                <w:lang w:eastAsia="ru-RU"/>
              </w:rPr>
              <w:t>(</w:t>
            </w:r>
            <w:r w:rsidR="006754AE" w:rsidRPr="00E42F0E">
              <w:rPr>
                <w:rFonts w:ascii="Times New Roman" w:hAnsi="Times New Roman" w:cs="Times New Roman"/>
                <w:bCs/>
                <w:i/>
                <w:sz w:val="24"/>
                <w:szCs w:val="24"/>
              </w:rPr>
              <w:t>текст уведомления, полученный от оператора платформы, следует отображать в неизменном виде)</w:t>
            </w:r>
            <w:r w:rsidRPr="00E42F0E">
              <w:rPr>
                <w:rFonts w:ascii="Times New Roman" w:eastAsia="Times New Roman" w:hAnsi="Times New Roman" w:cs="Times New Roman"/>
                <w:color w:val="000000" w:themeColor="text1"/>
                <w:sz w:val="24"/>
                <w:szCs w:val="24"/>
                <w:lang w:eastAsia="ru-RU"/>
              </w:rPr>
              <w:t>:</w:t>
            </w:r>
          </w:p>
          <w:p w14:paraId="4FADF0C4" w14:textId="146329F7" w:rsidR="002B37DB" w:rsidRPr="00E42F0E" w:rsidRDefault="008F0C76"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w:t>
            </w:r>
            <w:r w:rsidR="00B53163" w:rsidRPr="00E42F0E">
              <w:rPr>
                <w:rFonts w:ascii="Times New Roman" w:hAnsi="Times New Roman" w:cs="Times New Roman"/>
                <w:bCs/>
                <w:i/>
                <w:sz w:val="24"/>
                <w:szCs w:val="24"/>
              </w:rPr>
              <w:t>результат</w:t>
            </w:r>
            <w:r w:rsidRPr="00E42F0E">
              <w:rPr>
                <w:rFonts w:ascii="Times New Roman" w:hAnsi="Times New Roman" w:cs="Times New Roman"/>
                <w:bCs/>
                <w:i/>
                <w:sz w:val="24"/>
                <w:szCs w:val="24"/>
              </w:rPr>
              <w:t>е</w:t>
            </w:r>
            <w:r w:rsidR="00B53163" w:rsidRPr="00E42F0E">
              <w:rPr>
                <w:rFonts w:ascii="Times New Roman" w:hAnsi="Times New Roman" w:cs="Times New Roman"/>
                <w:bCs/>
                <w:i/>
                <w:sz w:val="24"/>
                <w:szCs w:val="24"/>
              </w:rPr>
              <w:t xml:space="preserve"> </w:t>
            </w:r>
            <w:r w:rsidR="00B80928" w:rsidRPr="00E42F0E">
              <w:rPr>
                <w:rFonts w:ascii="Times New Roman" w:hAnsi="Times New Roman" w:cs="Times New Roman"/>
                <w:bCs/>
                <w:i/>
                <w:sz w:val="24"/>
                <w:szCs w:val="24"/>
              </w:rPr>
              <w:t xml:space="preserve">операции с </w:t>
            </w:r>
            <w:r w:rsidR="00C1364D" w:rsidRPr="00C1364D">
              <w:rPr>
                <w:rFonts w:ascii="Times New Roman" w:hAnsi="Times New Roman" w:cs="Times New Roman"/>
                <w:bCs/>
                <w:i/>
                <w:sz w:val="24"/>
                <w:szCs w:val="24"/>
              </w:rPr>
              <w:t>цифровыми рублями</w:t>
            </w:r>
            <w:r w:rsidR="00836B04" w:rsidRPr="00E42F0E">
              <w:rPr>
                <w:rFonts w:ascii="Times New Roman" w:hAnsi="Times New Roman" w:cs="Times New Roman"/>
                <w:bCs/>
                <w:i/>
                <w:sz w:val="24"/>
                <w:szCs w:val="24"/>
              </w:rPr>
              <w:t>, в том числе по инициативе оператора</w:t>
            </w:r>
            <w:r w:rsidR="00C1364D">
              <w:rPr>
                <w:rFonts w:ascii="Times New Roman" w:hAnsi="Times New Roman" w:cs="Times New Roman"/>
                <w:bCs/>
                <w:i/>
                <w:sz w:val="24"/>
                <w:szCs w:val="24"/>
              </w:rPr>
              <w:t xml:space="preserve"> платформы</w:t>
            </w:r>
            <w:r w:rsidR="00C567A0" w:rsidRPr="00E42F0E">
              <w:rPr>
                <w:rFonts w:ascii="Times New Roman" w:hAnsi="Times New Roman" w:cs="Times New Roman"/>
                <w:bCs/>
                <w:i/>
                <w:sz w:val="24"/>
                <w:szCs w:val="24"/>
              </w:rPr>
              <w:t xml:space="preserve"> (успешно / неуспешно)</w:t>
            </w:r>
            <w:r w:rsidR="002B37DB" w:rsidRPr="00E42F0E">
              <w:rPr>
                <w:rFonts w:ascii="Times New Roman" w:hAnsi="Times New Roman" w:cs="Times New Roman"/>
                <w:bCs/>
                <w:i/>
                <w:sz w:val="24"/>
                <w:szCs w:val="24"/>
              </w:rPr>
              <w:t>;</w:t>
            </w:r>
          </w:p>
          <w:p w14:paraId="5EFA78B3" w14:textId="7228452E" w:rsidR="002B37DB" w:rsidRPr="00E42F0E" w:rsidRDefault="008F0C76"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об </w:t>
            </w:r>
            <w:r w:rsidR="002B37DB" w:rsidRPr="00E42F0E">
              <w:rPr>
                <w:rFonts w:ascii="Times New Roman" w:hAnsi="Times New Roman" w:cs="Times New Roman"/>
                <w:bCs/>
                <w:i/>
                <w:sz w:val="24"/>
                <w:szCs w:val="24"/>
              </w:rPr>
              <w:t>изменени</w:t>
            </w:r>
            <w:r w:rsidRPr="00E42F0E">
              <w:rPr>
                <w:rFonts w:ascii="Times New Roman" w:hAnsi="Times New Roman" w:cs="Times New Roman"/>
                <w:bCs/>
                <w:i/>
                <w:sz w:val="24"/>
                <w:szCs w:val="24"/>
              </w:rPr>
              <w:t>и</w:t>
            </w:r>
            <w:r w:rsidR="002B37DB" w:rsidRPr="00E42F0E">
              <w:rPr>
                <w:rFonts w:ascii="Times New Roman" w:hAnsi="Times New Roman" w:cs="Times New Roman"/>
                <w:bCs/>
                <w:i/>
                <w:sz w:val="24"/>
                <w:szCs w:val="24"/>
              </w:rPr>
              <w:t xml:space="preserve"> </w:t>
            </w:r>
            <w:r w:rsidR="006754AE" w:rsidRPr="00E42F0E">
              <w:rPr>
                <w:rFonts w:ascii="Times New Roman" w:hAnsi="Times New Roman" w:cs="Times New Roman"/>
                <w:bCs/>
                <w:i/>
                <w:sz w:val="24"/>
                <w:szCs w:val="24"/>
              </w:rPr>
              <w:t>баланса</w:t>
            </w:r>
            <w:r w:rsidR="006461D9" w:rsidRPr="00E42F0E">
              <w:rPr>
                <w:rFonts w:ascii="Times New Roman" w:hAnsi="Times New Roman" w:cs="Times New Roman"/>
                <w:bCs/>
                <w:i/>
                <w:sz w:val="24"/>
                <w:szCs w:val="24"/>
              </w:rPr>
              <w:t xml:space="preserve"> </w:t>
            </w:r>
            <w:r w:rsidR="00C1364D">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006461D9" w:rsidRPr="00E42F0E">
              <w:rPr>
                <w:rFonts w:ascii="Times New Roman" w:hAnsi="Times New Roman" w:cs="Times New Roman"/>
                <w:bCs/>
                <w:i/>
                <w:sz w:val="24"/>
                <w:szCs w:val="24"/>
              </w:rPr>
              <w:t xml:space="preserve"> </w:t>
            </w:r>
            <w:r w:rsidR="00F91873" w:rsidRPr="00E42F0E">
              <w:rPr>
                <w:rFonts w:ascii="Times New Roman" w:hAnsi="Times New Roman" w:cs="Times New Roman"/>
                <w:bCs/>
                <w:i/>
                <w:sz w:val="24"/>
                <w:szCs w:val="24"/>
              </w:rPr>
              <w:t>на</w:t>
            </w:r>
            <w:r w:rsidR="00C1364D">
              <w:rPr>
                <w:rFonts w:ascii="Times New Roman" w:hAnsi="Times New Roman" w:cs="Times New Roman"/>
                <w:bCs/>
                <w:i/>
                <w:sz w:val="24"/>
                <w:szCs w:val="24"/>
              </w:rPr>
              <w:t xml:space="preserve"> счете</w:t>
            </w:r>
            <w:r w:rsidR="00F91873" w:rsidRPr="00E42F0E">
              <w:rPr>
                <w:rFonts w:ascii="Times New Roman" w:hAnsi="Times New Roman" w:cs="Times New Roman"/>
                <w:bCs/>
                <w:i/>
                <w:sz w:val="24"/>
                <w:szCs w:val="24"/>
              </w:rPr>
              <w:t xml:space="preserve"> </w:t>
            </w:r>
            <w:r w:rsidR="00C1364D" w:rsidRPr="00C1364D">
              <w:rPr>
                <w:rFonts w:ascii="Times New Roman" w:hAnsi="Times New Roman" w:cs="Times New Roman"/>
                <w:bCs/>
                <w:i/>
                <w:sz w:val="24"/>
                <w:szCs w:val="24"/>
              </w:rPr>
              <w:t>цифрового рубля</w:t>
            </w:r>
            <w:r w:rsidR="00F91873" w:rsidRPr="00E42F0E">
              <w:rPr>
                <w:rFonts w:ascii="Times New Roman" w:hAnsi="Times New Roman" w:cs="Times New Roman"/>
                <w:bCs/>
                <w:i/>
                <w:sz w:val="24"/>
                <w:szCs w:val="24"/>
              </w:rPr>
              <w:t xml:space="preserve"> пользователя</w:t>
            </w:r>
            <w:r w:rsidR="00954DCE" w:rsidRPr="00E42F0E">
              <w:rPr>
                <w:rFonts w:ascii="Times New Roman" w:hAnsi="Times New Roman" w:cs="Times New Roman"/>
                <w:bCs/>
                <w:i/>
                <w:sz w:val="24"/>
                <w:szCs w:val="24"/>
              </w:rPr>
              <w:t xml:space="preserve"> </w:t>
            </w:r>
            <w:r w:rsidR="00EB525C" w:rsidRPr="00E42F0E">
              <w:rPr>
                <w:rFonts w:ascii="Times New Roman" w:hAnsi="Times New Roman" w:cs="Times New Roman"/>
                <w:bCs/>
                <w:i/>
                <w:sz w:val="24"/>
                <w:szCs w:val="24"/>
              </w:rPr>
              <w:t>платформы</w:t>
            </w:r>
            <w:r w:rsidR="002B37DB" w:rsidRPr="00E42F0E">
              <w:rPr>
                <w:rFonts w:ascii="Times New Roman" w:hAnsi="Times New Roman" w:cs="Times New Roman"/>
                <w:bCs/>
                <w:i/>
                <w:sz w:val="24"/>
                <w:szCs w:val="24"/>
              </w:rPr>
              <w:t>;</w:t>
            </w:r>
          </w:p>
          <w:p w14:paraId="49F561A3" w14:textId="6A873E6C" w:rsidR="00C9620B" w:rsidRPr="00E42F0E" w:rsidRDefault="00A504CF"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w:t>
            </w:r>
            <w:r w:rsidR="00143E20" w:rsidRPr="00E42F0E">
              <w:rPr>
                <w:rFonts w:ascii="Times New Roman" w:hAnsi="Times New Roman" w:cs="Times New Roman"/>
                <w:bCs/>
                <w:i/>
                <w:sz w:val="24"/>
                <w:szCs w:val="24"/>
              </w:rPr>
              <w:t>возникновени</w:t>
            </w:r>
            <w:r w:rsidRPr="00E42F0E">
              <w:rPr>
                <w:rFonts w:ascii="Times New Roman" w:hAnsi="Times New Roman" w:cs="Times New Roman"/>
                <w:bCs/>
                <w:i/>
                <w:sz w:val="24"/>
                <w:szCs w:val="24"/>
              </w:rPr>
              <w:t>и</w:t>
            </w:r>
            <w:r w:rsidR="00143E20" w:rsidRPr="00E42F0E">
              <w:rPr>
                <w:rFonts w:ascii="Times New Roman" w:hAnsi="Times New Roman" w:cs="Times New Roman"/>
                <w:bCs/>
                <w:i/>
                <w:sz w:val="24"/>
                <w:szCs w:val="24"/>
              </w:rPr>
              <w:t xml:space="preserve"> ошибки</w:t>
            </w:r>
            <w:r w:rsidR="00021C28" w:rsidRPr="00E42F0E">
              <w:rPr>
                <w:rStyle w:val="ad"/>
                <w:bCs/>
                <w:i/>
                <w:sz w:val="24"/>
                <w:szCs w:val="24"/>
              </w:rPr>
              <w:footnoteReference w:id="7"/>
            </w:r>
            <w:r w:rsidR="00143E20" w:rsidRPr="00E42F0E">
              <w:rPr>
                <w:rFonts w:ascii="Times New Roman" w:hAnsi="Times New Roman" w:cs="Times New Roman"/>
                <w:bCs/>
                <w:i/>
                <w:sz w:val="24"/>
                <w:szCs w:val="24"/>
              </w:rPr>
              <w:t xml:space="preserve"> при</w:t>
            </w:r>
            <w:r w:rsidR="007803C1" w:rsidRPr="00E42F0E">
              <w:rPr>
                <w:rFonts w:ascii="Times New Roman" w:hAnsi="Times New Roman" w:cs="Times New Roman"/>
                <w:bCs/>
                <w:i/>
                <w:sz w:val="24"/>
                <w:szCs w:val="24"/>
              </w:rPr>
              <w:t xml:space="preserve"> операции с</w:t>
            </w:r>
            <w:r w:rsidR="004B4196" w:rsidRPr="00E42F0E">
              <w:rPr>
                <w:rFonts w:ascii="Times New Roman" w:hAnsi="Times New Roman" w:cs="Times New Roman"/>
                <w:bCs/>
                <w:i/>
                <w:sz w:val="24"/>
                <w:szCs w:val="24"/>
              </w:rPr>
              <w:t>о</w:t>
            </w:r>
            <w:r w:rsidR="007803C1" w:rsidRPr="00E42F0E">
              <w:rPr>
                <w:rFonts w:ascii="Times New Roman" w:hAnsi="Times New Roman" w:cs="Times New Roman"/>
                <w:bCs/>
                <w:i/>
                <w:sz w:val="24"/>
                <w:szCs w:val="24"/>
              </w:rPr>
              <w:t xml:space="preserve"> </w:t>
            </w:r>
            <w:r w:rsidR="00C1364D">
              <w:rPr>
                <w:rFonts w:ascii="Times New Roman" w:hAnsi="Times New Roman" w:cs="Times New Roman"/>
                <w:bCs/>
                <w:i/>
                <w:sz w:val="24"/>
                <w:szCs w:val="24"/>
              </w:rPr>
              <w:t xml:space="preserve">счетом </w:t>
            </w:r>
            <w:r w:rsidR="00C1364D" w:rsidRPr="00C1364D">
              <w:rPr>
                <w:rFonts w:ascii="Times New Roman" w:hAnsi="Times New Roman" w:cs="Times New Roman"/>
                <w:bCs/>
                <w:i/>
                <w:sz w:val="24"/>
                <w:szCs w:val="24"/>
              </w:rPr>
              <w:t>цифрового рубля</w:t>
            </w:r>
            <w:r w:rsidR="00F91873" w:rsidRPr="00E42F0E">
              <w:rPr>
                <w:rFonts w:ascii="Times New Roman" w:hAnsi="Times New Roman" w:cs="Times New Roman"/>
                <w:bCs/>
                <w:i/>
                <w:sz w:val="24"/>
                <w:szCs w:val="24"/>
              </w:rPr>
              <w:t xml:space="preserve"> пользователя</w:t>
            </w:r>
            <w:r w:rsidR="00954DCE" w:rsidRPr="00E42F0E">
              <w:rPr>
                <w:rFonts w:ascii="Times New Roman" w:hAnsi="Times New Roman" w:cs="Times New Roman"/>
                <w:bCs/>
                <w:i/>
                <w:sz w:val="24"/>
                <w:szCs w:val="24"/>
              </w:rPr>
              <w:t xml:space="preserve"> </w:t>
            </w:r>
            <w:r w:rsidR="00EB525C" w:rsidRPr="00E42F0E">
              <w:rPr>
                <w:rFonts w:ascii="Times New Roman" w:hAnsi="Times New Roman" w:cs="Times New Roman"/>
                <w:bCs/>
                <w:i/>
                <w:sz w:val="24"/>
                <w:szCs w:val="24"/>
              </w:rPr>
              <w:t>платформы</w:t>
            </w:r>
            <w:r w:rsidR="002B37DB" w:rsidRPr="00E42F0E">
              <w:rPr>
                <w:rFonts w:ascii="Times New Roman" w:hAnsi="Times New Roman" w:cs="Times New Roman"/>
                <w:bCs/>
                <w:i/>
                <w:sz w:val="24"/>
                <w:szCs w:val="24"/>
              </w:rPr>
              <w:t xml:space="preserve"> на </w:t>
            </w:r>
            <w:r w:rsidR="00EB525C" w:rsidRPr="00E42F0E">
              <w:rPr>
                <w:rFonts w:ascii="Times New Roman" w:hAnsi="Times New Roman" w:cs="Times New Roman"/>
                <w:bCs/>
                <w:i/>
                <w:sz w:val="24"/>
                <w:szCs w:val="24"/>
              </w:rPr>
              <w:t>платформе</w:t>
            </w:r>
            <w:r w:rsidR="00C9620B" w:rsidRPr="00E42F0E">
              <w:rPr>
                <w:rFonts w:ascii="Times New Roman" w:hAnsi="Times New Roman" w:cs="Times New Roman"/>
                <w:bCs/>
                <w:i/>
                <w:sz w:val="24"/>
                <w:szCs w:val="24"/>
              </w:rPr>
              <w:t>;</w:t>
            </w:r>
          </w:p>
          <w:p w14:paraId="65AF98A8" w14:textId="7046DA92" w:rsidR="00313019" w:rsidRPr="00E42F0E" w:rsidRDefault="00A504CF"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об </w:t>
            </w:r>
            <w:r w:rsidR="00C9620B" w:rsidRPr="00E42F0E">
              <w:rPr>
                <w:rFonts w:ascii="Times New Roman" w:hAnsi="Times New Roman" w:cs="Times New Roman"/>
                <w:bCs/>
                <w:i/>
                <w:sz w:val="24"/>
                <w:szCs w:val="24"/>
              </w:rPr>
              <w:t xml:space="preserve">изменении статуса </w:t>
            </w:r>
            <w:r w:rsidR="00C1364D">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00313019" w:rsidRPr="00E42F0E">
              <w:rPr>
                <w:rFonts w:ascii="Times New Roman" w:hAnsi="Times New Roman" w:cs="Times New Roman"/>
                <w:bCs/>
                <w:i/>
                <w:sz w:val="24"/>
                <w:szCs w:val="24"/>
              </w:rPr>
              <w:t>;</w:t>
            </w:r>
          </w:p>
          <w:p w14:paraId="1C805B32" w14:textId="6601C531" w:rsidR="00F4570E" w:rsidRPr="00E42F0E" w:rsidRDefault="00313019"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закрытии </w:t>
            </w:r>
            <w:r w:rsidR="00C1364D">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xml:space="preserve"> участника </w:t>
            </w:r>
            <w:r w:rsidR="00821150" w:rsidRPr="00E42F0E">
              <w:rPr>
                <w:rFonts w:ascii="Times New Roman" w:hAnsi="Times New Roman" w:cs="Times New Roman"/>
                <w:bCs/>
                <w:i/>
                <w:sz w:val="24"/>
                <w:szCs w:val="24"/>
              </w:rPr>
              <w:t xml:space="preserve">платформы </w:t>
            </w:r>
            <w:r w:rsidRPr="00E42F0E">
              <w:rPr>
                <w:rFonts w:ascii="Times New Roman" w:hAnsi="Times New Roman" w:cs="Times New Roman"/>
                <w:bCs/>
                <w:i/>
                <w:sz w:val="24"/>
                <w:szCs w:val="24"/>
              </w:rPr>
              <w:t>(в сроки, указанные в Правилах платформы)</w:t>
            </w:r>
            <w:r w:rsidR="00F4570E" w:rsidRPr="00E42F0E">
              <w:rPr>
                <w:rFonts w:ascii="Times New Roman" w:hAnsi="Times New Roman" w:cs="Times New Roman"/>
                <w:bCs/>
                <w:i/>
                <w:sz w:val="24"/>
                <w:szCs w:val="24"/>
              </w:rPr>
              <w:t>;</w:t>
            </w:r>
          </w:p>
          <w:p w14:paraId="033751CD" w14:textId="3B76CD1C" w:rsidR="008D3B84" w:rsidRPr="00E42F0E" w:rsidRDefault="008D3B84"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невозможности </w:t>
            </w:r>
            <w:r w:rsidR="00157798" w:rsidRPr="00E42F0E">
              <w:rPr>
                <w:rFonts w:ascii="Times New Roman" w:hAnsi="Times New Roman" w:cs="Times New Roman"/>
                <w:bCs/>
                <w:i/>
                <w:sz w:val="24"/>
                <w:szCs w:val="24"/>
              </w:rPr>
              <w:t xml:space="preserve">заключения </w:t>
            </w:r>
            <w:r w:rsidR="009A4D18" w:rsidRPr="00E42F0E">
              <w:rPr>
                <w:rFonts w:ascii="Times New Roman" w:hAnsi="Times New Roman" w:cs="Times New Roman"/>
                <w:bCs/>
                <w:i/>
                <w:sz w:val="24"/>
                <w:szCs w:val="24"/>
              </w:rPr>
              <w:t>д</w:t>
            </w:r>
            <w:r w:rsidR="00157798" w:rsidRPr="00E42F0E">
              <w:rPr>
                <w:rFonts w:ascii="Times New Roman" w:hAnsi="Times New Roman" w:cs="Times New Roman"/>
                <w:bCs/>
                <w:i/>
                <w:sz w:val="24"/>
                <w:szCs w:val="24"/>
              </w:rPr>
              <w:t>оговора счета</w:t>
            </w:r>
            <w:r w:rsidR="009A4D18" w:rsidRPr="00E42F0E">
              <w:rPr>
                <w:rFonts w:ascii="Times New Roman" w:hAnsi="Times New Roman" w:cs="Times New Roman"/>
                <w:bCs/>
                <w:i/>
                <w:sz w:val="24"/>
                <w:szCs w:val="24"/>
              </w:rPr>
              <w:t xml:space="preserve"> </w:t>
            </w:r>
            <w:r w:rsidR="00D34D99" w:rsidRPr="00E42F0E">
              <w:rPr>
                <w:rFonts w:ascii="Times New Roman" w:hAnsi="Times New Roman" w:cs="Times New Roman"/>
                <w:bCs/>
                <w:i/>
                <w:sz w:val="24"/>
                <w:szCs w:val="24"/>
              </w:rPr>
              <w:t xml:space="preserve">цифрового рубля </w:t>
            </w:r>
            <w:r w:rsidRPr="00E42F0E">
              <w:rPr>
                <w:rFonts w:ascii="Times New Roman" w:hAnsi="Times New Roman" w:cs="Times New Roman"/>
                <w:bCs/>
                <w:i/>
                <w:sz w:val="24"/>
                <w:szCs w:val="24"/>
              </w:rPr>
              <w:t>с указанием причины</w:t>
            </w:r>
            <w:r w:rsidR="00480AE5" w:rsidRPr="00E42F0E">
              <w:rPr>
                <w:rFonts w:ascii="Times New Roman" w:hAnsi="Times New Roman" w:cs="Times New Roman"/>
                <w:bCs/>
                <w:i/>
                <w:sz w:val="24"/>
                <w:szCs w:val="24"/>
              </w:rPr>
              <w:t xml:space="preserve"> (при наличии)</w:t>
            </w:r>
            <w:r w:rsidRPr="00E42F0E">
              <w:rPr>
                <w:rFonts w:ascii="Times New Roman" w:hAnsi="Times New Roman" w:cs="Times New Roman"/>
                <w:bCs/>
                <w:i/>
                <w:sz w:val="24"/>
                <w:szCs w:val="24"/>
              </w:rPr>
              <w:t>;</w:t>
            </w:r>
          </w:p>
          <w:p w14:paraId="7C49E7A2" w14:textId="589F7A91" w:rsidR="00DC4D59" w:rsidRPr="00E42F0E" w:rsidRDefault="00DC4D59"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об установке/снятии ограничений</w:t>
            </w:r>
            <w:r w:rsidR="00836B04" w:rsidRPr="00E42F0E">
              <w:rPr>
                <w:rFonts w:ascii="Times New Roman" w:hAnsi="Times New Roman" w:cs="Times New Roman"/>
                <w:bCs/>
                <w:i/>
                <w:sz w:val="24"/>
                <w:szCs w:val="24"/>
              </w:rPr>
              <w:t xml:space="preserve"> </w:t>
            </w:r>
            <w:r w:rsidRPr="00E42F0E">
              <w:rPr>
                <w:rFonts w:ascii="Times New Roman" w:hAnsi="Times New Roman" w:cs="Times New Roman"/>
                <w:bCs/>
                <w:i/>
                <w:sz w:val="24"/>
                <w:szCs w:val="24"/>
              </w:rPr>
              <w:t xml:space="preserve">на </w:t>
            </w:r>
            <w:r w:rsidR="00C1364D">
              <w:rPr>
                <w:rFonts w:ascii="Times New Roman" w:hAnsi="Times New Roman" w:cs="Times New Roman"/>
                <w:bCs/>
                <w:i/>
                <w:sz w:val="24"/>
                <w:szCs w:val="24"/>
              </w:rPr>
              <w:t xml:space="preserve">счете </w:t>
            </w:r>
            <w:r w:rsidR="00C1364D" w:rsidRPr="00C1364D">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оператором </w:t>
            </w:r>
            <w:r w:rsidR="000A6716" w:rsidRPr="00E42F0E">
              <w:rPr>
                <w:rFonts w:ascii="Times New Roman" w:hAnsi="Times New Roman" w:cs="Times New Roman"/>
                <w:bCs/>
                <w:i/>
                <w:sz w:val="24"/>
                <w:szCs w:val="24"/>
              </w:rPr>
              <w:t>платформы</w:t>
            </w:r>
            <w:r w:rsidRPr="00E42F0E">
              <w:rPr>
                <w:rFonts w:ascii="Times New Roman" w:hAnsi="Times New Roman" w:cs="Times New Roman"/>
                <w:bCs/>
                <w:i/>
                <w:sz w:val="24"/>
                <w:szCs w:val="24"/>
              </w:rPr>
              <w:t>;</w:t>
            </w:r>
          </w:p>
          <w:p w14:paraId="3A481A9B" w14:textId="66A11F4D" w:rsidR="00157798" w:rsidRPr="00E42F0E" w:rsidRDefault="006754AE"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применении мер блокировки </w:t>
            </w:r>
            <w:r w:rsidR="00066CF1">
              <w:rPr>
                <w:rFonts w:ascii="Times New Roman" w:hAnsi="Times New Roman" w:cs="Times New Roman"/>
                <w:bCs/>
                <w:i/>
                <w:sz w:val="24"/>
                <w:szCs w:val="24"/>
              </w:rPr>
              <w:t>операций с цифровыми рублями</w:t>
            </w:r>
            <w:r w:rsidR="00157798" w:rsidRPr="00E42F0E">
              <w:rPr>
                <w:rFonts w:ascii="Times New Roman" w:hAnsi="Times New Roman" w:cs="Times New Roman"/>
                <w:bCs/>
                <w:i/>
                <w:sz w:val="24"/>
                <w:szCs w:val="24"/>
              </w:rPr>
              <w:t>;</w:t>
            </w:r>
          </w:p>
          <w:p w14:paraId="7B317450" w14:textId="77777777" w:rsidR="00F4570E" w:rsidRPr="00E42F0E" w:rsidRDefault="00F4570E"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 результатах проверок на банкротство и ограничениях, связанных с ними;</w:t>
            </w:r>
          </w:p>
          <w:p w14:paraId="33481042" w14:textId="4E3ACB9A" w:rsidR="00EF3C63" w:rsidRPr="00E42F0E" w:rsidRDefault="00EF3C63"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 наложении арест</w:t>
            </w:r>
            <w:r w:rsidR="00DE2CA2" w:rsidRPr="00E42F0E">
              <w:rPr>
                <w:rFonts w:ascii="Times New Roman" w:hAnsi="Times New Roman" w:cs="Times New Roman"/>
                <w:bCs/>
                <w:i/>
                <w:sz w:val="24"/>
                <w:szCs w:val="24"/>
              </w:rPr>
              <w:t xml:space="preserve">а на </w:t>
            </w:r>
            <w:r w:rsidR="00C1364D">
              <w:rPr>
                <w:rFonts w:ascii="Times New Roman" w:hAnsi="Times New Roman" w:cs="Times New Roman"/>
                <w:bCs/>
                <w:i/>
                <w:sz w:val="24"/>
                <w:szCs w:val="24"/>
              </w:rPr>
              <w:t>с</w:t>
            </w:r>
            <w:r w:rsidR="00C3488A">
              <w:rPr>
                <w:rFonts w:ascii="Times New Roman" w:hAnsi="Times New Roman" w:cs="Times New Roman"/>
                <w:bCs/>
                <w:i/>
                <w:sz w:val="24"/>
                <w:szCs w:val="24"/>
              </w:rPr>
              <w:t>чет цифрового рубля</w:t>
            </w:r>
            <w:r w:rsidR="00DE2CA2" w:rsidRPr="00E42F0E">
              <w:rPr>
                <w:rFonts w:ascii="Times New Roman" w:hAnsi="Times New Roman" w:cs="Times New Roman"/>
                <w:bCs/>
                <w:i/>
                <w:sz w:val="24"/>
                <w:szCs w:val="24"/>
              </w:rPr>
              <w:t>;</w:t>
            </w:r>
          </w:p>
          <w:p w14:paraId="6EA47CBB" w14:textId="15462E81" w:rsidR="00836B04" w:rsidRPr="00E42F0E" w:rsidRDefault="00836B04"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приостановлении операций по </w:t>
            </w:r>
            <w:r w:rsidR="00C1364D">
              <w:rPr>
                <w:rFonts w:ascii="Times New Roman" w:hAnsi="Times New Roman" w:cs="Times New Roman"/>
                <w:bCs/>
                <w:i/>
                <w:sz w:val="24"/>
                <w:szCs w:val="24"/>
              </w:rPr>
              <w:t>с</w:t>
            </w:r>
            <w:r w:rsidRPr="00E42F0E">
              <w:rPr>
                <w:rFonts w:ascii="Times New Roman" w:hAnsi="Times New Roman" w:cs="Times New Roman"/>
                <w:bCs/>
                <w:i/>
                <w:sz w:val="24"/>
                <w:szCs w:val="24"/>
              </w:rPr>
              <w:t xml:space="preserve">чету </w:t>
            </w:r>
            <w:r w:rsidR="00C1364D" w:rsidRPr="00C1364D">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w:t>
            </w:r>
          </w:p>
          <w:p w14:paraId="3751FA16" w14:textId="77777777" w:rsidR="008B57E1" w:rsidRPr="00E42F0E" w:rsidRDefault="006754AE"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об отказе в проведении операции</w:t>
            </w:r>
            <w:r w:rsidR="008B57E1" w:rsidRPr="00E42F0E">
              <w:rPr>
                <w:rFonts w:ascii="Times New Roman" w:hAnsi="Times New Roman" w:cs="Times New Roman"/>
                <w:bCs/>
                <w:i/>
                <w:sz w:val="24"/>
                <w:szCs w:val="24"/>
              </w:rPr>
              <w:t>;</w:t>
            </w:r>
          </w:p>
          <w:p w14:paraId="5EF3E40C" w14:textId="77777777" w:rsidR="00157798" w:rsidRPr="00E42F0E" w:rsidRDefault="00157798"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 выявленном несоответствии св</w:t>
            </w:r>
            <w:r w:rsidR="006754AE" w:rsidRPr="00E42F0E">
              <w:rPr>
                <w:rFonts w:ascii="Times New Roman" w:hAnsi="Times New Roman" w:cs="Times New Roman"/>
                <w:bCs/>
                <w:i/>
                <w:sz w:val="24"/>
                <w:szCs w:val="24"/>
              </w:rPr>
              <w:t>едений о пользователе платформы</w:t>
            </w:r>
            <w:r w:rsidRPr="00E42F0E">
              <w:rPr>
                <w:rFonts w:ascii="Times New Roman" w:hAnsi="Times New Roman" w:cs="Times New Roman"/>
                <w:bCs/>
                <w:i/>
                <w:sz w:val="24"/>
                <w:szCs w:val="24"/>
              </w:rPr>
              <w:t>;</w:t>
            </w:r>
          </w:p>
          <w:p w14:paraId="4D809A31" w14:textId="4072D139" w:rsidR="006754AE" w:rsidRPr="00E42F0E" w:rsidRDefault="00895736" w:rsidP="007210DA">
            <w:pPr>
              <w:widowControl w:val="0"/>
              <w:numPr>
                <w:ilvl w:val="0"/>
                <w:numId w:val="7"/>
              </w:numPr>
              <w:ind w:left="454" w:hanging="284"/>
              <w:jc w:val="both"/>
              <w:rPr>
                <w:rFonts w:ascii="Times New Roman" w:eastAsia="Times New Roman" w:hAnsi="Times New Roman" w:cs="Times New Roman"/>
                <w:sz w:val="24"/>
                <w:szCs w:val="24"/>
                <w:lang w:eastAsia="ru-RU"/>
              </w:rPr>
            </w:pPr>
            <w:r w:rsidRPr="00E42F0E">
              <w:rPr>
                <w:rFonts w:ascii="Times New Roman" w:hAnsi="Times New Roman" w:cs="Times New Roman"/>
                <w:bCs/>
                <w:i/>
                <w:sz w:val="24"/>
                <w:szCs w:val="24"/>
              </w:rPr>
              <w:t xml:space="preserve">о расторжении договора </w:t>
            </w:r>
            <w:r w:rsidR="009A4D18" w:rsidRPr="00E42F0E">
              <w:rPr>
                <w:rFonts w:ascii="Times New Roman" w:hAnsi="Times New Roman" w:cs="Times New Roman"/>
                <w:bCs/>
                <w:i/>
                <w:sz w:val="24"/>
                <w:szCs w:val="24"/>
              </w:rPr>
              <w:t>с</w:t>
            </w:r>
            <w:r w:rsidRPr="00E42F0E">
              <w:rPr>
                <w:rFonts w:ascii="Times New Roman" w:hAnsi="Times New Roman" w:cs="Times New Roman"/>
                <w:bCs/>
                <w:i/>
                <w:sz w:val="24"/>
                <w:szCs w:val="24"/>
              </w:rPr>
              <w:t xml:space="preserve">чета </w:t>
            </w:r>
            <w:r w:rsidR="009A4D18" w:rsidRPr="00E42F0E">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w:t>
            </w:r>
            <w:r w:rsidR="00836B04" w:rsidRPr="00E42F0E">
              <w:rPr>
                <w:rFonts w:ascii="Times New Roman" w:hAnsi="Times New Roman" w:cs="Times New Roman"/>
                <w:bCs/>
                <w:i/>
                <w:sz w:val="24"/>
                <w:szCs w:val="24"/>
              </w:rPr>
              <w:t xml:space="preserve">оператором платформы </w:t>
            </w:r>
            <w:r w:rsidRPr="00E42F0E">
              <w:rPr>
                <w:rFonts w:ascii="Times New Roman" w:hAnsi="Times New Roman" w:cs="Times New Roman"/>
                <w:bCs/>
                <w:i/>
                <w:sz w:val="24"/>
                <w:szCs w:val="24"/>
              </w:rPr>
              <w:t xml:space="preserve">с указанием причины (при наличии), а также последующее информирование о закрытии </w:t>
            </w:r>
            <w:r w:rsidR="00C1364D">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xml:space="preserve"> пользователя платформы.</w:t>
            </w:r>
            <w:r w:rsidR="008B57E1" w:rsidRPr="00E42F0E">
              <w:rPr>
                <w:rFonts w:ascii="Times New Roman" w:hAnsi="Times New Roman" w:cs="Times New Roman"/>
                <w:bCs/>
                <w:i/>
                <w:sz w:val="24"/>
                <w:szCs w:val="24"/>
              </w:rPr>
              <w:t xml:space="preserve"> </w:t>
            </w:r>
          </w:p>
          <w:p w14:paraId="59A830FA" w14:textId="77777777" w:rsidR="00F44411" w:rsidRPr="00E42F0E" w:rsidRDefault="00F7062B" w:rsidP="00CD6415">
            <w:pPr>
              <w:widowControl w:val="0"/>
              <w:ind w:left="17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Информация предоставляется </w:t>
            </w:r>
            <w:r w:rsidR="00B80928" w:rsidRPr="00E42F0E">
              <w:rPr>
                <w:rFonts w:ascii="Times New Roman" w:eastAsia="Times New Roman" w:hAnsi="Times New Roman" w:cs="Times New Roman"/>
                <w:color w:val="000000" w:themeColor="text1"/>
                <w:sz w:val="24"/>
                <w:szCs w:val="24"/>
                <w:lang w:eastAsia="ru-RU"/>
              </w:rPr>
              <w:t xml:space="preserve">понятным для </w:t>
            </w:r>
            <w:r w:rsidR="00F91873" w:rsidRPr="00E42F0E">
              <w:rPr>
                <w:rFonts w:ascii="Times New Roman" w:eastAsia="Times New Roman" w:hAnsi="Times New Roman" w:cs="Times New Roman"/>
                <w:color w:val="000000" w:themeColor="text1"/>
                <w:sz w:val="24"/>
                <w:szCs w:val="24"/>
                <w:lang w:eastAsia="ru-RU"/>
              </w:rPr>
              <w:t>пользователя</w:t>
            </w:r>
            <w:r w:rsidR="0098673E" w:rsidRPr="00E42F0E">
              <w:rPr>
                <w:rFonts w:ascii="Times New Roman" w:eastAsia="Times New Roman" w:hAnsi="Times New Roman" w:cs="Times New Roman"/>
                <w:color w:val="000000" w:themeColor="text1"/>
                <w:sz w:val="24"/>
                <w:szCs w:val="24"/>
                <w:lang w:eastAsia="ru-RU"/>
              </w:rPr>
              <w:t xml:space="preserve"> </w:t>
            </w:r>
            <w:r w:rsidR="00EB525C" w:rsidRPr="00E42F0E">
              <w:rPr>
                <w:rFonts w:ascii="Times New Roman" w:eastAsia="Times New Roman" w:hAnsi="Times New Roman" w:cs="Times New Roman"/>
                <w:color w:val="000000" w:themeColor="text1"/>
                <w:sz w:val="24"/>
                <w:szCs w:val="24"/>
                <w:lang w:eastAsia="ru-RU"/>
              </w:rPr>
              <w:t>платформы</w:t>
            </w:r>
            <w:r w:rsidR="001A22AE" w:rsidRPr="00E42F0E">
              <w:rPr>
                <w:rFonts w:ascii="Times New Roman" w:eastAsia="Times New Roman" w:hAnsi="Times New Roman" w:cs="Times New Roman"/>
                <w:color w:val="000000" w:themeColor="text1"/>
                <w:sz w:val="24"/>
                <w:szCs w:val="24"/>
                <w:lang w:eastAsia="ru-RU"/>
              </w:rPr>
              <w:t xml:space="preserve"> </w:t>
            </w:r>
            <w:r w:rsidR="00B80928" w:rsidRPr="00E42F0E">
              <w:rPr>
                <w:rFonts w:ascii="Times New Roman" w:eastAsia="Times New Roman" w:hAnsi="Times New Roman" w:cs="Times New Roman"/>
                <w:color w:val="000000" w:themeColor="text1"/>
                <w:sz w:val="24"/>
                <w:szCs w:val="24"/>
                <w:lang w:eastAsia="ru-RU"/>
              </w:rPr>
              <w:lastRenderedPageBreak/>
              <w:t>образом</w:t>
            </w:r>
            <w:r w:rsidR="00E60E3D" w:rsidRPr="00E42F0E">
              <w:rPr>
                <w:rFonts w:ascii="Times New Roman" w:eastAsia="Times New Roman" w:hAnsi="Times New Roman" w:cs="Times New Roman"/>
                <w:color w:val="000000" w:themeColor="text1"/>
                <w:sz w:val="24"/>
                <w:szCs w:val="24"/>
                <w:lang w:eastAsia="ru-RU"/>
              </w:rPr>
              <w:t xml:space="preserve"> </w:t>
            </w:r>
            <w:r w:rsidR="00E60E3D" w:rsidRPr="00E42F0E">
              <w:rPr>
                <w:rFonts w:ascii="Times New Roman" w:hAnsi="Times New Roman" w:cs="Times New Roman"/>
                <w:sz w:val="24"/>
                <w:szCs w:val="24"/>
                <w:lang w:eastAsia="ru-RU"/>
              </w:rPr>
              <w:t>с использованием сервиса мгновенных сообщений (</w:t>
            </w:r>
            <w:r w:rsidR="00E60E3D" w:rsidRPr="00E42F0E">
              <w:rPr>
                <w:rFonts w:ascii="Times New Roman" w:hAnsi="Times New Roman" w:cs="Times New Roman"/>
                <w:sz w:val="24"/>
                <w:szCs w:val="24"/>
                <w:lang w:val="en-US" w:eastAsia="ru-RU"/>
              </w:rPr>
              <w:t>sms</w:t>
            </w:r>
            <w:r w:rsidR="00E60E3D" w:rsidRPr="00E42F0E">
              <w:rPr>
                <w:rFonts w:ascii="Times New Roman" w:hAnsi="Times New Roman" w:cs="Times New Roman"/>
                <w:sz w:val="24"/>
                <w:szCs w:val="24"/>
                <w:lang w:eastAsia="ru-RU"/>
              </w:rPr>
              <w:t>, push)</w:t>
            </w:r>
            <w:r w:rsidR="00B80928" w:rsidRPr="00E42F0E">
              <w:rPr>
                <w:rFonts w:ascii="Times New Roman" w:eastAsia="Times New Roman" w:hAnsi="Times New Roman" w:cs="Times New Roman"/>
                <w:color w:val="000000" w:themeColor="text1"/>
                <w:sz w:val="24"/>
                <w:szCs w:val="24"/>
                <w:lang w:eastAsia="ru-RU"/>
              </w:rPr>
              <w:t xml:space="preserve"> (согласно </w:t>
            </w:r>
            <w:r w:rsidR="00B80928" w:rsidRPr="00E42F0E">
              <w:rPr>
                <w:rFonts w:ascii="Times New Roman" w:eastAsia="Times New Roman" w:hAnsi="Times New Roman" w:cs="Times New Roman"/>
                <w:sz w:val="24"/>
                <w:szCs w:val="24"/>
                <w:lang w:eastAsia="ru-RU"/>
              </w:rPr>
              <w:t>п</w:t>
            </w:r>
            <w:r w:rsidR="00143E20" w:rsidRPr="00E42F0E">
              <w:rPr>
                <w:rFonts w:ascii="Times New Roman" w:eastAsia="Times New Roman" w:hAnsi="Times New Roman" w:cs="Times New Roman"/>
                <w:sz w:val="24"/>
                <w:szCs w:val="24"/>
                <w:lang w:eastAsia="ru-RU"/>
              </w:rPr>
              <w:t>ринципам информирования</w:t>
            </w:r>
            <w:r w:rsidR="00B80928"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принятым</w:t>
            </w:r>
            <w:r w:rsidR="00B80928" w:rsidRPr="00E42F0E">
              <w:rPr>
                <w:rFonts w:ascii="Times New Roman" w:eastAsia="Times New Roman" w:hAnsi="Times New Roman" w:cs="Times New Roman"/>
                <w:sz w:val="24"/>
                <w:szCs w:val="24"/>
                <w:lang w:eastAsia="ru-RU"/>
              </w:rPr>
              <w:t xml:space="preserve"> в соответствующем </w:t>
            </w:r>
            <w:r w:rsidR="00244AE7" w:rsidRPr="00E42F0E">
              <w:rPr>
                <w:rFonts w:ascii="Times New Roman" w:eastAsia="Times New Roman" w:hAnsi="Times New Roman" w:cs="Times New Roman"/>
                <w:sz w:val="24"/>
                <w:szCs w:val="24"/>
                <w:lang w:eastAsia="ru-RU"/>
              </w:rPr>
              <w:t>п</w:t>
            </w:r>
            <w:r w:rsidR="00B80928" w:rsidRPr="00E42F0E">
              <w:rPr>
                <w:rFonts w:ascii="Times New Roman" w:eastAsia="Times New Roman" w:hAnsi="Times New Roman" w:cs="Times New Roman"/>
                <w:sz w:val="24"/>
                <w:szCs w:val="24"/>
                <w:lang w:eastAsia="ru-RU"/>
              </w:rPr>
              <w:t>риложении</w:t>
            </w:r>
            <w:r w:rsidR="00A504CF" w:rsidRPr="00E42F0E">
              <w:rPr>
                <w:rFonts w:ascii="Times New Roman" w:eastAsia="Times New Roman" w:hAnsi="Times New Roman" w:cs="Times New Roman"/>
                <w:sz w:val="24"/>
                <w:szCs w:val="24"/>
                <w:lang w:eastAsia="ru-RU"/>
              </w:rPr>
              <w:t xml:space="preserve"> </w:t>
            </w:r>
            <w:r w:rsidR="0098673E" w:rsidRPr="00E42F0E">
              <w:rPr>
                <w:rFonts w:ascii="Times New Roman" w:eastAsia="Times New Roman" w:hAnsi="Times New Roman" w:cs="Times New Roman"/>
                <w:sz w:val="24"/>
                <w:szCs w:val="24"/>
                <w:lang w:eastAsia="ru-RU"/>
              </w:rPr>
              <w:t>к</w:t>
            </w:r>
            <w:r w:rsidR="00A504CF" w:rsidRPr="00E42F0E">
              <w:rPr>
                <w:rFonts w:ascii="Times New Roman" w:eastAsia="Times New Roman" w:hAnsi="Times New Roman" w:cs="Times New Roman"/>
                <w:sz w:val="24"/>
                <w:szCs w:val="24"/>
                <w:lang w:eastAsia="ru-RU"/>
              </w:rPr>
              <w:t>лиента</w:t>
            </w:r>
            <w:r w:rsidR="00F91873" w:rsidRPr="00E42F0E">
              <w:rPr>
                <w:rFonts w:ascii="Times New Roman" w:eastAsia="Times New Roman" w:hAnsi="Times New Roman" w:cs="Times New Roman"/>
                <w:sz w:val="24"/>
                <w:szCs w:val="24"/>
                <w:lang w:eastAsia="ru-RU"/>
              </w:rPr>
              <w:t>, в т</w:t>
            </w:r>
            <w:r w:rsidR="00524FD6" w:rsidRPr="00E42F0E">
              <w:rPr>
                <w:rFonts w:ascii="Times New Roman" w:eastAsia="Times New Roman" w:hAnsi="Times New Roman" w:cs="Times New Roman"/>
                <w:sz w:val="24"/>
                <w:szCs w:val="24"/>
                <w:lang w:eastAsia="ru-RU"/>
              </w:rPr>
              <w:t xml:space="preserve">ом </w:t>
            </w:r>
            <w:r w:rsidR="00F91873" w:rsidRPr="00E42F0E">
              <w:rPr>
                <w:rFonts w:ascii="Times New Roman" w:eastAsia="Times New Roman" w:hAnsi="Times New Roman" w:cs="Times New Roman"/>
                <w:sz w:val="24"/>
                <w:szCs w:val="24"/>
                <w:lang w:eastAsia="ru-RU"/>
              </w:rPr>
              <w:t>ч</w:t>
            </w:r>
            <w:r w:rsidR="00524FD6" w:rsidRPr="00E42F0E">
              <w:rPr>
                <w:rFonts w:ascii="Times New Roman" w:eastAsia="Times New Roman" w:hAnsi="Times New Roman" w:cs="Times New Roman"/>
                <w:sz w:val="24"/>
                <w:szCs w:val="24"/>
                <w:lang w:eastAsia="ru-RU"/>
              </w:rPr>
              <w:t>исле</w:t>
            </w:r>
            <w:r w:rsidR="00F91873" w:rsidRPr="00E42F0E">
              <w:rPr>
                <w:rFonts w:ascii="Times New Roman" w:eastAsia="Times New Roman" w:hAnsi="Times New Roman" w:cs="Times New Roman"/>
                <w:sz w:val="24"/>
                <w:szCs w:val="24"/>
                <w:lang w:eastAsia="ru-RU"/>
              </w:rPr>
              <w:t xml:space="preserve"> с возможностью использования настроек конфиденциальности уведомлений о событиях на </w:t>
            </w:r>
            <w:r w:rsidR="00EB525C" w:rsidRPr="00E42F0E">
              <w:rPr>
                <w:rFonts w:ascii="Times New Roman" w:eastAsia="Times New Roman" w:hAnsi="Times New Roman" w:cs="Times New Roman"/>
                <w:sz w:val="24"/>
                <w:szCs w:val="24"/>
                <w:lang w:eastAsia="ru-RU"/>
              </w:rPr>
              <w:t>платформе цифрового рубля</w:t>
            </w:r>
            <w:r w:rsidR="00143E20" w:rsidRPr="00E42F0E">
              <w:rPr>
                <w:rFonts w:ascii="Times New Roman" w:eastAsia="Times New Roman" w:hAnsi="Times New Roman" w:cs="Times New Roman"/>
                <w:sz w:val="24"/>
                <w:szCs w:val="24"/>
                <w:lang w:eastAsia="ru-RU"/>
              </w:rPr>
              <w:t>)</w:t>
            </w:r>
            <w:r w:rsidR="00F64AE7" w:rsidRPr="00E42F0E">
              <w:rPr>
                <w:rFonts w:ascii="Times New Roman" w:eastAsia="Times New Roman" w:hAnsi="Times New Roman" w:cs="Times New Roman"/>
                <w:sz w:val="24"/>
                <w:szCs w:val="24"/>
                <w:lang w:eastAsia="ru-RU"/>
              </w:rPr>
              <w:t xml:space="preserve"> на русском языке</w:t>
            </w:r>
            <w:r w:rsidR="00F91873" w:rsidRPr="00E42F0E">
              <w:rPr>
                <w:rFonts w:ascii="Times New Roman" w:eastAsia="Times New Roman" w:hAnsi="Times New Roman" w:cs="Times New Roman"/>
                <w:sz w:val="24"/>
                <w:szCs w:val="24"/>
                <w:lang w:eastAsia="ru-RU"/>
              </w:rPr>
              <w:t>.</w:t>
            </w:r>
          </w:p>
        </w:tc>
      </w:tr>
      <w:tr w:rsidR="00DE2CA2" w:rsidRPr="00E42F0E" w14:paraId="3B462345" w14:textId="77777777" w:rsidTr="005D1DD9">
        <w:trPr>
          <w:jc w:val="center"/>
        </w:trPr>
        <w:tc>
          <w:tcPr>
            <w:tcW w:w="2268" w:type="dxa"/>
            <w:tcBorders>
              <w:top w:val="single" w:sz="4" w:space="0" w:color="auto"/>
              <w:left w:val="single" w:sz="4" w:space="0" w:color="auto"/>
              <w:bottom w:val="single" w:sz="4" w:space="0" w:color="auto"/>
              <w:right w:val="single" w:sz="4" w:space="0" w:color="auto"/>
            </w:tcBorders>
          </w:tcPr>
          <w:p w14:paraId="557A3D2D" w14:textId="77777777" w:rsidR="00DE2CA2" w:rsidRPr="00E42F0E" w:rsidRDefault="00201E9B" w:rsidP="00FE119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10</w:t>
            </w:r>
            <w:r w:rsidRPr="00E42F0E">
              <w:rPr>
                <w:rFonts w:ascii="Times New Roman" w:eastAsia="Times New Roman" w:hAnsi="Times New Roman" w:cs="Times New Roman"/>
                <w:b/>
                <w:sz w:val="24"/>
                <w:szCs w:val="24"/>
                <w:lang w:val="en-US" w:eastAsia="ru-RU"/>
              </w:rPr>
              <w:t>.2</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4D89D1E5" w14:textId="0FD140B1" w:rsidR="00DE2CA2" w:rsidRPr="00E42F0E" w:rsidRDefault="00DE2CA2" w:rsidP="00C1364D">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На экране с элементами функционала </w:t>
            </w:r>
            <w:r w:rsidR="00C1364D">
              <w:rPr>
                <w:rFonts w:ascii="Times New Roman" w:eastAsia="Times New Roman" w:hAnsi="Times New Roman" w:cs="Times New Roman"/>
                <w:color w:val="000000" w:themeColor="text1"/>
                <w:sz w:val="24"/>
                <w:szCs w:val="24"/>
                <w:lang w:eastAsia="ru-RU"/>
              </w:rPr>
              <w:t>с</w:t>
            </w:r>
            <w:r w:rsidR="007710CF">
              <w:rPr>
                <w:rFonts w:ascii="Times New Roman" w:eastAsia="Times New Roman" w:hAnsi="Times New Roman" w:cs="Times New Roman"/>
                <w:color w:val="000000" w:themeColor="text1"/>
                <w:sz w:val="24"/>
                <w:szCs w:val="24"/>
                <w:lang w:eastAsia="ru-RU"/>
              </w:rPr>
              <w:t>чета цифрового рубля</w:t>
            </w:r>
            <w:r w:rsidRPr="00E42F0E">
              <w:rPr>
                <w:rFonts w:ascii="Times New Roman" w:eastAsia="Times New Roman" w:hAnsi="Times New Roman" w:cs="Times New Roman"/>
                <w:color w:val="000000" w:themeColor="text1"/>
                <w:sz w:val="24"/>
                <w:szCs w:val="24"/>
                <w:lang w:eastAsia="ru-RU"/>
              </w:rPr>
              <w:t xml:space="preserve"> присутствует элемент экрана со значением «Сообщения»</w:t>
            </w:r>
            <w:r w:rsidR="004A3636" w:rsidRPr="00E42F0E">
              <w:rPr>
                <w:rFonts w:ascii="Times New Roman" w:eastAsia="Times New Roman" w:hAnsi="Times New Roman" w:cs="Times New Roman"/>
                <w:color w:val="000000" w:themeColor="text1"/>
                <w:sz w:val="24"/>
                <w:szCs w:val="24"/>
                <w:lang w:eastAsia="ru-RU"/>
              </w:rPr>
              <w:t xml:space="preserve">, отображающий </w:t>
            </w:r>
            <w:r w:rsidRPr="00E42F0E">
              <w:rPr>
                <w:rFonts w:ascii="Times New Roman" w:eastAsia="Times New Roman" w:hAnsi="Times New Roman" w:cs="Times New Roman"/>
                <w:color w:val="000000" w:themeColor="text1"/>
                <w:sz w:val="24"/>
                <w:szCs w:val="24"/>
                <w:lang w:eastAsia="ru-RU"/>
              </w:rPr>
              <w:t>специальны</w:t>
            </w:r>
            <w:r w:rsidR="004A3636" w:rsidRPr="00E42F0E">
              <w:rPr>
                <w:rFonts w:ascii="Times New Roman" w:eastAsia="Times New Roman" w:hAnsi="Times New Roman" w:cs="Times New Roman"/>
                <w:color w:val="000000" w:themeColor="text1"/>
                <w:sz w:val="24"/>
                <w:szCs w:val="24"/>
                <w:lang w:eastAsia="ru-RU"/>
              </w:rPr>
              <w:t>й</w:t>
            </w:r>
            <w:r w:rsidRPr="00E42F0E">
              <w:rPr>
                <w:rFonts w:ascii="Times New Roman" w:eastAsia="Times New Roman" w:hAnsi="Times New Roman" w:cs="Times New Roman"/>
                <w:color w:val="000000" w:themeColor="text1"/>
                <w:sz w:val="24"/>
                <w:szCs w:val="24"/>
                <w:lang w:eastAsia="ru-RU"/>
              </w:rPr>
              <w:t xml:space="preserve"> символ, означающи</w:t>
            </w:r>
            <w:r w:rsidR="004A3636" w:rsidRPr="00E42F0E">
              <w:rPr>
                <w:rFonts w:ascii="Times New Roman" w:eastAsia="Times New Roman" w:hAnsi="Times New Roman" w:cs="Times New Roman"/>
                <w:color w:val="000000" w:themeColor="text1"/>
                <w:sz w:val="24"/>
                <w:szCs w:val="24"/>
                <w:lang w:eastAsia="ru-RU"/>
              </w:rPr>
              <w:t>й</w:t>
            </w:r>
            <w:r w:rsidRPr="00E42F0E">
              <w:rPr>
                <w:rFonts w:ascii="Times New Roman" w:eastAsia="Times New Roman" w:hAnsi="Times New Roman" w:cs="Times New Roman"/>
                <w:color w:val="000000" w:themeColor="text1"/>
                <w:sz w:val="24"/>
                <w:szCs w:val="24"/>
                <w:lang w:eastAsia="ru-RU"/>
              </w:rPr>
              <w:t xml:space="preserve"> количество непрочитанных </w:t>
            </w:r>
            <w:r w:rsidR="00CD6415" w:rsidRPr="00E42F0E">
              <w:rPr>
                <w:rFonts w:ascii="Times New Roman" w:eastAsia="Times New Roman" w:hAnsi="Times New Roman" w:cs="Times New Roman"/>
                <w:color w:val="000000" w:themeColor="text1"/>
                <w:sz w:val="24"/>
                <w:szCs w:val="24"/>
                <w:lang w:eastAsia="ru-RU"/>
              </w:rPr>
              <w:t>уведомлений</w:t>
            </w:r>
            <w:r w:rsidR="004A3636" w:rsidRPr="00E42F0E">
              <w:rPr>
                <w:rFonts w:ascii="Times New Roman" w:eastAsia="Times New Roman" w:hAnsi="Times New Roman" w:cs="Times New Roman"/>
                <w:color w:val="000000" w:themeColor="text1"/>
                <w:sz w:val="24"/>
                <w:szCs w:val="24"/>
                <w:lang w:eastAsia="ru-RU"/>
              </w:rPr>
              <w:t>, полученных</w:t>
            </w:r>
            <w:r w:rsidRPr="00E42F0E">
              <w:rPr>
                <w:rFonts w:ascii="Times New Roman" w:eastAsia="Times New Roman" w:hAnsi="Times New Roman" w:cs="Times New Roman"/>
                <w:color w:val="000000" w:themeColor="text1"/>
                <w:sz w:val="24"/>
                <w:szCs w:val="24"/>
                <w:lang w:eastAsia="ru-RU"/>
              </w:rPr>
              <w:t xml:space="preserve"> от оператора</w:t>
            </w:r>
            <w:r w:rsidR="000A6716" w:rsidRPr="00E42F0E">
              <w:rPr>
                <w:rFonts w:ascii="Times New Roman" w:eastAsia="Times New Roman" w:hAnsi="Times New Roman" w:cs="Times New Roman"/>
                <w:color w:val="000000" w:themeColor="text1"/>
                <w:sz w:val="24"/>
                <w:szCs w:val="24"/>
                <w:lang w:eastAsia="ru-RU"/>
              </w:rPr>
              <w:t xml:space="preserve"> платформы</w:t>
            </w:r>
            <w:r w:rsidRPr="00E42F0E">
              <w:rPr>
                <w:rFonts w:ascii="Times New Roman" w:eastAsia="Times New Roman" w:hAnsi="Times New Roman" w:cs="Times New Roman"/>
                <w:color w:val="000000" w:themeColor="text1"/>
                <w:sz w:val="24"/>
                <w:szCs w:val="24"/>
                <w:lang w:eastAsia="ru-RU"/>
              </w:rPr>
              <w:t xml:space="preserve">. </w:t>
            </w:r>
          </w:p>
        </w:tc>
      </w:tr>
      <w:tr w:rsidR="00486881" w:rsidRPr="00E42F0E" w14:paraId="5EA0F22B" w14:textId="77777777" w:rsidTr="005D1DD9">
        <w:trPr>
          <w:jc w:val="center"/>
        </w:trPr>
        <w:tc>
          <w:tcPr>
            <w:tcW w:w="2268" w:type="dxa"/>
            <w:tcBorders>
              <w:top w:val="single" w:sz="4" w:space="0" w:color="auto"/>
              <w:left w:val="single" w:sz="4" w:space="0" w:color="auto"/>
              <w:bottom w:val="single" w:sz="4" w:space="0" w:color="auto"/>
              <w:right w:val="single" w:sz="4" w:space="0" w:color="auto"/>
            </w:tcBorders>
          </w:tcPr>
          <w:p w14:paraId="0CC3E92F" w14:textId="77777777" w:rsidR="00486881" w:rsidRPr="00E42F0E" w:rsidRDefault="00486881" w:rsidP="00FE119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10</w:t>
            </w:r>
            <w:r w:rsidR="00201E9B" w:rsidRPr="00E42F0E">
              <w:rPr>
                <w:rFonts w:ascii="Times New Roman" w:eastAsia="Times New Roman" w:hAnsi="Times New Roman" w:cs="Times New Roman"/>
                <w:b/>
                <w:sz w:val="24"/>
                <w:szCs w:val="24"/>
                <w:lang w:val="en-US" w:eastAsia="ru-RU"/>
              </w:rPr>
              <w:t>.</w:t>
            </w:r>
            <w:r w:rsidR="00201E9B" w:rsidRPr="00E42F0E">
              <w:rPr>
                <w:rFonts w:ascii="Times New Roman" w:eastAsia="Times New Roman" w:hAnsi="Times New Roman" w:cs="Times New Roman"/>
                <w:b/>
                <w:sz w:val="24"/>
                <w:szCs w:val="24"/>
                <w:lang w:eastAsia="ru-RU"/>
              </w:rPr>
              <w:t>3</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52D55EC1" w14:textId="77777777" w:rsidR="00DE2CA2" w:rsidRPr="00E42F0E" w:rsidRDefault="00486881" w:rsidP="00E364EB">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Отображать на отдельном экране, вызываемом элементом интерфейса со значением «Сообщения» </w:t>
            </w:r>
            <w:r w:rsidR="00413236" w:rsidRPr="00E42F0E">
              <w:rPr>
                <w:rFonts w:ascii="Times New Roman" w:eastAsia="Times New Roman" w:hAnsi="Times New Roman" w:cs="Times New Roman"/>
                <w:color w:val="000000" w:themeColor="text1"/>
                <w:sz w:val="24"/>
                <w:szCs w:val="24"/>
                <w:lang w:eastAsia="ru-RU"/>
              </w:rPr>
              <w:t xml:space="preserve">входящие </w:t>
            </w:r>
            <w:r w:rsidR="00DE2CA2" w:rsidRPr="00E42F0E">
              <w:rPr>
                <w:rFonts w:ascii="Times New Roman" w:eastAsia="Times New Roman" w:hAnsi="Times New Roman" w:cs="Times New Roman"/>
                <w:color w:val="000000" w:themeColor="text1"/>
                <w:sz w:val="24"/>
                <w:szCs w:val="24"/>
                <w:lang w:eastAsia="ru-RU"/>
              </w:rPr>
              <w:t>уведомления</w:t>
            </w:r>
            <w:r w:rsidR="00F408B3" w:rsidRPr="00E42F0E">
              <w:rPr>
                <w:rFonts w:ascii="Times New Roman" w:eastAsia="Times New Roman" w:hAnsi="Times New Roman" w:cs="Times New Roman"/>
                <w:color w:val="000000" w:themeColor="text1"/>
                <w:sz w:val="24"/>
                <w:szCs w:val="24"/>
                <w:lang w:eastAsia="ru-RU"/>
              </w:rPr>
              <w:t>,</w:t>
            </w:r>
            <w:r w:rsidRPr="00E42F0E">
              <w:rPr>
                <w:rFonts w:ascii="Times New Roman" w:eastAsia="Times New Roman" w:hAnsi="Times New Roman" w:cs="Times New Roman"/>
                <w:color w:val="000000" w:themeColor="text1"/>
                <w:sz w:val="24"/>
                <w:szCs w:val="24"/>
                <w:lang w:eastAsia="ru-RU"/>
              </w:rPr>
              <w:t xml:space="preserve"> направляемые</w:t>
            </w:r>
            <w:r w:rsidR="00413236" w:rsidRPr="00E42F0E">
              <w:rPr>
                <w:rFonts w:ascii="Times New Roman" w:eastAsia="Times New Roman" w:hAnsi="Times New Roman" w:cs="Times New Roman"/>
                <w:color w:val="000000" w:themeColor="text1"/>
                <w:sz w:val="24"/>
                <w:szCs w:val="24"/>
                <w:lang w:eastAsia="ru-RU"/>
              </w:rPr>
              <w:t xml:space="preserve"> оператором</w:t>
            </w:r>
            <w:r w:rsidR="00076FC5" w:rsidRPr="00E42F0E">
              <w:rPr>
                <w:rFonts w:ascii="Times New Roman" w:eastAsia="Times New Roman" w:hAnsi="Times New Roman" w:cs="Times New Roman"/>
                <w:color w:val="000000" w:themeColor="text1"/>
                <w:sz w:val="24"/>
                <w:szCs w:val="24"/>
                <w:lang w:eastAsia="ru-RU"/>
              </w:rPr>
              <w:t xml:space="preserve"> платформы</w:t>
            </w:r>
            <w:r w:rsidR="00413236" w:rsidRPr="00E42F0E">
              <w:rPr>
                <w:rFonts w:ascii="Times New Roman" w:eastAsia="Times New Roman" w:hAnsi="Times New Roman" w:cs="Times New Roman"/>
                <w:color w:val="000000" w:themeColor="text1"/>
                <w:sz w:val="24"/>
                <w:szCs w:val="24"/>
                <w:lang w:eastAsia="ru-RU"/>
              </w:rPr>
              <w:t xml:space="preserve"> в адрес пользователя</w:t>
            </w:r>
            <w:r w:rsidR="00C813D7" w:rsidRPr="00E42F0E">
              <w:rPr>
                <w:rFonts w:ascii="Times New Roman" w:eastAsia="Times New Roman" w:hAnsi="Times New Roman" w:cs="Times New Roman"/>
                <w:color w:val="000000" w:themeColor="text1"/>
                <w:sz w:val="24"/>
                <w:szCs w:val="24"/>
                <w:lang w:eastAsia="ru-RU"/>
              </w:rPr>
              <w:t xml:space="preserve"> платформы</w:t>
            </w:r>
            <w:r w:rsidR="00413236" w:rsidRPr="00E42F0E">
              <w:rPr>
                <w:rFonts w:ascii="Times New Roman" w:eastAsia="Times New Roman" w:hAnsi="Times New Roman" w:cs="Times New Roman"/>
                <w:color w:val="000000" w:themeColor="text1"/>
                <w:sz w:val="24"/>
                <w:szCs w:val="24"/>
                <w:lang w:eastAsia="ru-RU"/>
              </w:rPr>
              <w:t xml:space="preserve">; </w:t>
            </w:r>
          </w:p>
        </w:tc>
      </w:tr>
      <w:tr w:rsidR="00486881" w:rsidRPr="00E42F0E" w14:paraId="2B83B108" w14:textId="77777777" w:rsidTr="005D1DD9">
        <w:trPr>
          <w:jc w:val="center"/>
        </w:trPr>
        <w:tc>
          <w:tcPr>
            <w:tcW w:w="2268" w:type="dxa"/>
            <w:tcBorders>
              <w:top w:val="single" w:sz="4" w:space="0" w:color="auto"/>
              <w:left w:val="single" w:sz="4" w:space="0" w:color="auto"/>
              <w:bottom w:val="single" w:sz="4" w:space="0" w:color="auto"/>
              <w:right w:val="single" w:sz="4" w:space="0" w:color="auto"/>
            </w:tcBorders>
          </w:tcPr>
          <w:p w14:paraId="5F775694" w14:textId="77777777" w:rsidR="00486881" w:rsidRPr="00E42F0E" w:rsidRDefault="00486881" w:rsidP="00FE119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10</w:t>
            </w:r>
            <w:r w:rsidR="00201E9B" w:rsidRPr="00E42F0E">
              <w:rPr>
                <w:rFonts w:ascii="Times New Roman" w:eastAsia="Times New Roman" w:hAnsi="Times New Roman" w:cs="Times New Roman"/>
                <w:b/>
                <w:sz w:val="24"/>
                <w:szCs w:val="24"/>
                <w:lang w:val="en-US" w:eastAsia="ru-RU"/>
              </w:rPr>
              <w:t>.4</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00414862" w14:textId="69AB76A1" w:rsidR="00413236" w:rsidRPr="00E42F0E" w:rsidRDefault="00413236" w:rsidP="00FE119F">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Обеспечить отображение уведомлений в виде построчного списка, включая следующие реквизиты:</w:t>
            </w:r>
          </w:p>
          <w:p w14:paraId="63827832" w14:textId="77777777" w:rsidR="00413236" w:rsidRPr="00E42F0E" w:rsidRDefault="00413236" w:rsidP="00FE119F">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тип (входящее);</w:t>
            </w:r>
          </w:p>
          <w:p w14:paraId="1F49F088" w14:textId="77777777" w:rsidR="00413236" w:rsidRPr="00E42F0E" w:rsidRDefault="00413236" w:rsidP="00FE119F">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дата и время;</w:t>
            </w:r>
          </w:p>
          <w:p w14:paraId="729D5583" w14:textId="77777777" w:rsidR="00413236" w:rsidRPr="00E42F0E" w:rsidRDefault="00413236" w:rsidP="00FE119F">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 тема уведомления; </w:t>
            </w:r>
          </w:p>
          <w:p w14:paraId="18E68711" w14:textId="71F2DE65" w:rsidR="00413236" w:rsidRPr="00E42F0E" w:rsidRDefault="00413236" w:rsidP="00FE119F">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Обеспечить наличие элемента, </w:t>
            </w:r>
            <w:r w:rsidR="0049744E" w:rsidRPr="00E42F0E">
              <w:rPr>
                <w:rFonts w:ascii="Times New Roman" w:eastAsia="Times New Roman" w:hAnsi="Times New Roman" w:cs="Times New Roman"/>
                <w:color w:val="000000" w:themeColor="text1"/>
                <w:sz w:val="24"/>
                <w:szCs w:val="24"/>
                <w:lang w:eastAsia="ru-RU"/>
              </w:rPr>
              <w:t>обозначающего про</w:t>
            </w:r>
            <w:r w:rsidR="00DE2CA2" w:rsidRPr="00E42F0E">
              <w:rPr>
                <w:rFonts w:ascii="Times New Roman" w:eastAsia="Times New Roman" w:hAnsi="Times New Roman" w:cs="Times New Roman"/>
                <w:color w:val="000000" w:themeColor="text1"/>
                <w:sz w:val="24"/>
                <w:szCs w:val="24"/>
                <w:lang w:eastAsia="ru-RU"/>
              </w:rPr>
              <w:t>чтение пользователем</w:t>
            </w:r>
            <w:r w:rsidR="00C813D7" w:rsidRPr="00E42F0E">
              <w:rPr>
                <w:rFonts w:ascii="Times New Roman" w:eastAsia="Times New Roman" w:hAnsi="Times New Roman" w:cs="Times New Roman"/>
                <w:color w:val="000000" w:themeColor="text1"/>
                <w:sz w:val="24"/>
                <w:szCs w:val="24"/>
                <w:lang w:eastAsia="ru-RU"/>
              </w:rPr>
              <w:t xml:space="preserve"> платформы</w:t>
            </w:r>
            <w:r w:rsidR="00DE2CA2" w:rsidRPr="00E42F0E">
              <w:rPr>
                <w:rFonts w:ascii="Times New Roman" w:eastAsia="Times New Roman" w:hAnsi="Times New Roman" w:cs="Times New Roman"/>
                <w:color w:val="000000" w:themeColor="text1"/>
                <w:sz w:val="24"/>
                <w:szCs w:val="24"/>
                <w:lang w:eastAsia="ru-RU"/>
              </w:rPr>
              <w:t xml:space="preserve"> входящего уведомления</w:t>
            </w:r>
            <w:r w:rsidR="0049744E" w:rsidRPr="00E42F0E">
              <w:rPr>
                <w:rFonts w:ascii="Times New Roman" w:eastAsia="Times New Roman" w:hAnsi="Times New Roman" w:cs="Times New Roman"/>
                <w:color w:val="000000" w:themeColor="text1"/>
                <w:sz w:val="24"/>
                <w:szCs w:val="24"/>
                <w:lang w:eastAsia="ru-RU"/>
              </w:rPr>
              <w:t>.</w:t>
            </w:r>
          </w:p>
          <w:p w14:paraId="5ED8500B" w14:textId="77777777" w:rsidR="00486881" w:rsidRPr="00E42F0E" w:rsidRDefault="0049744E"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w:t>
            </w:r>
            <w:r w:rsidR="00413236" w:rsidRPr="00E42F0E">
              <w:rPr>
                <w:rFonts w:ascii="Times New Roman" w:eastAsia="Times New Roman" w:hAnsi="Times New Roman" w:cs="Times New Roman"/>
                <w:color w:val="000000" w:themeColor="text1"/>
                <w:sz w:val="24"/>
                <w:szCs w:val="24"/>
                <w:lang w:eastAsia="ru-RU"/>
              </w:rPr>
              <w:t xml:space="preserve">раскрытии </w:t>
            </w:r>
            <w:r w:rsidRPr="00E42F0E">
              <w:rPr>
                <w:rFonts w:ascii="Times New Roman" w:eastAsia="Times New Roman" w:hAnsi="Times New Roman" w:cs="Times New Roman"/>
                <w:color w:val="000000" w:themeColor="text1"/>
                <w:sz w:val="24"/>
                <w:szCs w:val="24"/>
                <w:lang w:eastAsia="ru-RU"/>
              </w:rPr>
              <w:t>уведомления</w:t>
            </w:r>
            <w:r w:rsidR="00413236" w:rsidRPr="00E42F0E">
              <w:rPr>
                <w:rFonts w:ascii="Times New Roman" w:eastAsia="Times New Roman" w:hAnsi="Times New Roman" w:cs="Times New Roman"/>
                <w:color w:val="000000" w:themeColor="text1"/>
                <w:sz w:val="24"/>
                <w:szCs w:val="24"/>
                <w:lang w:eastAsia="ru-RU"/>
              </w:rPr>
              <w:t xml:space="preserve"> отображается </w:t>
            </w:r>
            <w:r w:rsidRPr="00E42F0E">
              <w:rPr>
                <w:rFonts w:ascii="Times New Roman" w:eastAsia="Times New Roman" w:hAnsi="Times New Roman" w:cs="Times New Roman"/>
                <w:color w:val="000000" w:themeColor="text1"/>
                <w:sz w:val="24"/>
                <w:szCs w:val="24"/>
                <w:lang w:eastAsia="ru-RU"/>
              </w:rPr>
              <w:t xml:space="preserve">текст сообщения. </w:t>
            </w:r>
            <w:r w:rsidR="001D526B" w:rsidRPr="00E42F0E">
              <w:rPr>
                <w:rFonts w:ascii="Times New Roman" w:eastAsia="Times New Roman" w:hAnsi="Times New Roman" w:cs="Times New Roman"/>
                <w:color w:val="000000" w:themeColor="text1"/>
                <w:sz w:val="24"/>
                <w:szCs w:val="24"/>
                <w:lang w:eastAsia="ru-RU"/>
              </w:rPr>
              <w:t xml:space="preserve"> </w:t>
            </w:r>
          </w:p>
        </w:tc>
      </w:tr>
      <w:tr w:rsidR="00486881" w:rsidRPr="00E42F0E" w14:paraId="428F049B" w14:textId="77777777" w:rsidTr="005D1DD9">
        <w:trPr>
          <w:jc w:val="center"/>
        </w:trPr>
        <w:tc>
          <w:tcPr>
            <w:tcW w:w="2268" w:type="dxa"/>
            <w:tcBorders>
              <w:top w:val="single" w:sz="4" w:space="0" w:color="auto"/>
              <w:left w:val="single" w:sz="4" w:space="0" w:color="auto"/>
              <w:bottom w:val="single" w:sz="4" w:space="0" w:color="auto"/>
              <w:right w:val="single" w:sz="4" w:space="0" w:color="auto"/>
            </w:tcBorders>
          </w:tcPr>
          <w:p w14:paraId="762B3D1F" w14:textId="77777777" w:rsidR="00486881" w:rsidRPr="00E42F0E" w:rsidRDefault="00486881" w:rsidP="00FE119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10</w:t>
            </w:r>
            <w:r w:rsidR="00201E9B" w:rsidRPr="00E42F0E">
              <w:rPr>
                <w:rFonts w:ascii="Times New Roman" w:eastAsia="Times New Roman" w:hAnsi="Times New Roman" w:cs="Times New Roman"/>
                <w:b/>
                <w:sz w:val="24"/>
                <w:szCs w:val="24"/>
                <w:lang w:eastAsia="ru-RU"/>
              </w:rPr>
              <w:t>.5</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73D4B775" w14:textId="77777777" w:rsidR="00486881" w:rsidRPr="00E42F0E" w:rsidRDefault="00DE2CA2"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Обеспечить возможность </w:t>
            </w:r>
            <w:r w:rsidR="001D526B" w:rsidRPr="00E42F0E">
              <w:rPr>
                <w:rFonts w:ascii="Times New Roman" w:eastAsia="Times New Roman" w:hAnsi="Times New Roman" w:cs="Times New Roman"/>
                <w:color w:val="000000" w:themeColor="text1"/>
                <w:sz w:val="24"/>
                <w:szCs w:val="24"/>
                <w:lang w:eastAsia="ru-RU"/>
              </w:rPr>
              <w:t>настройки фильтра</w:t>
            </w:r>
            <w:r w:rsidRPr="00E42F0E">
              <w:rPr>
                <w:rFonts w:ascii="Times New Roman" w:eastAsia="Times New Roman" w:hAnsi="Times New Roman" w:cs="Times New Roman"/>
                <w:color w:val="000000" w:themeColor="text1"/>
                <w:sz w:val="24"/>
                <w:szCs w:val="24"/>
                <w:lang w:eastAsia="ru-RU"/>
              </w:rPr>
              <w:t xml:space="preserve"> уведомлений</w:t>
            </w:r>
            <w:r w:rsidR="008C1A66" w:rsidRPr="00E42F0E">
              <w:rPr>
                <w:rFonts w:ascii="Times New Roman" w:eastAsia="Times New Roman" w:hAnsi="Times New Roman" w:cs="Times New Roman"/>
                <w:color w:val="000000" w:themeColor="text1"/>
                <w:sz w:val="24"/>
                <w:szCs w:val="24"/>
                <w:lang w:eastAsia="ru-RU"/>
              </w:rPr>
              <w:t xml:space="preserve"> по дате</w:t>
            </w:r>
            <w:r w:rsidR="000A6716" w:rsidRPr="00E42F0E">
              <w:rPr>
                <w:rFonts w:ascii="Times New Roman" w:eastAsia="Times New Roman" w:hAnsi="Times New Roman" w:cs="Times New Roman"/>
                <w:color w:val="000000" w:themeColor="text1"/>
                <w:sz w:val="24"/>
                <w:szCs w:val="24"/>
                <w:lang w:eastAsia="ru-RU"/>
              </w:rPr>
              <w:t>.</w:t>
            </w:r>
          </w:p>
        </w:tc>
      </w:tr>
      <w:tr w:rsidR="00EE1725" w:rsidRPr="00E42F0E" w14:paraId="7DE6E275" w14:textId="77777777" w:rsidTr="005D1DD9">
        <w:trPr>
          <w:jc w:val="center"/>
        </w:trPr>
        <w:tc>
          <w:tcPr>
            <w:tcW w:w="2268" w:type="dxa"/>
            <w:tcBorders>
              <w:top w:val="single" w:sz="4" w:space="0" w:color="auto"/>
              <w:left w:val="single" w:sz="4" w:space="0" w:color="auto"/>
              <w:bottom w:val="single" w:sz="4" w:space="0" w:color="auto"/>
              <w:right w:val="single" w:sz="4" w:space="0" w:color="auto"/>
            </w:tcBorders>
          </w:tcPr>
          <w:p w14:paraId="03B086F4" w14:textId="77777777" w:rsidR="00EE1725" w:rsidRPr="00E42F0E" w:rsidRDefault="00EE1725" w:rsidP="00FE119F">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7F12F7" w:rsidRPr="00E42F0E">
              <w:rPr>
                <w:rFonts w:ascii="Times New Roman" w:eastAsia="Times New Roman" w:hAnsi="Times New Roman" w:cs="Times New Roman"/>
                <w:b/>
                <w:sz w:val="24"/>
                <w:szCs w:val="24"/>
                <w:lang w:eastAsia="ru-RU"/>
              </w:rPr>
              <w:t>10.6</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2635ED8C" w14:textId="77777777" w:rsidR="00EE1725" w:rsidRPr="00E42F0E" w:rsidRDefault="00EE1725" w:rsidP="00EE1725">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Уведомления должны храниться в соответствующем разделе не менее срока, принятого в приложении </w:t>
            </w:r>
            <w:r w:rsidR="000A6716" w:rsidRPr="00E42F0E">
              <w:rPr>
                <w:rFonts w:ascii="Times New Roman" w:eastAsia="Times New Roman" w:hAnsi="Times New Roman" w:cs="Times New Roman"/>
                <w:color w:val="000000" w:themeColor="text1"/>
                <w:sz w:val="24"/>
                <w:szCs w:val="24"/>
                <w:lang w:eastAsia="ru-RU"/>
              </w:rPr>
              <w:t>клиента</w:t>
            </w:r>
            <w:r w:rsidRPr="00E42F0E">
              <w:rPr>
                <w:rFonts w:ascii="Times New Roman" w:eastAsia="Times New Roman" w:hAnsi="Times New Roman" w:cs="Times New Roman"/>
                <w:color w:val="000000" w:themeColor="text1"/>
                <w:sz w:val="24"/>
                <w:szCs w:val="24"/>
                <w:lang w:eastAsia="ru-RU"/>
              </w:rPr>
              <w:t>.</w:t>
            </w:r>
          </w:p>
        </w:tc>
      </w:tr>
    </w:tbl>
    <w:p w14:paraId="1D8A911A" w14:textId="77777777" w:rsidR="003A13BB" w:rsidRPr="00E42F0E" w:rsidRDefault="003A13BB">
      <w:pPr>
        <w:rPr>
          <w:rFonts w:ascii="Times New Roman" w:eastAsia="Times New Roman" w:hAnsi="Times New Roman" w:cs="Times New Roman"/>
          <w:b/>
          <w:bCs/>
          <w:kern w:val="32"/>
          <w:sz w:val="28"/>
          <w:szCs w:val="32"/>
          <w:lang w:eastAsia="ru-RU"/>
        </w:rPr>
      </w:pPr>
      <w:bookmarkStart w:id="222" w:name="_Toc77341747"/>
      <w:bookmarkStart w:id="223" w:name="_Toc5385799"/>
      <w:bookmarkStart w:id="224" w:name="_Toc5727731"/>
      <w:bookmarkStart w:id="225" w:name="_Toc5385800"/>
      <w:bookmarkStart w:id="226" w:name="_Toc5727732"/>
      <w:bookmarkStart w:id="227" w:name="_Toc5385801"/>
      <w:bookmarkStart w:id="228" w:name="_Toc5727733"/>
      <w:bookmarkStart w:id="229" w:name="_Toc5385802"/>
      <w:bookmarkStart w:id="230" w:name="_Toc5727734"/>
      <w:bookmarkStart w:id="231" w:name="_Toc5385803"/>
      <w:bookmarkStart w:id="232" w:name="_Toc5727735"/>
      <w:bookmarkStart w:id="233" w:name="_Toc5385804"/>
      <w:bookmarkStart w:id="234" w:name="_Toc5727736"/>
      <w:bookmarkStart w:id="235" w:name="_Toc5385914"/>
      <w:bookmarkStart w:id="236" w:name="_Toc5727846"/>
      <w:bookmarkStart w:id="237" w:name="_Toc5385915"/>
      <w:bookmarkStart w:id="238" w:name="_Toc5727847"/>
      <w:bookmarkStart w:id="239" w:name="_Toc4527432"/>
      <w:bookmarkStart w:id="240" w:name="_Toc4527445"/>
      <w:bookmarkStart w:id="241" w:name="_Toc4527457"/>
      <w:bookmarkStart w:id="242" w:name="_Toc4527463"/>
      <w:bookmarkStart w:id="243" w:name="_Toc94025223"/>
      <w:bookmarkStart w:id="244" w:name="_Toc94025224"/>
      <w:bookmarkStart w:id="245" w:name="_Toc94025228"/>
      <w:bookmarkStart w:id="246" w:name="_Toc112415537"/>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E42F0E">
        <w:br w:type="page"/>
      </w:r>
    </w:p>
    <w:p w14:paraId="67ED49D1" w14:textId="77777777" w:rsidR="0052632A" w:rsidRPr="00E42F0E" w:rsidRDefault="0052632A" w:rsidP="00FF0D99">
      <w:pPr>
        <w:pStyle w:val="NSPC-Header1"/>
        <w:ind w:left="0" w:firstLine="567"/>
        <w:jc w:val="left"/>
      </w:pPr>
      <w:bookmarkStart w:id="247" w:name="_Toc150864934"/>
      <w:bookmarkStart w:id="248" w:name="_Toc182297498"/>
      <w:r w:rsidRPr="00E42F0E">
        <w:lastRenderedPageBreak/>
        <w:t>Запрос истории операций</w:t>
      </w:r>
      <w:bookmarkEnd w:id="246"/>
      <w:bookmarkEnd w:id="247"/>
      <w:r w:rsidR="00AB3F7C" w:rsidRPr="00E42F0E">
        <w:t xml:space="preserve"> (ФЛ)</w:t>
      </w:r>
      <w:bookmarkEnd w:id="248"/>
    </w:p>
    <w:p w14:paraId="1535B9AF" w14:textId="77777777" w:rsidR="0052632A" w:rsidRPr="00E42F0E" w:rsidRDefault="0052632A" w:rsidP="00FF0D99">
      <w:pPr>
        <w:ind w:firstLine="567"/>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Для направления запроса истории операций на </w:t>
      </w:r>
      <w:r w:rsidR="002D1AF2" w:rsidRPr="00E42F0E">
        <w:rPr>
          <w:rFonts w:ascii="Times New Roman" w:eastAsia="Times New Roman" w:hAnsi="Times New Roman" w:cs="Times New Roman"/>
          <w:sz w:val="24"/>
          <w:szCs w:val="24"/>
          <w:lang w:eastAsia="ru-RU"/>
        </w:rPr>
        <w:t xml:space="preserve">платформе </w:t>
      </w:r>
      <w:r w:rsidRPr="00E42F0E">
        <w:rPr>
          <w:rFonts w:ascii="Times New Roman" w:eastAsia="Times New Roman" w:hAnsi="Times New Roman" w:cs="Times New Roman"/>
          <w:sz w:val="24"/>
          <w:szCs w:val="24"/>
          <w:lang w:eastAsia="ru-RU"/>
        </w:rPr>
        <w:t xml:space="preserve">пользовательский интерфейс (UI) </w:t>
      </w:r>
      <w:r w:rsidR="00244AE7"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 xml:space="preserve">риложения </w:t>
      </w:r>
      <w:r w:rsidR="00BC57EF" w:rsidRPr="00E42F0E">
        <w:rPr>
          <w:rFonts w:ascii="Times New Roman" w:eastAsia="Times New Roman" w:hAnsi="Times New Roman" w:cs="Times New Roman"/>
          <w:sz w:val="24"/>
          <w:szCs w:val="24"/>
          <w:lang w:eastAsia="ru-RU"/>
        </w:rPr>
        <w:t>к</w:t>
      </w:r>
      <w:r w:rsidRPr="00E42F0E">
        <w:rPr>
          <w:rFonts w:ascii="Times New Roman" w:eastAsia="Times New Roman" w:hAnsi="Times New Roman" w:cs="Times New Roman"/>
          <w:sz w:val="24"/>
          <w:szCs w:val="24"/>
          <w:lang w:eastAsia="ru-RU"/>
        </w:rPr>
        <w:t>лиента</w:t>
      </w:r>
      <w:r w:rsidR="00BB757C" w:rsidRPr="00E42F0E">
        <w:rPr>
          <w:rFonts w:ascii="Times New Roman" w:eastAsia="Times New Roman" w:hAnsi="Times New Roman" w:cs="Times New Roman"/>
          <w:sz w:val="24"/>
          <w:szCs w:val="24"/>
          <w:lang w:eastAsia="ru-RU"/>
        </w:rPr>
        <w:t xml:space="preserve"> </w:t>
      </w:r>
      <w:r w:rsidR="004E4BD3" w:rsidRPr="00E42F0E">
        <w:rPr>
          <w:rFonts w:ascii="Times New Roman" w:eastAsia="Times New Roman" w:hAnsi="Times New Roman" w:cs="Times New Roman"/>
          <w:sz w:val="24"/>
          <w:szCs w:val="24"/>
          <w:lang w:eastAsia="ru-RU"/>
        </w:rPr>
        <w:t xml:space="preserve">пользователей </w:t>
      </w:r>
      <w:r w:rsidR="002D1AF2" w:rsidRPr="00E42F0E">
        <w:rPr>
          <w:rFonts w:ascii="Times New Roman" w:eastAsia="Times New Roman" w:hAnsi="Times New Roman" w:cs="Times New Roman"/>
          <w:sz w:val="24"/>
          <w:szCs w:val="24"/>
          <w:lang w:eastAsia="ru-RU"/>
        </w:rPr>
        <w:t>плат</w:t>
      </w:r>
      <w:r w:rsidR="00214F57" w:rsidRPr="00E42F0E">
        <w:rPr>
          <w:rFonts w:ascii="Times New Roman" w:eastAsia="Times New Roman" w:hAnsi="Times New Roman" w:cs="Times New Roman"/>
          <w:sz w:val="24"/>
          <w:szCs w:val="24"/>
          <w:lang w:eastAsia="ru-RU"/>
        </w:rPr>
        <w:t>ф</w:t>
      </w:r>
      <w:r w:rsidR="002D1AF2" w:rsidRPr="00E42F0E">
        <w:rPr>
          <w:rFonts w:ascii="Times New Roman" w:eastAsia="Times New Roman" w:hAnsi="Times New Roman" w:cs="Times New Roman"/>
          <w:sz w:val="24"/>
          <w:szCs w:val="24"/>
          <w:lang w:eastAsia="ru-RU"/>
        </w:rPr>
        <w:t>ормы</w:t>
      </w:r>
      <w:r w:rsidR="00BC57EF" w:rsidRPr="00E42F0E">
        <w:rPr>
          <w:rFonts w:ascii="Times New Roman" w:eastAsia="Times New Roman" w:hAnsi="Times New Roman" w:cs="Times New Roman"/>
          <w:sz w:val="24"/>
          <w:szCs w:val="24"/>
          <w:lang w:eastAsia="ru-RU"/>
        </w:rPr>
        <w:t xml:space="preserve"> </w:t>
      </w:r>
      <w:r w:rsidR="00BB757C" w:rsidRPr="00E42F0E">
        <w:rPr>
          <w:rFonts w:ascii="Times New Roman" w:eastAsia="Times New Roman" w:hAnsi="Times New Roman" w:cs="Times New Roman"/>
          <w:sz w:val="24"/>
          <w:szCs w:val="24"/>
          <w:lang w:eastAsia="ru-RU"/>
        </w:rPr>
        <w:t>– ФЛ</w:t>
      </w:r>
      <w:r w:rsidR="004E4BD3"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должен: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2"/>
      </w:tblGrid>
      <w:tr w:rsidR="003F16A8" w:rsidRPr="00E42F0E" w14:paraId="03906B66" w14:textId="77777777" w:rsidTr="005663AC">
        <w:trPr>
          <w:jc w:val="center"/>
        </w:trPr>
        <w:tc>
          <w:tcPr>
            <w:tcW w:w="2263" w:type="dxa"/>
            <w:tcBorders>
              <w:top w:val="single" w:sz="4" w:space="0" w:color="auto"/>
              <w:left w:val="single" w:sz="4" w:space="0" w:color="auto"/>
              <w:bottom w:val="single" w:sz="4" w:space="0" w:color="auto"/>
              <w:right w:val="single" w:sz="4" w:space="0" w:color="auto"/>
            </w:tcBorders>
            <w:hideMark/>
          </w:tcPr>
          <w:p w14:paraId="4921317C" w14:textId="77777777" w:rsidR="0052632A" w:rsidRPr="00E42F0E" w:rsidRDefault="0052632A" w:rsidP="00FF0D99">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11</w:t>
            </w:r>
            <w:r w:rsidRPr="00E42F0E">
              <w:rPr>
                <w:rFonts w:ascii="Times New Roman" w:eastAsia="Times New Roman" w:hAnsi="Times New Roman" w:cs="Times New Roman"/>
                <w:b/>
                <w:sz w:val="24"/>
                <w:szCs w:val="24"/>
                <w:lang w:val="en-US" w:eastAsia="ru-RU"/>
              </w:rPr>
              <w:t>.1</w:t>
            </w:r>
            <w:r w:rsidRPr="00E42F0E">
              <w:rPr>
                <w:rFonts w:ascii="Times New Roman" w:eastAsia="Times New Roman" w:hAnsi="Times New Roman" w:cs="Times New Roman"/>
                <w:b/>
                <w:sz w:val="24"/>
                <w:szCs w:val="24"/>
                <w:lang w:eastAsia="ru-RU"/>
              </w:rPr>
              <w:t>]</w:t>
            </w:r>
          </w:p>
        </w:tc>
        <w:tc>
          <w:tcPr>
            <w:tcW w:w="7932" w:type="dxa"/>
            <w:tcBorders>
              <w:top w:val="single" w:sz="4" w:space="0" w:color="auto"/>
              <w:left w:val="single" w:sz="4" w:space="0" w:color="auto"/>
              <w:bottom w:val="single" w:sz="4" w:space="0" w:color="auto"/>
              <w:right w:val="single" w:sz="4" w:space="0" w:color="auto"/>
            </w:tcBorders>
            <w:hideMark/>
          </w:tcPr>
          <w:p w14:paraId="197443C2" w14:textId="1151558A" w:rsidR="001C7CD5" w:rsidRPr="00E42F0E" w:rsidRDefault="00E356C0" w:rsidP="00C54740">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Обеспечить от</w:t>
            </w:r>
            <w:r w:rsidR="00307A87" w:rsidRPr="00E42F0E">
              <w:rPr>
                <w:rFonts w:ascii="Times New Roman" w:eastAsia="Times New Roman" w:hAnsi="Times New Roman" w:cs="Times New Roman"/>
                <w:color w:val="000000" w:themeColor="text1"/>
                <w:sz w:val="24"/>
                <w:szCs w:val="24"/>
                <w:lang w:eastAsia="ru-RU"/>
              </w:rPr>
              <w:t>об</w:t>
            </w:r>
            <w:r w:rsidRPr="00E42F0E">
              <w:rPr>
                <w:rFonts w:ascii="Times New Roman" w:eastAsia="Times New Roman" w:hAnsi="Times New Roman" w:cs="Times New Roman"/>
                <w:color w:val="000000" w:themeColor="text1"/>
                <w:sz w:val="24"/>
                <w:szCs w:val="24"/>
                <w:lang w:eastAsia="ru-RU"/>
              </w:rPr>
              <w:t>ражение истории операций</w:t>
            </w:r>
            <w:r w:rsidR="00393152"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п</w:t>
            </w:r>
            <w:r w:rsidR="00322A63" w:rsidRPr="00E42F0E">
              <w:rPr>
                <w:rFonts w:ascii="Times New Roman" w:eastAsia="Times New Roman" w:hAnsi="Times New Roman" w:cs="Times New Roman"/>
                <w:color w:val="000000" w:themeColor="text1"/>
                <w:sz w:val="24"/>
                <w:szCs w:val="24"/>
                <w:lang w:eastAsia="ru-RU"/>
              </w:rPr>
              <w:t xml:space="preserve">ри выборе </w:t>
            </w:r>
            <w:r w:rsidR="00FE6EE8" w:rsidRPr="00E42F0E">
              <w:rPr>
                <w:rFonts w:ascii="Times New Roman" w:eastAsia="Times New Roman" w:hAnsi="Times New Roman" w:cs="Times New Roman"/>
                <w:color w:val="000000" w:themeColor="text1"/>
                <w:sz w:val="24"/>
                <w:szCs w:val="24"/>
                <w:lang w:eastAsia="ru-RU"/>
              </w:rPr>
              <w:t xml:space="preserve">элемента функционала </w:t>
            </w:r>
            <w:r w:rsidR="00867FD6" w:rsidRPr="00E42F0E">
              <w:rPr>
                <w:rFonts w:ascii="Times New Roman" w:eastAsia="Times New Roman" w:hAnsi="Times New Roman" w:cs="Times New Roman"/>
                <w:color w:val="000000" w:themeColor="text1"/>
                <w:sz w:val="24"/>
                <w:szCs w:val="24"/>
                <w:lang w:eastAsia="ru-RU"/>
              </w:rPr>
              <w:t xml:space="preserve">интерфейса </w:t>
            </w:r>
            <w:r w:rsidR="003B0DA1">
              <w:rPr>
                <w:rFonts w:ascii="Times New Roman" w:eastAsia="Times New Roman" w:hAnsi="Times New Roman" w:cs="Times New Roman"/>
                <w:color w:val="000000" w:themeColor="text1"/>
                <w:sz w:val="24"/>
                <w:szCs w:val="24"/>
                <w:lang w:eastAsia="ru-RU"/>
              </w:rPr>
              <w:t>с</w:t>
            </w:r>
            <w:r w:rsidR="007710CF">
              <w:rPr>
                <w:rFonts w:ascii="Times New Roman" w:eastAsia="Times New Roman" w:hAnsi="Times New Roman" w:cs="Times New Roman"/>
                <w:color w:val="000000" w:themeColor="text1"/>
                <w:sz w:val="24"/>
                <w:szCs w:val="24"/>
                <w:lang w:eastAsia="ru-RU"/>
              </w:rPr>
              <w:t>чета цифрового рубля</w:t>
            </w:r>
            <w:r w:rsidR="00FE6EE8" w:rsidRPr="00E42F0E">
              <w:rPr>
                <w:rFonts w:ascii="Times New Roman" w:eastAsia="Times New Roman" w:hAnsi="Times New Roman" w:cs="Times New Roman"/>
                <w:color w:val="000000" w:themeColor="text1"/>
                <w:sz w:val="24"/>
                <w:szCs w:val="24"/>
                <w:lang w:eastAsia="ru-RU"/>
              </w:rPr>
              <w:t xml:space="preserve">, позволяющего получить </w:t>
            </w:r>
            <w:r w:rsidRPr="00E42F0E">
              <w:rPr>
                <w:rFonts w:ascii="Times New Roman" w:eastAsia="Times New Roman" w:hAnsi="Times New Roman" w:cs="Times New Roman"/>
                <w:color w:val="000000" w:themeColor="text1"/>
                <w:sz w:val="24"/>
                <w:szCs w:val="24"/>
                <w:lang w:eastAsia="ru-RU"/>
              </w:rPr>
              <w:t>истори</w:t>
            </w:r>
            <w:r w:rsidR="00FE6EE8" w:rsidRPr="00E42F0E">
              <w:rPr>
                <w:rFonts w:ascii="Times New Roman" w:eastAsia="Times New Roman" w:hAnsi="Times New Roman" w:cs="Times New Roman"/>
                <w:color w:val="000000" w:themeColor="text1"/>
                <w:sz w:val="24"/>
                <w:szCs w:val="24"/>
                <w:lang w:eastAsia="ru-RU"/>
              </w:rPr>
              <w:t>ю</w:t>
            </w:r>
            <w:r w:rsidRPr="00E42F0E">
              <w:rPr>
                <w:rFonts w:ascii="Times New Roman" w:eastAsia="Times New Roman" w:hAnsi="Times New Roman" w:cs="Times New Roman"/>
                <w:color w:val="000000" w:themeColor="text1"/>
                <w:sz w:val="24"/>
                <w:szCs w:val="24"/>
                <w:lang w:eastAsia="ru-RU"/>
              </w:rPr>
              <w:t xml:space="preserve"> операций.</w:t>
            </w:r>
          </w:p>
          <w:p w14:paraId="1C58178F" w14:textId="7F0C632C" w:rsidR="00351C36" w:rsidRPr="00E42F0E" w:rsidRDefault="00E356C0" w:rsidP="00CD6415">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 </w:t>
            </w:r>
            <w:r w:rsidR="003B0DA1">
              <w:rPr>
                <w:rFonts w:ascii="Times New Roman" w:eastAsia="Times New Roman" w:hAnsi="Times New Roman" w:cs="Times New Roman"/>
                <w:color w:val="000000" w:themeColor="text1"/>
                <w:sz w:val="24"/>
                <w:szCs w:val="24"/>
                <w:lang w:eastAsia="ru-RU"/>
              </w:rPr>
              <w:t xml:space="preserve">На </w:t>
            </w:r>
            <w:r w:rsidRPr="00E42F0E">
              <w:rPr>
                <w:rFonts w:ascii="Times New Roman" w:eastAsia="Times New Roman" w:hAnsi="Times New Roman" w:cs="Times New Roman"/>
                <w:color w:val="000000" w:themeColor="text1"/>
                <w:sz w:val="24"/>
                <w:szCs w:val="24"/>
                <w:lang w:eastAsia="ru-RU"/>
              </w:rPr>
              <w:t xml:space="preserve">данном экране также располагается </w:t>
            </w:r>
            <w:r w:rsidR="004D1BC0" w:rsidRPr="00E42F0E">
              <w:rPr>
                <w:rFonts w:ascii="Times New Roman" w:eastAsia="Times New Roman" w:hAnsi="Times New Roman" w:cs="Times New Roman"/>
                <w:color w:val="000000" w:themeColor="text1"/>
                <w:sz w:val="24"/>
                <w:szCs w:val="24"/>
                <w:lang w:eastAsia="ru-RU"/>
              </w:rPr>
              <w:t>уведомл</w:t>
            </w:r>
            <w:r w:rsidRPr="00E42F0E">
              <w:rPr>
                <w:rFonts w:ascii="Times New Roman" w:eastAsia="Times New Roman" w:hAnsi="Times New Roman" w:cs="Times New Roman"/>
                <w:color w:val="000000" w:themeColor="text1"/>
                <w:sz w:val="24"/>
                <w:szCs w:val="24"/>
                <w:lang w:eastAsia="ru-RU"/>
              </w:rPr>
              <w:t>ение о необходимости направления запроса актуальной истории операций</w:t>
            </w:r>
            <w:r w:rsidR="00351C36" w:rsidRPr="00E42F0E">
              <w:rPr>
                <w:rFonts w:ascii="Times New Roman" w:eastAsia="Times New Roman" w:hAnsi="Times New Roman" w:cs="Times New Roman"/>
                <w:color w:val="000000" w:themeColor="text1"/>
                <w:sz w:val="24"/>
                <w:szCs w:val="24"/>
                <w:lang w:eastAsia="ru-RU"/>
              </w:rPr>
              <w:t xml:space="preserve">. Рядом с </w:t>
            </w:r>
            <w:r w:rsidR="00333DC0" w:rsidRPr="00E42F0E">
              <w:rPr>
                <w:rFonts w:ascii="Times New Roman" w:eastAsia="Times New Roman" w:hAnsi="Times New Roman" w:cs="Times New Roman"/>
                <w:color w:val="000000" w:themeColor="text1"/>
                <w:sz w:val="24"/>
                <w:szCs w:val="24"/>
                <w:lang w:eastAsia="ru-RU"/>
              </w:rPr>
              <w:t xml:space="preserve">уведомлением </w:t>
            </w:r>
            <w:r w:rsidR="00351C36" w:rsidRPr="00E42F0E">
              <w:rPr>
                <w:rFonts w:ascii="Times New Roman" w:eastAsia="Times New Roman" w:hAnsi="Times New Roman" w:cs="Times New Roman"/>
                <w:color w:val="000000" w:themeColor="text1"/>
                <w:sz w:val="24"/>
                <w:szCs w:val="24"/>
                <w:lang w:eastAsia="ru-RU"/>
              </w:rPr>
              <w:t>отобразить</w:t>
            </w:r>
            <w:r w:rsidR="00DB02A1" w:rsidRPr="00E42F0E">
              <w:rPr>
                <w:rFonts w:ascii="Times New Roman" w:eastAsia="Times New Roman" w:hAnsi="Times New Roman" w:cs="Times New Roman"/>
                <w:color w:val="000000" w:themeColor="text1"/>
                <w:sz w:val="24"/>
                <w:szCs w:val="24"/>
                <w:lang w:eastAsia="ru-RU"/>
              </w:rPr>
              <w:t xml:space="preserve"> элемент экрана</w:t>
            </w:r>
            <w:r w:rsidR="00351C36" w:rsidRPr="00E42F0E">
              <w:rPr>
                <w:rFonts w:ascii="Times New Roman" w:eastAsia="Times New Roman" w:hAnsi="Times New Roman" w:cs="Times New Roman"/>
                <w:color w:val="000000" w:themeColor="text1"/>
                <w:sz w:val="24"/>
                <w:szCs w:val="24"/>
                <w:lang w:eastAsia="ru-RU"/>
              </w:rPr>
              <w:t xml:space="preserve"> </w:t>
            </w:r>
            <w:r w:rsidR="004E4BD3" w:rsidRPr="00E42F0E">
              <w:rPr>
                <w:rFonts w:ascii="Times New Roman" w:eastAsia="Times New Roman" w:hAnsi="Times New Roman" w:cs="Times New Roman"/>
                <w:color w:val="000000" w:themeColor="text1"/>
                <w:sz w:val="24"/>
                <w:szCs w:val="24"/>
                <w:lang w:eastAsia="ru-RU"/>
              </w:rPr>
              <w:t>(</w:t>
            </w:r>
            <w:r w:rsidR="00351C36" w:rsidRPr="00E42F0E">
              <w:rPr>
                <w:rFonts w:ascii="Times New Roman" w:eastAsia="Times New Roman" w:hAnsi="Times New Roman" w:cs="Times New Roman"/>
                <w:color w:val="000000" w:themeColor="text1"/>
                <w:sz w:val="24"/>
                <w:szCs w:val="24"/>
                <w:lang w:eastAsia="ru-RU"/>
              </w:rPr>
              <w:t>кнопк</w:t>
            </w:r>
            <w:r w:rsidR="00DB02A1" w:rsidRPr="00E42F0E">
              <w:rPr>
                <w:rFonts w:ascii="Times New Roman" w:eastAsia="Times New Roman" w:hAnsi="Times New Roman" w:cs="Times New Roman"/>
                <w:color w:val="000000" w:themeColor="text1"/>
                <w:sz w:val="24"/>
                <w:szCs w:val="24"/>
                <w:lang w:eastAsia="ru-RU"/>
              </w:rPr>
              <w:t>а</w:t>
            </w:r>
            <w:r w:rsidR="00D6696A" w:rsidRPr="00E42F0E">
              <w:rPr>
                <w:rFonts w:ascii="Times New Roman" w:eastAsia="Times New Roman" w:hAnsi="Times New Roman" w:cs="Times New Roman"/>
                <w:color w:val="000000" w:themeColor="text1"/>
                <w:sz w:val="24"/>
                <w:szCs w:val="24"/>
                <w:lang w:eastAsia="ru-RU"/>
              </w:rPr>
              <w:t>,</w:t>
            </w:r>
            <w:r w:rsidR="00351C36" w:rsidRPr="00E42F0E">
              <w:rPr>
                <w:rFonts w:ascii="Times New Roman" w:eastAsia="Times New Roman" w:hAnsi="Times New Roman" w:cs="Times New Roman"/>
                <w:color w:val="000000" w:themeColor="text1"/>
                <w:sz w:val="24"/>
                <w:szCs w:val="24"/>
                <w:lang w:eastAsia="ru-RU"/>
              </w:rPr>
              <w:t xml:space="preserve"> </w:t>
            </w:r>
            <w:r w:rsidR="004E4BD3" w:rsidRPr="00E42F0E">
              <w:rPr>
                <w:rFonts w:ascii="Times New Roman" w:eastAsia="Times New Roman" w:hAnsi="Times New Roman" w:cs="Times New Roman"/>
                <w:color w:val="000000" w:themeColor="text1"/>
                <w:sz w:val="24"/>
                <w:szCs w:val="24"/>
                <w:lang w:eastAsia="ru-RU"/>
              </w:rPr>
              <w:t>чек-бокс</w:t>
            </w:r>
            <w:r w:rsidR="00524FD6" w:rsidRPr="00E42F0E">
              <w:rPr>
                <w:rFonts w:ascii="Times New Roman" w:eastAsia="Times New Roman" w:hAnsi="Times New Roman" w:cs="Times New Roman"/>
                <w:color w:val="000000" w:themeColor="text1"/>
                <w:sz w:val="24"/>
                <w:szCs w:val="24"/>
                <w:lang w:eastAsia="ru-RU"/>
              </w:rPr>
              <w:t xml:space="preserve"> или слайдер</w:t>
            </w:r>
            <w:r w:rsidR="004E4BD3" w:rsidRPr="00E42F0E">
              <w:rPr>
                <w:rFonts w:ascii="Times New Roman" w:eastAsia="Times New Roman" w:hAnsi="Times New Roman" w:cs="Times New Roman"/>
                <w:color w:val="000000" w:themeColor="text1"/>
                <w:sz w:val="24"/>
                <w:szCs w:val="24"/>
                <w:lang w:eastAsia="ru-RU"/>
              </w:rPr>
              <w:t>)</w:t>
            </w:r>
            <w:r w:rsidR="00351C36" w:rsidRPr="00E42F0E">
              <w:rPr>
                <w:rFonts w:ascii="Times New Roman" w:eastAsia="Times New Roman" w:hAnsi="Times New Roman" w:cs="Times New Roman"/>
                <w:color w:val="000000" w:themeColor="text1"/>
                <w:sz w:val="24"/>
                <w:szCs w:val="24"/>
                <w:lang w:eastAsia="ru-RU"/>
              </w:rPr>
              <w:t xml:space="preserve">, активация которого означает, что </w:t>
            </w:r>
            <w:r w:rsidR="004E4BD3" w:rsidRPr="00E42F0E">
              <w:rPr>
                <w:rFonts w:ascii="Times New Roman" w:eastAsia="Times New Roman" w:hAnsi="Times New Roman" w:cs="Times New Roman"/>
                <w:color w:val="000000" w:themeColor="text1"/>
                <w:sz w:val="24"/>
                <w:szCs w:val="24"/>
                <w:lang w:eastAsia="ru-RU"/>
              </w:rPr>
              <w:t>пользователь</w:t>
            </w:r>
            <w:r w:rsidR="008F39FE" w:rsidRPr="00E42F0E">
              <w:rPr>
                <w:rFonts w:ascii="Times New Roman" w:eastAsia="Times New Roman" w:hAnsi="Times New Roman" w:cs="Times New Roman"/>
                <w:color w:val="000000" w:themeColor="text1"/>
                <w:sz w:val="24"/>
                <w:szCs w:val="24"/>
                <w:lang w:eastAsia="ru-RU"/>
              </w:rPr>
              <w:t xml:space="preserve"> </w:t>
            </w:r>
            <w:r w:rsidR="002D1AF2" w:rsidRPr="00E42F0E">
              <w:rPr>
                <w:rFonts w:ascii="Times New Roman" w:eastAsia="Times New Roman" w:hAnsi="Times New Roman" w:cs="Times New Roman"/>
                <w:color w:val="000000" w:themeColor="text1"/>
                <w:sz w:val="24"/>
                <w:szCs w:val="24"/>
                <w:lang w:eastAsia="ru-RU"/>
              </w:rPr>
              <w:t>платформы</w:t>
            </w:r>
            <w:r w:rsidR="00351C36" w:rsidRPr="00E42F0E">
              <w:rPr>
                <w:rFonts w:ascii="Times New Roman" w:eastAsia="Times New Roman" w:hAnsi="Times New Roman" w:cs="Times New Roman"/>
                <w:color w:val="000000" w:themeColor="text1"/>
                <w:sz w:val="24"/>
                <w:szCs w:val="24"/>
                <w:lang w:eastAsia="ru-RU"/>
              </w:rPr>
              <w:t xml:space="preserve"> ознакомлен </w:t>
            </w:r>
            <w:r w:rsidR="004C396D">
              <w:rPr>
                <w:rFonts w:ascii="Times New Roman" w:eastAsia="Times New Roman" w:hAnsi="Times New Roman" w:cs="Times New Roman"/>
                <w:color w:val="000000" w:themeColor="text1"/>
                <w:sz w:val="24"/>
                <w:szCs w:val="24"/>
                <w:lang w:eastAsia="ru-RU"/>
              </w:rPr>
              <w:br/>
            </w:r>
            <w:r w:rsidR="00351C36" w:rsidRPr="00E42F0E">
              <w:rPr>
                <w:rFonts w:ascii="Times New Roman" w:eastAsia="Times New Roman" w:hAnsi="Times New Roman" w:cs="Times New Roman"/>
                <w:color w:val="000000" w:themeColor="text1"/>
                <w:sz w:val="24"/>
                <w:szCs w:val="24"/>
                <w:lang w:eastAsia="ru-RU"/>
              </w:rPr>
              <w:t xml:space="preserve">с </w:t>
            </w:r>
            <w:r w:rsidR="0088654C" w:rsidRPr="00E42F0E">
              <w:rPr>
                <w:rFonts w:ascii="Times New Roman" w:eastAsia="Times New Roman" w:hAnsi="Times New Roman" w:cs="Times New Roman"/>
                <w:color w:val="000000" w:themeColor="text1"/>
                <w:sz w:val="24"/>
                <w:szCs w:val="24"/>
                <w:lang w:eastAsia="ru-RU"/>
              </w:rPr>
              <w:t>уведомлением</w:t>
            </w:r>
            <w:r w:rsidR="00351C36" w:rsidRPr="00E42F0E">
              <w:rPr>
                <w:rFonts w:ascii="Times New Roman" w:eastAsia="Times New Roman" w:hAnsi="Times New Roman" w:cs="Times New Roman"/>
                <w:color w:val="000000" w:themeColor="text1"/>
                <w:sz w:val="24"/>
                <w:szCs w:val="24"/>
                <w:lang w:eastAsia="ru-RU"/>
              </w:rPr>
              <w:t>.</w:t>
            </w:r>
          </w:p>
          <w:p w14:paraId="7A8C979F" w14:textId="77777777" w:rsidR="00886DFB" w:rsidRPr="00E42F0E" w:rsidRDefault="00351C36">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активации </w:t>
            </w:r>
            <w:r w:rsidR="00DB02A1" w:rsidRPr="00E42F0E">
              <w:rPr>
                <w:rFonts w:ascii="Times New Roman" w:eastAsia="Times New Roman" w:hAnsi="Times New Roman" w:cs="Times New Roman"/>
                <w:color w:val="000000" w:themeColor="text1"/>
                <w:sz w:val="24"/>
                <w:szCs w:val="24"/>
                <w:lang w:eastAsia="ru-RU"/>
              </w:rPr>
              <w:t>указанного элемента экрана</w:t>
            </w:r>
            <w:r w:rsidRPr="00E42F0E">
              <w:rPr>
                <w:rFonts w:ascii="Times New Roman" w:eastAsia="Times New Roman" w:hAnsi="Times New Roman" w:cs="Times New Roman"/>
                <w:color w:val="000000" w:themeColor="text1"/>
                <w:sz w:val="24"/>
                <w:szCs w:val="24"/>
                <w:lang w:eastAsia="ru-RU"/>
              </w:rPr>
              <w:t xml:space="preserve"> на всплывающем окне отобразить предложение</w:t>
            </w:r>
            <w:r w:rsidR="00534BA9" w:rsidRPr="00E42F0E">
              <w:rPr>
                <w:rFonts w:ascii="Times New Roman" w:eastAsia="Times New Roman" w:hAnsi="Times New Roman" w:cs="Times New Roman"/>
                <w:color w:val="000000" w:themeColor="text1"/>
                <w:sz w:val="24"/>
                <w:szCs w:val="24"/>
                <w:lang w:eastAsia="ru-RU"/>
              </w:rPr>
              <w:t xml:space="preserve">: </w:t>
            </w:r>
          </w:p>
          <w:p w14:paraId="7EA1A452" w14:textId="0942AEC9" w:rsidR="00351C36" w:rsidRPr="00E42F0E" w:rsidRDefault="00534BA9">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«Больше не показывать это сообщение», а также</w:t>
            </w:r>
            <w:r w:rsidR="00DB02A1" w:rsidRPr="00E42F0E">
              <w:rPr>
                <w:rFonts w:ascii="Times New Roman" w:eastAsia="Times New Roman" w:hAnsi="Times New Roman" w:cs="Times New Roman"/>
                <w:color w:val="000000" w:themeColor="text1"/>
                <w:sz w:val="24"/>
                <w:szCs w:val="24"/>
                <w:lang w:eastAsia="ru-RU"/>
              </w:rPr>
              <w:t xml:space="preserve"> </w:t>
            </w:r>
            <w:r w:rsidR="004E4BD3" w:rsidRPr="00E42F0E">
              <w:rPr>
                <w:rFonts w:ascii="Times New Roman" w:eastAsia="Times New Roman" w:hAnsi="Times New Roman" w:cs="Times New Roman"/>
                <w:color w:val="000000" w:themeColor="text1"/>
                <w:sz w:val="24"/>
                <w:szCs w:val="24"/>
                <w:lang w:eastAsia="ru-RU"/>
              </w:rPr>
              <w:t>чек-бокс</w:t>
            </w:r>
            <w:r w:rsidR="0099088C" w:rsidRPr="00E42F0E">
              <w:rPr>
                <w:rFonts w:ascii="Times New Roman" w:eastAsia="Times New Roman" w:hAnsi="Times New Roman" w:cs="Times New Roman"/>
                <w:color w:val="000000" w:themeColor="text1"/>
                <w:sz w:val="24"/>
                <w:szCs w:val="24"/>
                <w:lang w:eastAsia="ru-RU"/>
              </w:rPr>
              <w:t xml:space="preserve"> или слайдер</w:t>
            </w:r>
            <w:r w:rsidRPr="00E42F0E">
              <w:rPr>
                <w:rFonts w:ascii="Times New Roman" w:eastAsia="Times New Roman" w:hAnsi="Times New Roman" w:cs="Times New Roman"/>
                <w:color w:val="000000" w:themeColor="text1"/>
                <w:sz w:val="24"/>
                <w:szCs w:val="24"/>
                <w:lang w:eastAsia="ru-RU"/>
              </w:rPr>
              <w:t xml:space="preserve">, активация которого означает согласие </w:t>
            </w:r>
            <w:r w:rsidR="004E4BD3" w:rsidRPr="00E42F0E">
              <w:rPr>
                <w:rFonts w:ascii="Times New Roman" w:eastAsia="Times New Roman" w:hAnsi="Times New Roman" w:cs="Times New Roman"/>
                <w:color w:val="000000" w:themeColor="text1"/>
                <w:sz w:val="24"/>
                <w:szCs w:val="24"/>
                <w:lang w:eastAsia="ru-RU"/>
              </w:rPr>
              <w:t>пользователя</w:t>
            </w:r>
            <w:r w:rsidR="008F39FE" w:rsidRPr="00E42F0E">
              <w:rPr>
                <w:rFonts w:ascii="Times New Roman" w:eastAsia="Times New Roman" w:hAnsi="Times New Roman" w:cs="Times New Roman"/>
                <w:color w:val="000000" w:themeColor="text1"/>
                <w:sz w:val="24"/>
                <w:szCs w:val="24"/>
                <w:lang w:eastAsia="ru-RU"/>
              </w:rPr>
              <w:t xml:space="preserve"> </w:t>
            </w:r>
            <w:r w:rsidR="002D1AF2" w:rsidRPr="00E42F0E">
              <w:rPr>
                <w:rFonts w:ascii="Times New Roman" w:eastAsia="Times New Roman" w:hAnsi="Times New Roman" w:cs="Times New Roman"/>
                <w:color w:val="000000" w:themeColor="text1"/>
                <w:sz w:val="24"/>
                <w:szCs w:val="24"/>
                <w:lang w:eastAsia="ru-RU"/>
              </w:rPr>
              <w:t>платформы</w:t>
            </w:r>
            <w:r w:rsidR="004E4BD3" w:rsidRPr="00E42F0E">
              <w:rPr>
                <w:rFonts w:ascii="Times New Roman" w:eastAsia="Times New Roman" w:hAnsi="Times New Roman" w:cs="Times New Roman"/>
                <w:color w:val="000000" w:themeColor="text1"/>
                <w:sz w:val="24"/>
                <w:szCs w:val="24"/>
                <w:lang w:eastAsia="ru-RU"/>
              </w:rPr>
              <w:t xml:space="preserve"> </w:t>
            </w:r>
            <w:r w:rsidR="004C396D">
              <w:rPr>
                <w:rFonts w:ascii="Times New Roman" w:eastAsia="Times New Roman" w:hAnsi="Times New Roman" w:cs="Times New Roman"/>
                <w:color w:val="000000" w:themeColor="text1"/>
                <w:sz w:val="24"/>
                <w:szCs w:val="24"/>
                <w:lang w:eastAsia="ru-RU"/>
              </w:rPr>
              <w:br/>
            </w:r>
            <w:r w:rsidRPr="00E42F0E">
              <w:rPr>
                <w:rFonts w:ascii="Times New Roman" w:eastAsia="Times New Roman" w:hAnsi="Times New Roman" w:cs="Times New Roman"/>
                <w:color w:val="000000" w:themeColor="text1"/>
                <w:sz w:val="24"/>
                <w:szCs w:val="24"/>
                <w:lang w:eastAsia="ru-RU"/>
              </w:rPr>
              <w:t xml:space="preserve">с предложением, и элемент экрана </w:t>
            </w:r>
            <w:r w:rsidR="004E4BD3" w:rsidRPr="00E42F0E">
              <w:rPr>
                <w:rFonts w:ascii="Times New Roman" w:eastAsia="Times New Roman" w:hAnsi="Times New Roman" w:cs="Times New Roman"/>
                <w:color w:val="000000" w:themeColor="text1"/>
                <w:sz w:val="24"/>
                <w:szCs w:val="24"/>
                <w:lang w:eastAsia="ru-RU"/>
              </w:rPr>
              <w:t>«Х» (</w:t>
            </w:r>
            <w:r w:rsidRPr="00E42F0E">
              <w:rPr>
                <w:rFonts w:ascii="Times New Roman" w:eastAsia="Times New Roman" w:hAnsi="Times New Roman" w:cs="Times New Roman"/>
                <w:color w:val="000000" w:themeColor="text1"/>
                <w:sz w:val="24"/>
                <w:szCs w:val="24"/>
                <w:lang w:eastAsia="ru-RU"/>
              </w:rPr>
              <w:t xml:space="preserve">крестик), позволяющий закрыть всплывающее окно без </w:t>
            </w:r>
            <w:r w:rsidR="00C64C22" w:rsidRPr="00E42F0E">
              <w:rPr>
                <w:rFonts w:ascii="Times New Roman" w:eastAsia="Times New Roman" w:hAnsi="Times New Roman" w:cs="Times New Roman"/>
                <w:color w:val="000000" w:themeColor="text1"/>
                <w:sz w:val="24"/>
                <w:szCs w:val="24"/>
                <w:lang w:eastAsia="ru-RU"/>
              </w:rPr>
              <w:t>предоставления</w:t>
            </w:r>
            <w:r w:rsidR="004E4BD3"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согласи</w:t>
            </w:r>
            <w:r w:rsidR="00DB02A1" w:rsidRPr="00E42F0E">
              <w:rPr>
                <w:rFonts w:ascii="Times New Roman" w:eastAsia="Times New Roman" w:hAnsi="Times New Roman" w:cs="Times New Roman"/>
                <w:color w:val="000000" w:themeColor="text1"/>
                <w:sz w:val="24"/>
                <w:szCs w:val="24"/>
                <w:lang w:eastAsia="ru-RU"/>
              </w:rPr>
              <w:t>я</w:t>
            </w:r>
            <w:r w:rsidR="004E4BD3" w:rsidRPr="00E42F0E">
              <w:rPr>
                <w:rFonts w:ascii="Times New Roman" w:eastAsia="Times New Roman" w:hAnsi="Times New Roman" w:cs="Times New Roman"/>
                <w:color w:val="000000" w:themeColor="text1"/>
                <w:sz w:val="24"/>
                <w:szCs w:val="24"/>
                <w:lang w:eastAsia="ru-RU"/>
              </w:rPr>
              <w:t>.</w:t>
            </w:r>
          </w:p>
          <w:p w14:paraId="1A29DDD8" w14:textId="4D307EDB" w:rsidR="00455978" w:rsidRPr="00E42F0E" w:rsidRDefault="00455978" w:rsidP="00455978">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отображение запросов истории пользователя платформы в разделе с историей операций по </w:t>
            </w:r>
            <w:r w:rsidR="003B0DA1">
              <w:rPr>
                <w:rFonts w:ascii="Times New Roman" w:eastAsia="Times New Roman" w:hAnsi="Times New Roman" w:cs="Times New Roman"/>
                <w:sz w:val="24"/>
                <w:szCs w:val="24"/>
                <w:lang w:eastAsia="ru-RU"/>
              </w:rPr>
              <w:t xml:space="preserve">счету </w:t>
            </w:r>
            <w:r w:rsidR="003B0DA1" w:rsidRPr="003B0DA1">
              <w:rPr>
                <w:rFonts w:ascii="Times New Roman" w:eastAsia="Times New Roman" w:hAnsi="Times New Roman" w:cs="Times New Roman"/>
                <w:sz w:val="24"/>
                <w:szCs w:val="24"/>
                <w:lang w:eastAsia="ru-RU"/>
              </w:rPr>
              <w:t>цифрового рубля</w:t>
            </w:r>
            <w:r w:rsidR="003B0DA1">
              <w:rPr>
                <w:rFonts w:ascii="Times New Roman" w:hAnsi="Times New Roman" w:cs="Times New Roman"/>
                <w:bCs/>
                <w:i/>
                <w:sz w:val="24"/>
                <w:szCs w:val="24"/>
              </w:rPr>
              <w:t xml:space="preserve"> </w:t>
            </w:r>
            <w:r w:rsidRPr="00E42F0E">
              <w:rPr>
                <w:rFonts w:ascii="Times New Roman" w:eastAsia="Times New Roman" w:hAnsi="Times New Roman" w:cs="Times New Roman"/>
                <w:sz w:val="24"/>
                <w:szCs w:val="24"/>
                <w:lang w:eastAsia="ru-RU"/>
              </w:rPr>
              <w:t xml:space="preserve">либо в общем разделе приложения клиента </w:t>
            </w:r>
            <w:r w:rsidR="00F240AB" w:rsidRPr="00E42F0E">
              <w:rPr>
                <w:rFonts w:ascii="Times New Roman" w:eastAsia="Times New Roman" w:hAnsi="Times New Roman" w:cs="Times New Roman"/>
                <w:sz w:val="24"/>
                <w:szCs w:val="24"/>
                <w:lang w:eastAsia="ru-RU"/>
              </w:rPr>
              <w:t xml:space="preserve">со значением </w:t>
            </w:r>
            <w:r w:rsidR="000A6716" w:rsidRPr="00E42F0E">
              <w:rPr>
                <w:rFonts w:ascii="Times New Roman" w:eastAsia="Times New Roman" w:hAnsi="Times New Roman" w:cs="Times New Roman"/>
                <w:sz w:val="24"/>
                <w:szCs w:val="24"/>
                <w:lang w:eastAsia="ru-RU"/>
              </w:rPr>
              <w:t>«</w:t>
            </w:r>
            <w:r w:rsidRPr="00E42F0E">
              <w:rPr>
                <w:rFonts w:ascii="Times New Roman" w:eastAsia="Times New Roman" w:hAnsi="Times New Roman" w:cs="Times New Roman"/>
                <w:sz w:val="24"/>
                <w:szCs w:val="24"/>
                <w:lang w:eastAsia="ru-RU"/>
              </w:rPr>
              <w:t>Уведомления</w:t>
            </w:r>
            <w:r w:rsidR="000A6716" w:rsidRPr="00E42F0E">
              <w:rPr>
                <w:rFonts w:ascii="Times New Roman" w:eastAsia="Times New Roman" w:hAnsi="Times New Roman" w:cs="Times New Roman"/>
                <w:sz w:val="24"/>
                <w:szCs w:val="24"/>
                <w:lang w:eastAsia="ru-RU"/>
              </w:rPr>
              <w:t>»</w:t>
            </w:r>
            <w:r w:rsidRPr="00E42F0E">
              <w:rPr>
                <w:rFonts w:ascii="Times New Roman" w:eastAsia="Times New Roman" w:hAnsi="Times New Roman" w:cs="Times New Roman"/>
                <w:sz w:val="24"/>
                <w:szCs w:val="24"/>
                <w:lang w:eastAsia="ru-RU"/>
              </w:rPr>
              <w:t>.</w:t>
            </w:r>
          </w:p>
          <w:p w14:paraId="53306B47" w14:textId="2ADA886A" w:rsidR="00455978" w:rsidRPr="00E42F0E" w:rsidRDefault="00455978" w:rsidP="003B0237">
            <w:pPr>
              <w:widowControl w:val="0"/>
              <w:spacing w:before="120"/>
              <w:jc w:val="both"/>
              <w:rPr>
                <w:rFonts w:ascii="Times New Roman" w:hAnsi="Times New Roman"/>
                <w:sz w:val="24"/>
              </w:rPr>
            </w:pPr>
            <w:r w:rsidRPr="00E42F0E">
              <w:rPr>
                <w:rFonts w:ascii="Times New Roman" w:eastAsia="Times New Roman" w:hAnsi="Times New Roman" w:cs="Times New Roman"/>
                <w:sz w:val="24"/>
                <w:szCs w:val="24"/>
                <w:lang w:eastAsia="ru-RU"/>
              </w:rPr>
              <w:t>Информация по запросам истории операций должн</w:t>
            </w:r>
            <w:r w:rsidR="00D14AFD" w:rsidRPr="00E42F0E">
              <w:rPr>
                <w:rFonts w:ascii="Times New Roman" w:eastAsia="Times New Roman" w:hAnsi="Times New Roman" w:cs="Times New Roman"/>
                <w:sz w:val="24"/>
                <w:szCs w:val="24"/>
                <w:lang w:eastAsia="ru-RU"/>
              </w:rPr>
              <w:t>а</w:t>
            </w:r>
            <w:r w:rsidRPr="00E42F0E">
              <w:rPr>
                <w:rFonts w:ascii="Times New Roman" w:eastAsia="Times New Roman" w:hAnsi="Times New Roman" w:cs="Times New Roman"/>
                <w:sz w:val="24"/>
                <w:szCs w:val="24"/>
                <w:lang w:eastAsia="ru-RU"/>
              </w:rPr>
              <w:t xml:space="preserve"> быть доступна для просмотра пользователем</w:t>
            </w:r>
            <w:r w:rsidR="00C813D7" w:rsidRPr="00E42F0E">
              <w:rPr>
                <w:rFonts w:ascii="Times New Roman" w:eastAsia="Times New Roman" w:hAnsi="Times New Roman" w:cs="Times New Roman"/>
                <w:sz w:val="24"/>
                <w:szCs w:val="24"/>
                <w:lang w:eastAsia="ru-RU"/>
              </w:rPr>
              <w:t xml:space="preserve"> платформы</w:t>
            </w:r>
            <w:r w:rsidRPr="00E42F0E">
              <w:rPr>
                <w:rFonts w:ascii="Times New Roman" w:eastAsia="Times New Roman" w:hAnsi="Times New Roman" w:cs="Times New Roman"/>
                <w:sz w:val="24"/>
                <w:szCs w:val="24"/>
                <w:lang w:eastAsia="ru-RU"/>
              </w:rPr>
              <w:t xml:space="preserve"> в приложении клиента не менее </w:t>
            </w:r>
            <w:r w:rsidR="004C396D">
              <w:rPr>
                <w:rFonts w:ascii="Times New Roman" w:eastAsia="Times New Roman" w:hAnsi="Times New Roman" w:cs="Times New Roman"/>
                <w:sz w:val="24"/>
                <w:szCs w:val="24"/>
                <w:lang w:eastAsia="ru-RU"/>
              </w:rPr>
              <w:br/>
            </w:r>
            <w:r w:rsidR="003B0237" w:rsidRPr="00E42F0E">
              <w:rPr>
                <w:rFonts w:ascii="Times New Roman" w:eastAsia="Times New Roman" w:hAnsi="Times New Roman" w:cs="Times New Roman"/>
                <w:sz w:val="24"/>
                <w:szCs w:val="24"/>
                <w:lang w:eastAsia="ru-RU"/>
              </w:rPr>
              <w:t xml:space="preserve">2 </w:t>
            </w:r>
            <w:r w:rsidRPr="00E42F0E">
              <w:rPr>
                <w:rFonts w:ascii="Times New Roman" w:eastAsia="Times New Roman" w:hAnsi="Times New Roman" w:cs="Times New Roman"/>
                <w:sz w:val="24"/>
                <w:szCs w:val="24"/>
                <w:lang w:eastAsia="ru-RU"/>
              </w:rPr>
              <w:t>календарных дней.</w:t>
            </w:r>
          </w:p>
        </w:tc>
      </w:tr>
      <w:tr w:rsidR="003F16A8" w:rsidRPr="00E42F0E" w14:paraId="69779158" w14:textId="77777777" w:rsidTr="005663AC">
        <w:trPr>
          <w:jc w:val="center"/>
        </w:trPr>
        <w:tc>
          <w:tcPr>
            <w:tcW w:w="2263" w:type="dxa"/>
            <w:tcBorders>
              <w:top w:val="single" w:sz="4" w:space="0" w:color="auto"/>
              <w:left w:val="single" w:sz="4" w:space="0" w:color="auto"/>
              <w:bottom w:val="single" w:sz="4" w:space="0" w:color="auto"/>
              <w:right w:val="single" w:sz="4" w:space="0" w:color="auto"/>
            </w:tcBorders>
          </w:tcPr>
          <w:p w14:paraId="5674CB0C" w14:textId="77777777" w:rsidR="00FE119F" w:rsidRPr="00E42F0E" w:rsidRDefault="00FE119F" w:rsidP="003B42A5">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11</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2]</w:t>
            </w:r>
          </w:p>
        </w:tc>
        <w:tc>
          <w:tcPr>
            <w:tcW w:w="7932" w:type="dxa"/>
            <w:tcBorders>
              <w:top w:val="single" w:sz="4" w:space="0" w:color="auto"/>
              <w:left w:val="single" w:sz="4" w:space="0" w:color="auto"/>
              <w:bottom w:val="single" w:sz="4" w:space="0" w:color="auto"/>
              <w:right w:val="single" w:sz="4" w:space="0" w:color="auto"/>
            </w:tcBorders>
          </w:tcPr>
          <w:p w14:paraId="599E5E87" w14:textId="77777777" w:rsidR="00FE119F" w:rsidRPr="00E42F0E" w:rsidRDefault="00647A63" w:rsidP="00EC6B29">
            <w:pPr>
              <w:widowControl w:val="0"/>
              <w:spacing w:before="120"/>
              <w:jc w:val="both"/>
              <w:rPr>
                <w:rFonts w:ascii="Times New Roman" w:hAnsi="Times New Roman" w:cs="Times New Roman"/>
                <w:bCs/>
                <w:sz w:val="24"/>
                <w:szCs w:val="24"/>
              </w:rPr>
            </w:pPr>
            <w:r w:rsidRPr="00E42F0E">
              <w:rPr>
                <w:rFonts w:ascii="Times New Roman" w:hAnsi="Times New Roman" w:cs="Times New Roman"/>
                <w:bCs/>
                <w:sz w:val="24"/>
                <w:szCs w:val="24"/>
              </w:rPr>
              <w:t>Обеспечить отображение и</w:t>
            </w:r>
            <w:r w:rsidR="00FE119F" w:rsidRPr="00E42F0E">
              <w:rPr>
                <w:rFonts w:ascii="Times New Roman" w:hAnsi="Times New Roman" w:cs="Times New Roman"/>
                <w:bCs/>
                <w:sz w:val="24"/>
                <w:szCs w:val="24"/>
              </w:rPr>
              <w:t>стори</w:t>
            </w:r>
            <w:r w:rsidRPr="00E42F0E">
              <w:rPr>
                <w:rFonts w:ascii="Times New Roman" w:hAnsi="Times New Roman" w:cs="Times New Roman"/>
                <w:bCs/>
                <w:sz w:val="24"/>
                <w:szCs w:val="24"/>
              </w:rPr>
              <w:t>и</w:t>
            </w:r>
            <w:r w:rsidR="00FE119F" w:rsidRPr="00E42F0E">
              <w:rPr>
                <w:rFonts w:ascii="Times New Roman" w:hAnsi="Times New Roman" w:cs="Times New Roman"/>
                <w:bCs/>
                <w:sz w:val="24"/>
                <w:szCs w:val="24"/>
              </w:rPr>
              <w:t xml:space="preserve"> операций понятным для </w:t>
            </w:r>
            <w:r w:rsidR="00203FDC" w:rsidRPr="00E42F0E">
              <w:rPr>
                <w:rFonts w:ascii="Times New Roman" w:hAnsi="Times New Roman" w:cs="Times New Roman"/>
                <w:bCs/>
                <w:sz w:val="24"/>
                <w:szCs w:val="24"/>
              </w:rPr>
              <w:t>пользователя</w:t>
            </w:r>
            <w:r w:rsidR="008F39FE" w:rsidRPr="00E42F0E">
              <w:rPr>
                <w:rFonts w:ascii="Times New Roman" w:hAnsi="Times New Roman" w:cs="Times New Roman"/>
                <w:bCs/>
                <w:sz w:val="24"/>
                <w:szCs w:val="24"/>
              </w:rPr>
              <w:t xml:space="preserve"> </w:t>
            </w:r>
            <w:r w:rsidR="002D1AF2" w:rsidRPr="00E42F0E">
              <w:rPr>
                <w:rFonts w:ascii="Times New Roman" w:hAnsi="Times New Roman" w:cs="Times New Roman"/>
                <w:bCs/>
                <w:sz w:val="24"/>
                <w:szCs w:val="24"/>
              </w:rPr>
              <w:t>платформы</w:t>
            </w:r>
            <w:r w:rsidR="00FE119F" w:rsidRPr="00E42F0E">
              <w:rPr>
                <w:rFonts w:ascii="Times New Roman" w:hAnsi="Times New Roman" w:cs="Times New Roman"/>
                <w:bCs/>
                <w:sz w:val="24"/>
                <w:szCs w:val="24"/>
              </w:rPr>
              <w:t xml:space="preserve"> образом (согласно принципам информирования </w:t>
            </w:r>
            <w:r w:rsidR="00203FDC" w:rsidRPr="00E42F0E">
              <w:rPr>
                <w:rFonts w:ascii="Times New Roman" w:hAnsi="Times New Roman" w:cs="Times New Roman"/>
                <w:bCs/>
                <w:sz w:val="24"/>
                <w:szCs w:val="24"/>
              </w:rPr>
              <w:t>пользователей</w:t>
            </w:r>
            <w:r w:rsidR="008F39FE" w:rsidRPr="00E42F0E">
              <w:rPr>
                <w:rFonts w:ascii="Times New Roman" w:hAnsi="Times New Roman" w:cs="Times New Roman"/>
                <w:bCs/>
                <w:sz w:val="24"/>
                <w:szCs w:val="24"/>
              </w:rPr>
              <w:t xml:space="preserve"> </w:t>
            </w:r>
            <w:r w:rsidR="002D1AF2" w:rsidRPr="00E42F0E">
              <w:rPr>
                <w:rFonts w:ascii="Times New Roman" w:hAnsi="Times New Roman" w:cs="Times New Roman"/>
                <w:bCs/>
                <w:sz w:val="24"/>
                <w:szCs w:val="24"/>
              </w:rPr>
              <w:t>платформы</w:t>
            </w:r>
            <w:r w:rsidR="00FE119F" w:rsidRPr="00E42F0E">
              <w:rPr>
                <w:rFonts w:ascii="Times New Roman" w:hAnsi="Times New Roman" w:cs="Times New Roman"/>
                <w:bCs/>
                <w:sz w:val="24"/>
                <w:szCs w:val="24"/>
              </w:rPr>
              <w:t xml:space="preserve">, </w:t>
            </w:r>
            <w:r w:rsidR="00993E05" w:rsidRPr="00E42F0E">
              <w:rPr>
                <w:rFonts w:ascii="Times New Roman" w:hAnsi="Times New Roman" w:cs="Times New Roman"/>
                <w:bCs/>
                <w:sz w:val="24"/>
                <w:szCs w:val="24"/>
              </w:rPr>
              <w:t xml:space="preserve">принятым в соответствующем </w:t>
            </w:r>
            <w:r w:rsidR="00244AE7" w:rsidRPr="00E42F0E">
              <w:rPr>
                <w:rFonts w:ascii="Times New Roman" w:hAnsi="Times New Roman" w:cs="Times New Roman"/>
                <w:bCs/>
                <w:sz w:val="24"/>
                <w:szCs w:val="24"/>
              </w:rPr>
              <w:t>п</w:t>
            </w:r>
            <w:r w:rsidR="00993E05" w:rsidRPr="00E42F0E">
              <w:rPr>
                <w:rFonts w:ascii="Times New Roman" w:hAnsi="Times New Roman" w:cs="Times New Roman"/>
                <w:bCs/>
                <w:sz w:val="24"/>
                <w:szCs w:val="24"/>
              </w:rPr>
              <w:t>риложении</w:t>
            </w:r>
            <w:r w:rsidR="00203FDC" w:rsidRPr="00E42F0E">
              <w:rPr>
                <w:rFonts w:ascii="Times New Roman" w:hAnsi="Times New Roman" w:cs="Times New Roman"/>
                <w:bCs/>
                <w:sz w:val="24"/>
                <w:szCs w:val="24"/>
              </w:rPr>
              <w:t xml:space="preserve"> </w:t>
            </w:r>
            <w:r w:rsidR="008F39FE" w:rsidRPr="00E42F0E">
              <w:rPr>
                <w:rFonts w:ascii="Times New Roman" w:hAnsi="Times New Roman" w:cs="Times New Roman"/>
                <w:bCs/>
                <w:sz w:val="24"/>
                <w:szCs w:val="24"/>
              </w:rPr>
              <w:t>к</w:t>
            </w:r>
            <w:r w:rsidR="00203FDC" w:rsidRPr="00E42F0E">
              <w:rPr>
                <w:rFonts w:ascii="Times New Roman" w:hAnsi="Times New Roman" w:cs="Times New Roman"/>
                <w:bCs/>
                <w:sz w:val="24"/>
                <w:szCs w:val="24"/>
              </w:rPr>
              <w:t>лиента</w:t>
            </w:r>
            <w:r w:rsidR="00993E05" w:rsidRPr="00E42F0E">
              <w:rPr>
                <w:rFonts w:ascii="Times New Roman" w:hAnsi="Times New Roman" w:cs="Times New Roman"/>
                <w:bCs/>
                <w:sz w:val="24"/>
                <w:szCs w:val="24"/>
              </w:rPr>
              <w:t>)</w:t>
            </w:r>
            <w:r w:rsidR="00FE119F" w:rsidRPr="00E42F0E">
              <w:rPr>
                <w:rFonts w:ascii="Times New Roman" w:hAnsi="Times New Roman" w:cs="Times New Roman"/>
                <w:bCs/>
                <w:sz w:val="24"/>
                <w:szCs w:val="24"/>
              </w:rPr>
              <w:t xml:space="preserve">, </w:t>
            </w:r>
            <w:r w:rsidRPr="00E42F0E">
              <w:rPr>
                <w:rFonts w:ascii="Times New Roman" w:hAnsi="Times New Roman" w:cs="Times New Roman"/>
                <w:bCs/>
                <w:sz w:val="24"/>
                <w:szCs w:val="24"/>
              </w:rPr>
              <w:t>включая</w:t>
            </w:r>
            <w:r w:rsidR="00FE119F" w:rsidRPr="00E42F0E">
              <w:rPr>
                <w:rFonts w:ascii="Times New Roman" w:hAnsi="Times New Roman" w:cs="Times New Roman"/>
                <w:bCs/>
                <w:sz w:val="24"/>
                <w:szCs w:val="24"/>
              </w:rPr>
              <w:t xml:space="preserve"> следующие реквизиты:</w:t>
            </w:r>
          </w:p>
          <w:p w14:paraId="2B9D52B6" w14:textId="4AE6D624" w:rsidR="00FE119F" w:rsidRPr="00E42F0E" w:rsidRDefault="00FE119F" w:rsidP="007210DA">
            <w:pPr>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тип операции (</w:t>
            </w:r>
            <w:r w:rsidR="004E3F63" w:rsidRPr="00E42F0E">
              <w:rPr>
                <w:rFonts w:ascii="Times New Roman" w:hAnsi="Times New Roman" w:cs="Times New Roman"/>
                <w:bCs/>
                <w:i/>
                <w:sz w:val="24"/>
                <w:szCs w:val="24"/>
              </w:rPr>
              <w:t>пополнение</w:t>
            </w:r>
            <w:r w:rsidR="001B03BF" w:rsidRPr="00E42F0E">
              <w:rPr>
                <w:rFonts w:ascii="Times New Roman" w:hAnsi="Times New Roman" w:cs="Times New Roman"/>
                <w:bCs/>
                <w:i/>
                <w:sz w:val="24"/>
                <w:szCs w:val="24"/>
              </w:rPr>
              <w:t xml:space="preserve"> </w:t>
            </w:r>
            <w:r w:rsidR="003B0DA1">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001B03BF" w:rsidRPr="00E42F0E">
              <w:rPr>
                <w:rFonts w:ascii="Times New Roman" w:hAnsi="Times New Roman" w:cs="Times New Roman"/>
                <w:bCs/>
                <w:i/>
                <w:sz w:val="24"/>
                <w:szCs w:val="24"/>
              </w:rPr>
              <w:t xml:space="preserve"> </w:t>
            </w:r>
            <w:r w:rsidR="004E3F63" w:rsidRPr="00E42F0E">
              <w:rPr>
                <w:rFonts w:ascii="Times New Roman" w:hAnsi="Times New Roman" w:cs="Times New Roman"/>
                <w:bCs/>
                <w:i/>
                <w:sz w:val="24"/>
                <w:szCs w:val="24"/>
              </w:rPr>
              <w:t>/вывод средств</w:t>
            </w:r>
            <w:r w:rsidR="001B03BF" w:rsidRPr="00E42F0E">
              <w:rPr>
                <w:rFonts w:ascii="Times New Roman" w:hAnsi="Times New Roman" w:cs="Times New Roman"/>
                <w:bCs/>
                <w:i/>
                <w:sz w:val="24"/>
                <w:szCs w:val="24"/>
              </w:rPr>
              <w:t xml:space="preserve"> с</w:t>
            </w:r>
            <w:r w:rsidR="004B4196" w:rsidRPr="00E42F0E">
              <w:rPr>
                <w:rFonts w:ascii="Times New Roman" w:hAnsi="Times New Roman" w:cs="Times New Roman"/>
                <w:bCs/>
                <w:i/>
                <w:sz w:val="24"/>
                <w:szCs w:val="24"/>
              </w:rPr>
              <w:t>о</w:t>
            </w:r>
            <w:r w:rsidR="001B03BF" w:rsidRPr="00E42F0E">
              <w:rPr>
                <w:rFonts w:ascii="Times New Roman" w:hAnsi="Times New Roman" w:cs="Times New Roman"/>
                <w:bCs/>
                <w:i/>
                <w:sz w:val="24"/>
                <w:szCs w:val="24"/>
              </w:rPr>
              <w:t xml:space="preserve"> </w:t>
            </w:r>
            <w:r w:rsidR="003B0DA1">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перевод</w:t>
            </w:r>
            <w:r w:rsidR="001B03BF" w:rsidRPr="00E42F0E">
              <w:rPr>
                <w:rFonts w:ascii="Times New Roman" w:hAnsi="Times New Roman" w:cs="Times New Roman"/>
                <w:bCs/>
                <w:i/>
                <w:sz w:val="24"/>
                <w:szCs w:val="24"/>
              </w:rPr>
              <w:t xml:space="preserve"> </w:t>
            </w:r>
            <w:r w:rsidR="003B0DA1" w:rsidRPr="00C1364D">
              <w:rPr>
                <w:rFonts w:ascii="Times New Roman" w:hAnsi="Times New Roman" w:cs="Times New Roman"/>
                <w:bCs/>
                <w:i/>
                <w:sz w:val="24"/>
                <w:szCs w:val="24"/>
              </w:rPr>
              <w:t>цифров</w:t>
            </w:r>
            <w:r w:rsidR="003B0DA1">
              <w:rPr>
                <w:rFonts w:ascii="Times New Roman" w:hAnsi="Times New Roman" w:cs="Times New Roman"/>
                <w:bCs/>
                <w:i/>
                <w:sz w:val="24"/>
                <w:szCs w:val="24"/>
              </w:rPr>
              <w:t>ых</w:t>
            </w:r>
            <w:r w:rsidR="003B0DA1" w:rsidRPr="00C1364D">
              <w:rPr>
                <w:rFonts w:ascii="Times New Roman" w:hAnsi="Times New Roman" w:cs="Times New Roman"/>
                <w:bCs/>
                <w:i/>
                <w:sz w:val="24"/>
                <w:szCs w:val="24"/>
              </w:rPr>
              <w:t xml:space="preserve"> рубл</w:t>
            </w:r>
            <w:r w:rsidR="003B0DA1">
              <w:rPr>
                <w:rFonts w:ascii="Times New Roman" w:hAnsi="Times New Roman" w:cs="Times New Roman"/>
                <w:bCs/>
                <w:i/>
                <w:sz w:val="24"/>
                <w:szCs w:val="24"/>
              </w:rPr>
              <w:t>ей</w:t>
            </w:r>
            <w:r w:rsidRPr="00E42F0E">
              <w:rPr>
                <w:rFonts w:ascii="Times New Roman" w:hAnsi="Times New Roman" w:cs="Times New Roman"/>
                <w:bCs/>
                <w:i/>
                <w:sz w:val="24"/>
                <w:szCs w:val="24"/>
              </w:rPr>
              <w:t>, оплата товаров и услуг, возврат</w:t>
            </w:r>
            <w:r w:rsidR="003B0DA1">
              <w:rPr>
                <w:rFonts w:ascii="Times New Roman" w:hAnsi="Times New Roman" w:cs="Times New Roman"/>
                <w:bCs/>
                <w:i/>
                <w:sz w:val="24"/>
                <w:szCs w:val="24"/>
              </w:rPr>
              <w:t xml:space="preserve"> </w:t>
            </w:r>
            <w:r w:rsidR="003B0DA1" w:rsidRPr="00C1364D">
              <w:rPr>
                <w:rFonts w:ascii="Times New Roman" w:hAnsi="Times New Roman" w:cs="Times New Roman"/>
                <w:bCs/>
                <w:i/>
                <w:sz w:val="24"/>
                <w:szCs w:val="24"/>
              </w:rPr>
              <w:t>цифров</w:t>
            </w:r>
            <w:r w:rsidR="003B0DA1">
              <w:rPr>
                <w:rFonts w:ascii="Times New Roman" w:hAnsi="Times New Roman" w:cs="Times New Roman"/>
                <w:bCs/>
                <w:i/>
                <w:sz w:val="24"/>
                <w:szCs w:val="24"/>
              </w:rPr>
              <w:t>ых</w:t>
            </w:r>
            <w:r w:rsidR="003B0DA1" w:rsidRPr="00C1364D">
              <w:rPr>
                <w:rFonts w:ascii="Times New Roman" w:hAnsi="Times New Roman" w:cs="Times New Roman"/>
                <w:bCs/>
                <w:i/>
                <w:sz w:val="24"/>
                <w:szCs w:val="24"/>
              </w:rPr>
              <w:t xml:space="preserve"> рубл</w:t>
            </w:r>
            <w:r w:rsidR="003B0DA1">
              <w:rPr>
                <w:rFonts w:ascii="Times New Roman" w:hAnsi="Times New Roman" w:cs="Times New Roman"/>
                <w:bCs/>
                <w:i/>
                <w:sz w:val="24"/>
                <w:szCs w:val="24"/>
              </w:rPr>
              <w:t>ей</w:t>
            </w:r>
            <w:r w:rsidRPr="00E42F0E">
              <w:rPr>
                <w:rFonts w:ascii="Times New Roman" w:hAnsi="Times New Roman" w:cs="Times New Roman"/>
                <w:bCs/>
                <w:i/>
                <w:sz w:val="24"/>
                <w:szCs w:val="24"/>
              </w:rPr>
              <w:t>);</w:t>
            </w:r>
          </w:p>
          <w:p w14:paraId="4D7AD8A6" w14:textId="77777777" w:rsidR="00FE119F" w:rsidRPr="00E42F0E" w:rsidRDefault="00FE119F" w:rsidP="007210DA">
            <w:pPr>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дата и время совершения операции;</w:t>
            </w:r>
          </w:p>
          <w:p w14:paraId="7CD62B8C" w14:textId="77777777" w:rsidR="00E252A7" w:rsidRPr="00E42F0E" w:rsidRDefault="00FE119F" w:rsidP="007210DA">
            <w:pPr>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сумма операции;</w:t>
            </w:r>
          </w:p>
          <w:p w14:paraId="3F51927F" w14:textId="14B1F8E0" w:rsidR="00E252A7" w:rsidRPr="00E42F0E" w:rsidRDefault="00E252A7" w:rsidP="007210DA">
            <w:pPr>
              <w:widowControl w:val="0"/>
              <w:numPr>
                <w:ilvl w:val="0"/>
                <w:numId w:val="10"/>
              </w:numPr>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уникальный идентификатор операции (OprId)</w:t>
            </w:r>
            <w:r w:rsidRPr="00E42F0E">
              <w:rPr>
                <w:rFonts w:ascii="Times New Roman" w:hAnsi="Times New Roman" w:cs="Times New Roman"/>
                <w:bCs/>
                <w:i/>
                <w:sz w:val="24"/>
                <w:szCs w:val="24"/>
                <w:lang w:eastAsia="ru-RU"/>
              </w:rPr>
              <w:t>.</w:t>
            </w:r>
          </w:p>
          <w:p w14:paraId="376DD6B2" w14:textId="77777777" w:rsidR="00FE119F" w:rsidRPr="00E42F0E" w:rsidRDefault="00FE119F" w:rsidP="003F16A8">
            <w:pPr>
              <w:widowControl w:val="0"/>
              <w:jc w:val="both"/>
              <w:rPr>
                <w:rFonts w:ascii="Times New Roman" w:hAnsi="Times New Roman" w:cs="Times New Roman"/>
                <w:bCs/>
                <w:sz w:val="24"/>
                <w:szCs w:val="24"/>
              </w:rPr>
            </w:pPr>
            <w:r w:rsidRPr="00E42F0E">
              <w:rPr>
                <w:rFonts w:ascii="Times New Roman" w:hAnsi="Times New Roman" w:cs="Times New Roman"/>
                <w:bCs/>
                <w:sz w:val="24"/>
                <w:szCs w:val="24"/>
              </w:rPr>
              <w:lastRenderedPageBreak/>
              <w:t xml:space="preserve">В зависимости от типа операции дополнительно </w:t>
            </w:r>
            <w:r w:rsidR="00647A63" w:rsidRPr="00E42F0E">
              <w:rPr>
                <w:rFonts w:ascii="Times New Roman" w:hAnsi="Times New Roman" w:cs="Times New Roman"/>
                <w:bCs/>
                <w:sz w:val="24"/>
                <w:szCs w:val="24"/>
              </w:rPr>
              <w:t xml:space="preserve">отображается </w:t>
            </w:r>
            <w:r w:rsidRPr="00E42F0E">
              <w:rPr>
                <w:rFonts w:ascii="Times New Roman" w:hAnsi="Times New Roman" w:cs="Times New Roman"/>
                <w:bCs/>
                <w:sz w:val="24"/>
                <w:szCs w:val="24"/>
              </w:rPr>
              <w:t>информация:</w:t>
            </w:r>
          </w:p>
          <w:p w14:paraId="0BD24C39" w14:textId="12D6D93E" w:rsidR="00BA44BB" w:rsidRPr="00E42F0E" w:rsidRDefault="00BA44BB" w:rsidP="007210DA">
            <w:pPr>
              <w:widowControl w:val="0"/>
              <w:numPr>
                <w:ilvl w:val="0"/>
                <w:numId w:val="10"/>
              </w:numPr>
              <w:jc w:val="both"/>
              <w:rPr>
                <w:rFonts w:ascii="Times New Roman" w:hAnsi="Times New Roman" w:cs="Times New Roman"/>
                <w:b/>
                <w:bCs/>
                <w:sz w:val="24"/>
                <w:szCs w:val="24"/>
              </w:rPr>
            </w:pPr>
            <w:r w:rsidRPr="00E42F0E">
              <w:rPr>
                <w:rFonts w:ascii="Times New Roman" w:hAnsi="Times New Roman" w:cs="Times New Roman"/>
                <w:b/>
                <w:bCs/>
                <w:sz w:val="24"/>
                <w:szCs w:val="24"/>
              </w:rPr>
              <w:t xml:space="preserve">при пополнении </w:t>
            </w:r>
            <w:r w:rsidR="003B0DA1">
              <w:rPr>
                <w:rFonts w:ascii="Times New Roman" w:hAnsi="Times New Roman" w:cs="Times New Roman"/>
                <w:b/>
                <w:bCs/>
                <w:sz w:val="24"/>
                <w:szCs w:val="24"/>
              </w:rPr>
              <w:t>с</w:t>
            </w:r>
            <w:r w:rsidR="007710CF">
              <w:rPr>
                <w:rFonts w:ascii="Times New Roman" w:hAnsi="Times New Roman" w:cs="Times New Roman"/>
                <w:b/>
                <w:bCs/>
                <w:sz w:val="24"/>
                <w:szCs w:val="24"/>
              </w:rPr>
              <w:t>чета цифрового рубля</w:t>
            </w:r>
            <w:r w:rsidRPr="00E42F0E">
              <w:rPr>
                <w:rFonts w:ascii="Times New Roman" w:hAnsi="Times New Roman" w:cs="Times New Roman"/>
                <w:b/>
                <w:bCs/>
                <w:sz w:val="24"/>
                <w:szCs w:val="24"/>
              </w:rPr>
              <w:t>:</w:t>
            </w:r>
          </w:p>
          <w:p w14:paraId="1DC2ED38" w14:textId="5758E9A0" w:rsidR="00BA44BB" w:rsidRPr="00E42F0E" w:rsidRDefault="00B000F8"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сокращенное</w:t>
            </w:r>
            <w:r w:rsidR="00BA44BB" w:rsidRPr="00E42F0E">
              <w:rPr>
                <w:rFonts w:ascii="Times New Roman" w:hAnsi="Times New Roman" w:cs="Times New Roman"/>
                <w:bCs/>
                <w:i/>
                <w:sz w:val="24"/>
                <w:szCs w:val="24"/>
              </w:rPr>
              <w:t xml:space="preserve"> наименование </w:t>
            </w:r>
            <w:r w:rsidR="00203FDC" w:rsidRPr="00E42F0E">
              <w:rPr>
                <w:rFonts w:ascii="Times New Roman" w:hAnsi="Times New Roman" w:cs="Times New Roman"/>
                <w:bCs/>
                <w:i/>
                <w:sz w:val="24"/>
                <w:szCs w:val="24"/>
              </w:rPr>
              <w:t xml:space="preserve">участника </w:t>
            </w:r>
            <w:r w:rsidR="002D1AF2" w:rsidRPr="00E42F0E">
              <w:rPr>
                <w:rFonts w:ascii="Times New Roman" w:hAnsi="Times New Roman" w:cs="Times New Roman"/>
                <w:bCs/>
                <w:i/>
                <w:sz w:val="24"/>
                <w:szCs w:val="24"/>
              </w:rPr>
              <w:t>платформы</w:t>
            </w:r>
            <w:r w:rsidR="009225E1" w:rsidRPr="00E42F0E">
              <w:rPr>
                <w:rFonts w:ascii="Times New Roman" w:hAnsi="Times New Roman" w:cs="Times New Roman"/>
                <w:bCs/>
                <w:i/>
                <w:sz w:val="24"/>
                <w:szCs w:val="24"/>
              </w:rPr>
              <w:t>,</w:t>
            </w:r>
            <w:r w:rsidR="00BA44BB"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предоставившего пользователю </w:t>
            </w:r>
            <w:r w:rsidR="002D1AF2" w:rsidRPr="00E42F0E">
              <w:rPr>
                <w:rFonts w:ascii="Times New Roman" w:hAnsi="Times New Roman" w:cs="Times New Roman"/>
                <w:bCs/>
                <w:i/>
                <w:sz w:val="24"/>
                <w:szCs w:val="24"/>
              </w:rPr>
              <w:t>платформы</w:t>
            </w:r>
            <w:r w:rsidR="00954DCE"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доступ к </w:t>
            </w:r>
            <w:r w:rsidR="002D1AF2" w:rsidRPr="00E42F0E">
              <w:rPr>
                <w:rFonts w:ascii="Times New Roman" w:hAnsi="Times New Roman" w:cs="Times New Roman"/>
                <w:bCs/>
                <w:i/>
                <w:sz w:val="24"/>
                <w:szCs w:val="24"/>
              </w:rPr>
              <w:t xml:space="preserve">платформе </w:t>
            </w:r>
            <w:r w:rsidR="00203FDC" w:rsidRPr="00E42F0E">
              <w:rPr>
                <w:rFonts w:ascii="Times New Roman" w:hAnsi="Times New Roman" w:cs="Times New Roman"/>
                <w:bCs/>
                <w:i/>
                <w:sz w:val="24"/>
                <w:szCs w:val="24"/>
              </w:rPr>
              <w:t>для совершения операции</w:t>
            </w:r>
            <w:r w:rsidR="00BA44BB" w:rsidRPr="00E42F0E">
              <w:rPr>
                <w:rFonts w:ascii="Times New Roman" w:hAnsi="Times New Roman" w:cs="Times New Roman"/>
                <w:bCs/>
                <w:i/>
                <w:sz w:val="24"/>
                <w:szCs w:val="24"/>
              </w:rPr>
              <w:t>;</w:t>
            </w:r>
          </w:p>
          <w:p w14:paraId="2CD49F02" w14:textId="026A22DC" w:rsidR="00E252A7" w:rsidRPr="00E42F0E" w:rsidRDefault="007F77DD" w:rsidP="00F02118">
            <w:pPr>
              <w:pStyle w:val="a7"/>
              <w:widowControl w:val="0"/>
              <w:numPr>
                <w:ilvl w:val="0"/>
                <w:numId w:val="10"/>
              </w:numPr>
              <w:spacing w:after="120"/>
              <w:ind w:left="1990" w:hanging="357"/>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банковский </w:t>
            </w:r>
            <w:r w:rsidR="00BA44BB" w:rsidRPr="00E42F0E">
              <w:rPr>
                <w:rFonts w:ascii="Times New Roman" w:hAnsi="Times New Roman" w:cs="Times New Roman"/>
                <w:bCs/>
                <w:i/>
                <w:sz w:val="24"/>
                <w:szCs w:val="24"/>
              </w:rPr>
              <w:t>счет</w:t>
            </w:r>
            <w:r w:rsidR="00C567A0" w:rsidRPr="00E42F0E">
              <w:rPr>
                <w:rFonts w:ascii="Times New Roman" w:hAnsi="Times New Roman" w:cs="Times New Roman"/>
                <w:bCs/>
                <w:i/>
                <w:sz w:val="24"/>
                <w:szCs w:val="24"/>
              </w:rPr>
              <w:t xml:space="preserve"> для</w:t>
            </w:r>
            <w:r w:rsidR="00BA44BB" w:rsidRPr="00E42F0E">
              <w:rPr>
                <w:rFonts w:ascii="Times New Roman" w:hAnsi="Times New Roman" w:cs="Times New Roman"/>
                <w:bCs/>
                <w:i/>
                <w:sz w:val="24"/>
                <w:szCs w:val="24"/>
              </w:rPr>
              <w:t xml:space="preserve"> списания </w:t>
            </w:r>
            <w:r w:rsidR="002C61FD" w:rsidRPr="00E42F0E">
              <w:rPr>
                <w:rFonts w:ascii="Times New Roman" w:hAnsi="Times New Roman" w:cs="Times New Roman"/>
                <w:bCs/>
                <w:i/>
                <w:sz w:val="24"/>
                <w:szCs w:val="24"/>
              </w:rPr>
              <w:t xml:space="preserve">денежных </w:t>
            </w:r>
            <w:r w:rsidR="00BA44BB" w:rsidRPr="00E42F0E">
              <w:rPr>
                <w:rFonts w:ascii="Times New Roman" w:hAnsi="Times New Roman" w:cs="Times New Roman"/>
                <w:bCs/>
                <w:i/>
                <w:sz w:val="24"/>
                <w:szCs w:val="24"/>
              </w:rPr>
              <w:t>средств</w:t>
            </w:r>
            <w:r w:rsidR="00C567A0" w:rsidRPr="00E42F0E">
              <w:rPr>
                <w:rFonts w:ascii="Times New Roman" w:hAnsi="Times New Roman" w:cs="Times New Roman"/>
                <w:bCs/>
                <w:i/>
                <w:sz w:val="24"/>
                <w:szCs w:val="24"/>
              </w:rPr>
              <w:t xml:space="preserve">/ </w:t>
            </w:r>
            <w:r w:rsidR="00AD3BF2" w:rsidRPr="00E42F0E">
              <w:rPr>
                <w:rFonts w:ascii="Times New Roman" w:hAnsi="Times New Roman" w:cs="Times New Roman"/>
                <w:bCs/>
                <w:i/>
                <w:sz w:val="24"/>
                <w:szCs w:val="24"/>
              </w:rPr>
              <w:t xml:space="preserve">реквизиты </w:t>
            </w:r>
            <w:r w:rsidR="00E17AE4" w:rsidRPr="00E42F0E">
              <w:rPr>
                <w:rFonts w:ascii="Times New Roman" w:hAnsi="Times New Roman" w:cs="Times New Roman"/>
                <w:bCs/>
                <w:i/>
                <w:sz w:val="24"/>
                <w:szCs w:val="24"/>
              </w:rPr>
              <w:t>Э</w:t>
            </w:r>
            <w:r w:rsidR="00C567A0" w:rsidRPr="00E42F0E">
              <w:rPr>
                <w:rFonts w:ascii="Times New Roman" w:hAnsi="Times New Roman" w:cs="Times New Roman"/>
                <w:bCs/>
                <w:i/>
                <w:sz w:val="24"/>
                <w:szCs w:val="24"/>
              </w:rPr>
              <w:t>С</w:t>
            </w:r>
            <w:r w:rsidR="00E17AE4" w:rsidRPr="00E42F0E">
              <w:rPr>
                <w:rFonts w:ascii="Times New Roman" w:hAnsi="Times New Roman" w:cs="Times New Roman"/>
                <w:bCs/>
                <w:i/>
                <w:sz w:val="24"/>
                <w:szCs w:val="24"/>
              </w:rPr>
              <w:t>П</w:t>
            </w:r>
            <w:r w:rsidR="00C567A0" w:rsidRPr="00E42F0E">
              <w:rPr>
                <w:rFonts w:ascii="Times New Roman" w:hAnsi="Times New Roman" w:cs="Times New Roman"/>
                <w:bCs/>
                <w:i/>
                <w:sz w:val="24"/>
                <w:szCs w:val="24"/>
              </w:rPr>
              <w:t xml:space="preserve"> </w:t>
            </w:r>
            <w:r w:rsidR="00BA44BB" w:rsidRPr="00E42F0E">
              <w:rPr>
                <w:rFonts w:ascii="Times New Roman" w:hAnsi="Times New Roman" w:cs="Times New Roman"/>
                <w:bCs/>
                <w:i/>
                <w:sz w:val="24"/>
                <w:szCs w:val="24"/>
              </w:rPr>
              <w:t xml:space="preserve">(при выполнении операции через данного </w:t>
            </w:r>
            <w:r w:rsidR="00203FDC" w:rsidRPr="00E42F0E">
              <w:rPr>
                <w:rFonts w:ascii="Times New Roman" w:hAnsi="Times New Roman" w:cs="Times New Roman"/>
                <w:bCs/>
                <w:i/>
                <w:sz w:val="24"/>
                <w:szCs w:val="24"/>
              </w:rPr>
              <w:t xml:space="preserve">участника </w:t>
            </w:r>
            <w:r w:rsidR="001C4C62" w:rsidRPr="00E42F0E">
              <w:rPr>
                <w:rFonts w:ascii="Times New Roman" w:hAnsi="Times New Roman" w:cs="Times New Roman"/>
                <w:bCs/>
                <w:i/>
                <w:sz w:val="24"/>
                <w:szCs w:val="24"/>
              </w:rPr>
              <w:t>платформы</w:t>
            </w:r>
            <w:r w:rsidR="00BA44BB" w:rsidRPr="00E42F0E">
              <w:rPr>
                <w:rFonts w:ascii="Times New Roman" w:hAnsi="Times New Roman" w:cs="Times New Roman"/>
                <w:bCs/>
                <w:i/>
                <w:sz w:val="24"/>
                <w:szCs w:val="24"/>
              </w:rPr>
              <w:t>)</w:t>
            </w:r>
            <w:r w:rsidR="004F544B" w:rsidRPr="00E42F0E">
              <w:rPr>
                <w:rFonts w:ascii="Times New Roman" w:hAnsi="Times New Roman" w:cs="Times New Roman"/>
                <w:bCs/>
                <w:i/>
                <w:sz w:val="24"/>
                <w:szCs w:val="24"/>
              </w:rPr>
              <w:t>.</w:t>
            </w:r>
          </w:p>
          <w:p w14:paraId="73E4CA05" w14:textId="5E7BA323" w:rsidR="00BA44BB" w:rsidRPr="00E42F0E" w:rsidRDefault="00BA44BB" w:rsidP="007210DA">
            <w:pPr>
              <w:widowControl w:val="0"/>
              <w:numPr>
                <w:ilvl w:val="0"/>
                <w:numId w:val="10"/>
              </w:numPr>
              <w:jc w:val="both"/>
              <w:rPr>
                <w:rFonts w:ascii="Times New Roman" w:hAnsi="Times New Roman" w:cs="Times New Roman"/>
                <w:b/>
                <w:bCs/>
                <w:sz w:val="24"/>
                <w:szCs w:val="24"/>
              </w:rPr>
            </w:pPr>
            <w:r w:rsidRPr="00E42F0E">
              <w:rPr>
                <w:rFonts w:ascii="Times New Roman" w:hAnsi="Times New Roman" w:cs="Times New Roman"/>
                <w:b/>
                <w:bCs/>
                <w:sz w:val="24"/>
                <w:szCs w:val="24"/>
              </w:rPr>
              <w:t>при п</w:t>
            </w:r>
            <w:r w:rsidR="00846C5F" w:rsidRPr="00E42F0E">
              <w:rPr>
                <w:rFonts w:ascii="Times New Roman" w:hAnsi="Times New Roman" w:cs="Times New Roman"/>
                <w:b/>
                <w:bCs/>
                <w:sz w:val="24"/>
                <w:szCs w:val="24"/>
              </w:rPr>
              <w:t>еревод</w:t>
            </w:r>
            <w:r w:rsidRPr="00E42F0E">
              <w:rPr>
                <w:rFonts w:ascii="Times New Roman" w:hAnsi="Times New Roman" w:cs="Times New Roman"/>
                <w:b/>
                <w:bCs/>
                <w:sz w:val="24"/>
                <w:szCs w:val="24"/>
              </w:rPr>
              <w:t>е</w:t>
            </w:r>
            <w:r w:rsidR="00E252A7" w:rsidRPr="00E42F0E">
              <w:rPr>
                <w:rFonts w:ascii="Times New Roman" w:hAnsi="Times New Roman" w:cs="Times New Roman"/>
                <w:b/>
                <w:bCs/>
                <w:sz w:val="24"/>
                <w:szCs w:val="24"/>
              </w:rPr>
              <w:t xml:space="preserve"> </w:t>
            </w:r>
            <w:r w:rsidR="007813C6">
              <w:rPr>
                <w:rFonts w:ascii="Times New Roman" w:hAnsi="Times New Roman" w:cs="Times New Roman"/>
                <w:b/>
                <w:bCs/>
                <w:sz w:val="24"/>
                <w:szCs w:val="24"/>
              </w:rPr>
              <w:t>цифровых рублей</w:t>
            </w:r>
            <w:r w:rsidR="00846C5F" w:rsidRPr="00E42F0E">
              <w:rPr>
                <w:rFonts w:ascii="Times New Roman" w:hAnsi="Times New Roman" w:cs="Times New Roman"/>
                <w:b/>
                <w:bCs/>
                <w:sz w:val="24"/>
                <w:szCs w:val="24"/>
              </w:rPr>
              <w:t>:</w:t>
            </w:r>
          </w:p>
          <w:p w14:paraId="2B2707CC" w14:textId="482E50C1" w:rsidR="00846C5F" w:rsidRPr="00E42F0E" w:rsidRDefault="008A3AB4"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(входящем)</w:t>
            </w:r>
            <w:r w:rsidR="009225E1" w:rsidRPr="00E42F0E">
              <w:rPr>
                <w:rFonts w:ascii="Times New Roman" w:hAnsi="Times New Roman" w:cs="Times New Roman"/>
                <w:bCs/>
                <w:i/>
                <w:sz w:val="24"/>
                <w:szCs w:val="24"/>
              </w:rPr>
              <w:t>:</w:t>
            </w:r>
            <w:r w:rsidRPr="00E42F0E">
              <w:rPr>
                <w:rFonts w:ascii="Times New Roman" w:hAnsi="Times New Roman" w:cs="Times New Roman"/>
                <w:bCs/>
                <w:i/>
                <w:sz w:val="24"/>
                <w:szCs w:val="24"/>
              </w:rPr>
              <w:t xml:space="preserve"> </w:t>
            </w:r>
            <w:r w:rsidR="00846C5F" w:rsidRPr="00E42F0E">
              <w:rPr>
                <w:rFonts w:ascii="Times New Roman" w:hAnsi="Times New Roman" w:cs="Times New Roman"/>
                <w:bCs/>
                <w:i/>
                <w:sz w:val="24"/>
                <w:szCs w:val="24"/>
              </w:rPr>
              <w:t>РАМ</w:t>
            </w:r>
            <w:r w:rsidR="002C61FD" w:rsidRPr="00E42F0E">
              <w:rPr>
                <w:rFonts w:ascii="Times New Roman" w:hAnsi="Times New Roman" w:cs="Times New Roman"/>
                <w:bCs/>
                <w:i/>
                <w:sz w:val="24"/>
                <w:szCs w:val="24"/>
              </w:rPr>
              <w:t>-фраза</w:t>
            </w:r>
            <w:r w:rsidR="00846C5F" w:rsidRPr="00E42F0E">
              <w:rPr>
                <w:rFonts w:ascii="Times New Roman" w:hAnsi="Times New Roman" w:cs="Times New Roman"/>
                <w:bCs/>
                <w:i/>
                <w:sz w:val="24"/>
                <w:szCs w:val="24"/>
              </w:rPr>
              <w:t xml:space="preserve"> отправителя перевода;</w:t>
            </w:r>
          </w:p>
          <w:p w14:paraId="1362D8D5" w14:textId="3D81854C" w:rsidR="00C05F4F" w:rsidRPr="00E42F0E" w:rsidRDefault="00846C5F"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(исходящ</w:t>
            </w:r>
            <w:r w:rsidR="008A3AB4" w:rsidRPr="00E42F0E">
              <w:rPr>
                <w:rFonts w:ascii="Times New Roman" w:hAnsi="Times New Roman" w:cs="Times New Roman"/>
                <w:bCs/>
                <w:i/>
                <w:sz w:val="24"/>
                <w:szCs w:val="24"/>
              </w:rPr>
              <w:t>ем</w:t>
            </w:r>
            <w:r w:rsidRPr="00E42F0E">
              <w:rPr>
                <w:rFonts w:ascii="Times New Roman" w:hAnsi="Times New Roman" w:cs="Times New Roman"/>
                <w:bCs/>
                <w:i/>
                <w:sz w:val="24"/>
                <w:szCs w:val="24"/>
              </w:rPr>
              <w:t>): РАМ</w:t>
            </w:r>
            <w:r w:rsidR="002C61FD" w:rsidRPr="00E42F0E">
              <w:rPr>
                <w:rFonts w:ascii="Times New Roman" w:hAnsi="Times New Roman" w:cs="Times New Roman"/>
                <w:bCs/>
                <w:i/>
                <w:sz w:val="24"/>
                <w:szCs w:val="24"/>
              </w:rPr>
              <w:t>-фраза</w:t>
            </w:r>
            <w:r w:rsidRPr="00E42F0E">
              <w:rPr>
                <w:rFonts w:ascii="Times New Roman" w:hAnsi="Times New Roman" w:cs="Times New Roman"/>
                <w:bCs/>
                <w:i/>
                <w:sz w:val="24"/>
                <w:szCs w:val="24"/>
              </w:rPr>
              <w:t xml:space="preserve"> получателя перевода</w:t>
            </w:r>
            <w:r w:rsidR="00175C53" w:rsidRPr="00E42F0E">
              <w:rPr>
                <w:rFonts w:ascii="Times New Roman" w:hAnsi="Times New Roman" w:cs="Times New Roman"/>
                <w:bCs/>
                <w:i/>
                <w:sz w:val="24"/>
                <w:szCs w:val="24"/>
              </w:rPr>
              <w:t xml:space="preserve"> </w:t>
            </w:r>
            <w:r w:rsidR="00D167BE">
              <w:rPr>
                <w:rFonts w:ascii="Times New Roman" w:hAnsi="Times New Roman" w:cs="Times New Roman"/>
                <w:bCs/>
                <w:i/>
                <w:sz w:val="24"/>
                <w:szCs w:val="24"/>
              </w:rPr>
              <w:br/>
            </w:r>
            <w:r w:rsidR="00175C53" w:rsidRPr="00E42F0E">
              <w:rPr>
                <w:rFonts w:ascii="Times New Roman" w:hAnsi="Times New Roman" w:cs="Times New Roman"/>
                <w:bCs/>
                <w:i/>
                <w:sz w:val="24"/>
                <w:szCs w:val="24"/>
              </w:rPr>
              <w:t>(при наличии)</w:t>
            </w:r>
            <w:r w:rsidR="00C05F4F" w:rsidRPr="00E42F0E">
              <w:rPr>
                <w:rFonts w:ascii="Times New Roman" w:hAnsi="Times New Roman" w:cs="Times New Roman"/>
                <w:bCs/>
                <w:i/>
                <w:sz w:val="24"/>
                <w:szCs w:val="24"/>
              </w:rPr>
              <w:t>;</w:t>
            </w:r>
          </w:p>
          <w:p w14:paraId="52250DF0" w14:textId="33DCCA31" w:rsidR="00846C5F" w:rsidRPr="00E42F0E" w:rsidRDefault="004D1BC0"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(исходяще</w:t>
            </w:r>
            <w:r w:rsidR="00AA5BFE" w:rsidRPr="00E42F0E">
              <w:rPr>
                <w:rFonts w:ascii="Times New Roman" w:hAnsi="Times New Roman" w:cs="Times New Roman"/>
                <w:bCs/>
                <w:i/>
                <w:sz w:val="24"/>
                <w:szCs w:val="24"/>
              </w:rPr>
              <w:t>м</w:t>
            </w:r>
            <w:r w:rsidRPr="00E42F0E">
              <w:rPr>
                <w:rFonts w:ascii="Times New Roman" w:hAnsi="Times New Roman" w:cs="Times New Roman"/>
                <w:bCs/>
                <w:i/>
                <w:sz w:val="24"/>
                <w:szCs w:val="24"/>
              </w:rPr>
              <w:t>):</w:t>
            </w:r>
            <w:r w:rsidR="00846C5F" w:rsidRPr="00E42F0E">
              <w:rPr>
                <w:rFonts w:ascii="Times New Roman" w:hAnsi="Times New Roman" w:cs="Times New Roman"/>
                <w:bCs/>
                <w:i/>
                <w:sz w:val="24"/>
                <w:szCs w:val="24"/>
              </w:rPr>
              <w:t xml:space="preserve"> </w:t>
            </w:r>
            <w:r w:rsidR="00B000F8" w:rsidRPr="00E42F0E">
              <w:rPr>
                <w:rFonts w:ascii="Times New Roman" w:hAnsi="Times New Roman" w:cs="Times New Roman"/>
                <w:bCs/>
                <w:i/>
                <w:sz w:val="24"/>
                <w:szCs w:val="24"/>
              </w:rPr>
              <w:t>сокращенное</w:t>
            </w:r>
            <w:r w:rsidR="008A3AB4" w:rsidRPr="00E42F0E">
              <w:rPr>
                <w:rFonts w:ascii="Times New Roman" w:hAnsi="Times New Roman" w:cs="Times New Roman"/>
                <w:bCs/>
                <w:i/>
                <w:sz w:val="24"/>
                <w:szCs w:val="24"/>
              </w:rPr>
              <w:t xml:space="preserve"> наименование</w:t>
            </w:r>
            <w:r w:rsidR="00846C5F"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участника </w:t>
            </w:r>
            <w:r w:rsidR="00E81548" w:rsidRPr="00E42F0E">
              <w:rPr>
                <w:rFonts w:ascii="Times New Roman" w:hAnsi="Times New Roman" w:cs="Times New Roman"/>
                <w:bCs/>
                <w:i/>
                <w:sz w:val="24"/>
                <w:szCs w:val="24"/>
              </w:rPr>
              <w:t>платформы</w:t>
            </w:r>
            <w:r w:rsidR="00203FDC" w:rsidRPr="00E42F0E">
              <w:rPr>
                <w:rFonts w:ascii="Times New Roman" w:hAnsi="Times New Roman" w:cs="Times New Roman"/>
                <w:bCs/>
                <w:i/>
                <w:sz w:val="24"/>
                <w:szCs w:val="24"/>
              </w:rPr>
              <w:t>,</w:t>
            </w:r>
            <w:r w:rsidR="00846C5F"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предоставившего пользователю </w:t>
            </w:r>
            <w:r w:rsidR="00E81548" w:rsidRPr="00E42F0E">
              <w:rPr>
                <w:rFonts w:ascii="Times New Roman" w:hAnsi="Times New Roman" w:cs="Times New Roman"/>
                <w:bCs/>
                <w:i/>
                <w:sz w:val="24"/>
                <w:szCs w:val="24"/>
              </w:rPr>
              <w:t>платформы</w:t>
            </w:r>
            <w:r w:rsidR="00954DCE"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доступ к </w:t>
            </w:r>
            <w:r w:rsidR="00E81548" w:rsidRPr="00E42F0E">
              <w:rPr>
                <w:rFonts w:ascii="Times New Roman" w:hAnsi="Times New Roman" w:cs="Times New Roman"/>
                <w:bCs/>
                <w:i/>
                <w:sz w:val="24"/>
                <w:szCs w:val="24"/>
              </w:rPr>
              <w:t xml:space="preserve">платформе </w:t>
            </w:r>
            <w:r w:rsidR="00203FDC" w:rsidRPr="00E42F0E">
              <w:rPr>
                <w:rFonts w:ascii="Times New Roman" w:hAnsi="Times New Roman" w:cs="Times New Roman"/>
                <w:bCs/>
                <w:i/>
                <w:sz w:val="24"/>
                <w:szCs w:val="24"/>
              </w:rPr>
              <w:t>для совершения операции</w:t>
            </w:r>
            <w:r w:rsidR="00175C53" w:rsidRPr="00E42F0E">
              <w:rPr>
                <w:rFonts w:ascii="Times New Roman" w:hAnsi="Times New Roman" w:cs="Times New Roman"/>
                <w:bCs/>
                <w:i/>
                <w:sz w:val="24"/>
                <w:szCs w:val="24"/>
              </w:rPr>
              <w:t xml:space="preserve"> (при наличии)</w:t>
            </w:r>
            <w:r w:rsidR="00846C5F" w:rsidRPr="00E42F0E">
              <w:rPr>
                <w:rFonts w:ascii="Times New Roman" w:hAnsi="Times New Roman" w:cs="Times New Roman"/>
                <w:bCs/>
                <w:i/>
                <w:sz w:val="24"/>
                <w:szCs w:val="24"/>
              </w:rPr>
              <w:t>;</w:t>
            </w:r>
          </w:p>
          <w:p w14:paraId="487CF4D5" w14:textId="51231DC6" w:rsidR="00175C53" w:rsidRPr="00E42F0E" w:rsidRDefault="00B923EC" w:rsidP="007210DA">
            <w:pPr>
              <w:widowControl w:val="0"/>
              <w:numPr>
                <w:ilvl w:val="0"/>
                <w:numId w:val="10"/>
              </w:numPr>
              <w:spacing w:line="480" w:lineRule="auto"/>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сообщение получателю средств</w:t>
            </w:r>
            <w:r w:rsidR="00117845" w:rsidRPr="00E42F0E">
              <w:rPr>
                <w:rFonts w:ascii="Times New Roman" w:eastAsia="Times New Roman" w:hAnsi="Times New Roman" w:cs="Times New Roman"/>
                <w:i/>
                <w:sz w:val="24"/>
                <w:szCs w:val="24"/>
                <w:lang w:eastAsia="ru-RU"/>
              </w:rPr>
              <w:t>.</w:t>
            </w:r>
          </w:p>
          <w:p w14:paraId="07C44167" w14:textId="599011F8" w:rsidR="008A3AB4" w:rsidRPr="00E42F0E" w:rsidRDefault="008A3AB4" w:rsidP="007210DA">
            <w:pPr>
              <w:widowControl w:val="0"/>
              <w:numPr>
                <w:ilvl w:val="0"/>
                <w:numId w:val="10"/>
              </w:numPr>
              <w:jc w:val="both"/>
              <w:rPr>
                <w:rFonts w:ascii="Times New Roman" w:hAnsi="Times New Roman" w:cs="Times New Roman"/>
                <w:b/>
                <w:bCs/>
                <w:sz w:val="24"/>
                <w:szCs w:val="24"/>
              </w:rPr>
            </w:pPr>
            <w:r w:rsidRPr="00E42F0E">
              <w:rPr>
                <w:rFonts w:ascii="Times New Roman" w:hAnsi="Times New Roman" w:cs="Times New Roman"/>
                <w:b/>
                <w:bCs/>
                <w:sz w:val="24"/>
                <w:szCs w:val="24"/>
              </w:rPr>
              <w:t xml:space="preserve">при выводе средств </w:t>
            </w:r>
            <w:r w:rsidR="00203FDC" w:rsidRPr="00E42F0E">
              <w:rPr>
                <w:rFonts w:ascii="Times New Roman" w:hAnsi="Times New Roman" w:cs="Times New Roman"/>
                <w:b/>
                <w:bCs/>
                <w:sz w:val="24"/>
                <w:szCs w:val="24"/>
              </w:rPr>
              <w:t>с</w:t>
            </w:r>
            <w:r w:rsidR="004B4196" w:rsidRPr="00E42F0E">
              <w:rPr>
                <w:rFonts w:ascii="Times New Roman" w:hAnsi="Times New Roman" w:cs="Times New Roman"/>
                <w:b/>
                <w:bCs/>
                <w:sz w:val="24"/>
                <w:szCs w:val="24"/>
              </w:rPr>
              <w:t>о</w:t>
            </w:r>
            <w:r w:rsidR="00203FDC" w:rsidRPr="00E42F0E">
              <w:rPr>
                <w:rFonts w:ascii="Times New Roman" w:hAnsi="Times New Roman" w:cs="Times New Roman"/>
                <w:b/>
                <w:bCs/>
                <w:sz w:val="24"/>
                <w:szCs w:val="24"/>
              </w:rPr>
              <w:t xml:space="preserve"> </w:t>
            </w:r>
            <w:r w:rsidR="003B0DA1">
              <w:rPr>
                <w:rFonts w:ascii="Times New Roman" w:hAnsi="Times New Roman" w:cs="Times New Roman"/>
                <w:b/>
                <w:bCs/>
                <w:sz w:val="24"/>
                <w:szCs w:val="24"/>
              </w:rPr>
              <w:t>с</w:t>
            </w:r>
            <w:r w:rsidR="007710CF">
              <w:rPr>
                <w:rFonts w:ascii="Times New Roman" w:hAnsi="Times New Roman" w:cs="Times New Roman"/>
                <w:b/>
                <w:bCs/>
                <w:sz w:val="24"/>
                <w:szCs w:val="24"/>
              </w:rPr>
              <w:t>чета цифрового рубля</w:t>
            </w:r>
            <w:r w:rsidR="00846C5F" w:rsidRPr="00E42F0E">
              <w:rPr>
                <w:rFonts w:ascii="Times New Roman" w:hAnsi="Times New Roman" w:cs="Times New Roman"/>
                <w:b/>
                <w:bCs/>
                <w:sz w:val="24"/>
                <w:szCs w:val="24"/>
              </w:rPr>
              <w:t>:</w:t>
            </w:r>
          </w:p>
          <w:p w14:paraId="0F0DC332" w14:textId="77777777" w:rsidR="008A3AB4" w:rsidRPr="00E42F0E" w:rsidRDefault="00B000F8"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сокращенное</w:t>
            </w:r>
            <w:r w:rsidR="008A3AB4" w:rsidRPr="00E42F0E">
              <w:rPr>
                <w:rFonts w:ascii="Times New Roman" w:hAnsi="Times New Roman" w:cs="Times New Roman"/>
                <w:bCs/>
                <w:i/>
                <w:sz w:val="24"/>
                <w:szCs w:val="24"/>
              </w:rPr>
              <w:t xml:space="preserve"> наименование</w:t>
            </w:r>
            <w:r w:rsidR="00846C5F"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участника </w:t>
            </w:r>
            <w:r w:rsidR="00E81548" w:rsidRPr="00E42F0E">
              <w:rPr>
                <w:rFonts w:ascii="Times New Roman" w:hAnsi="Times New Roman" w:cs="Times New Roman"/>
                <w:bCs/>
                <w:i/>
                <w:sz w:val="24"/>
                <w:szCs w:val="24"/>
              </w:rPr>
              <w:t>платформы</w:t>
            </w:r>
            <w:r w:rsidR="00203FDC" w:rsidRPr="00E42F0E">
              <w:rPr>
                <w:rFonts w:ascii="Times New Roman" w:hAnsi="Times New Roman" w:cs="Times New Roman"/>
                <w:bCs/>
                <w:i/>
                <w:sz w:val="24"/>
                <w:szCs w:val="24"/>
              </w:rPr>
              <w:t>,</w:t>
            </w:r>
            <w:r w:rsidR="00846C5F"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предоставившего пользователю</w:t>
            </w:r>
            <w:r w:rsidR="00954DCE" w:rsidRPr="00E42F0E">
              <w:rPr>
                <w:rFonts w:ascii="Times New Roman" w:hAnsi="Times New Roman" w:cs="Times New Roman"/>
                <w:bCs/>
                <w:i/>
                <w:sz w:val="24"/>
                <w:szCs w:val="24"/>
              </w:rPr>
              <w:t xml:space="preserve"> </w:t>
            </w:r>
            <w:r w:rsidR="00E81548" w:rsidRPr="00E42F0E">
              <w:rPr>
                <w:rFonts w:ascii="Times New Roman" w:hAnsi="Times New Roman" w:cs="Times New Roman"/>
                <w:bCs/>
                <w:i/>
                <w:sz w:val="24"/>
                <w:szCs w:val="24"/>
              </w:rPr>
              <w:t>платформы</w:t>
            </w:r>
            <w:r w:rsidR="00203FDC" w:rsidRPr="00E42F0E">
              <w:rPr>
                <w:rFonts w:ascii="Times New Roman" w:hAnsi="Times New Roman" w:cs="Times New Roman"/>
                <w:bCs/>
                <w:i/>
                <w:sz w:val="24"/>
                <w:szCs w:val="24"/>
              </w:rPr>
              <w:t xml:space="preserve"> доступ к </w:t>
            </w:r>
            <w:r w:rsidR="00E81548" w:rsidRPr="00E42F0E">
              <w:rPr>
                <w:rFonts w:ascii="Times New Roman" w:hAnsi="Times New Roman" w:cs="Times New Roman"/>
                <w:bCs/>
                <w:i/>
                <w:sz w:val="24"/>
                <w:szCs w:val="24"/>
              </w:rPr>
              <w:t>платформе цифрового рубля</w:t>
            </w:r>
            <w:r w:rsidR="00203FDC" w:rsidRPr="00E42F0E">
              <w:rPr>
                <w:rFonts w:ascii="Times New Roman" w:hAnsi="Times New Roman" w:cs="Times New Roman"/>
                <w:bCs/>
                <w:i/>
                <w:sz w:val="24"/>
                <w:szCs w:val="24"/>
              </w:rPr>
              <w:t xml:space="preserve"> для совершения операции</w:t>
            </w:r>
            <w:r w:rsidR="008A3AB4" w:rsidRPr="00E42F0E">
              <w:rPr>
                <w:rFonts w:ascii="Times New Roman" w:hAnsi="Times New Roman" w:cs="Times New Roman"/>
                <w:bCs/>
                <w:i/>
                <w:sz w:val="24"/>
                <w:szCs w:val="24"/>
              </w:rPr>
              <w:t>;</w:t>
            </w:r>
          </w:p>
          <w:p w14:paraId="1E06002D" w14:textId="070E2F96" w:rsidR="00E252A7" w:rsidRPr="00E42F0E" w:rsidRDefault="007F77DD"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банковский</w:t>
            </w:r>
            <w:r w:rsidR="00846C5F" w:rsidRPr="00E42F0E">
              <w:rPr>
                <w:rFonts w:ascii="Times New Roman" w:hAnsi="Times New Roman" w:cs="Times New Roman"/>
                <w:bCs/>
                <w:i/>
                <w:sz w:val="24"/>
                <w:szCs w:val="24"/>
              </w:rPr>
              <w:t xml:space="preserve"> счет</w:t>
            </w:r>
            <w:r w:rsidR="00C567A0" w:rsidRPr="00E42F0E">
              <w:rPr>
                <w:rFonts w:ascii="Times New Roman" w:hAnsi="Times New Roman" w:cs="Times New Roman"/>
                <w:bCs/>
                <w:i/>
                <w:sz w:val="24"/>
                <w:szCs w:val="24"/>
              </w:rPr>
              <w:t xml:space="preserve"> для</w:t>
            </w:r>
            <w:r w:rsidR="00846C5F" w:rsidRPr="00E42F0E">
              <w:rPr>
                <w:rFonts w:ascii="Times New Roman" w:hAnsi="Times New Roman" w:cs="Times New Roman"/>
                <w:bCs/>
                <w:i/>
                <w:sz w:val="24"/>
                <w:szCs w:val="24"/>
              </w:rPr>
              <w:t xml:space="preserve"> зачисления </w:t>
            </w:r>
            <w:r w:rsidR="002C61FD" w:rsidRPr="00E42F0E">
              <w:rPr>
                <w:rFonts w:ascii="Times New Roman" w:hAnsi="Times New Roman" w:cs="Times New Roman"/>
                <w:bCs/>
                <w:i/>
                <w:sz w:val="24"/>
                <w:szCs w:val="24"/>
              </w:rPr>
              <w:t xml:space="preserve">денежных </w:t>
            </w:r>
            <w:r w:rsidR="00846C5F" w:rsidRPr="00E42F0E">
              <w:rPr>
                <w:rFonts w:ascii="Times New Roman" w:hAnsi="Times New Roman" w:cs="Times New Roman"/>
                <w:bCs/>
                <w:i/>
                <w:sz w:val="24"/>
                <w:szCs w:val="24"/>
              </w:rPr>
              <w:t>средств</w:t>
            </w:r>
            <w:r w:rsidR="00C567A0" w:rsidRPr="00E42F0E">
              <w:rPr>
                <w:rFonts w:ascii="Times New Roman" w:hAnsi="Times New Roman" w:cs="Times New Roman"/>
                <w:bCs/>
                <w:i/>
                <w:sz w:val="24"/>
                <w:szCs w:val="24"/>
              </w:rPr>
              <w:t xml:space="preserve">/ </w:t>
            </w:r>
            <w:r w:rsidR="00AD3BF2" w:rsidRPr="00E42F0E">
              <w:rPr>
                <w:rFonts w:ascii="Times New Roman" w:hAnsi="Times New Roman" w:cs="Times New Roman"/>
                <w:bCs/>
                <w:i/>
                <w:sz w:val="24"/>
                <w:szCs w:val="24"/>
              </w:rPr>
              <w:t xml:space="preserve">реквизиты </w:t>
            </w:r>
            <w:r w:rsidR="00E17AE4" w:rsidRPr="00E42F0E">
              <w:rPr>
                <w:rFonts w:ascii="Times New Roman" w:hAnsi="Times New Roman" w:cs="Times New Roman"/>
                <w:bCs/>
                <w:i/>
                <w:sz w:val="24"/>
                <w:szCs w:val="24"/>
              </w:rPr>
              <w:t>ЭСП</w:t>
            </w:r>
            <w:r w:rsidR="00C567A0" w:rsidRPr="00E42F0E">
              <w:rPr>
                <w:rFonts w:ascii="Times New Roman" w:hAnsi="Times New Roman" w:cs="Times New Roman"/>
                <w:bCs/>
                <w:i/>
                <w:sz w:val="24"/>
                <w:szCs w:val="24"/>
              </w:rPr>
              <w:t xml:space="preserve"> </w:t>
            </w:r>
            <w:r w:rsidR="008A3AB4" w:rsidRPr="00E42F0E">
              <w:rPr>
                <w:rFonts w:ascii="Times New Roman" w:hAnsi="Times New Roman" w:cs="Times New Roman"/>
                <w:bCs/>
                <w:i/>
                <w:sz w:val="24"/>
                <w:szCs w:val="24"/>
              </w:rPr>
              <w:t xml:space="preserve">(при выполнении операции через данного </w:t>
            </w:r>
            <w:r w:rsidR="00203FDC" w:rsidRPr="00E42F0E">
              <w:rPr>
                <w:rFonts w:ascii="Times New Roman" w:hAnsi="Times New Roman" w:cs="Times New Roman"/>
                <w:bCs/>
                <w:i/>
                <w:sz w:val="24"/>
                <w:szCs w:val="24"/>
              </w:rPr>
              <w:t xml:space="preserve">участника </w:t>
            </w:r>
            <w:r w:rsidR="00E81548" w:rsidRPr="00E42F0E">
              <w:rPr>
                <w:rFonts w:ascii="Times New Roman" w:hAnsi="Times New Roman" w:cs="Times New Roman"/>
                <w:bCs/>
                <w:i/>
                <w:sz w:val="24"/>
                <w:szCs w:val="24"/>
              </w:rPr>
              <w:t>платформы</w:t>
            </w:r>
            <w:r w:rsidR="008A3AB4" w:rsidRPr="00E42F0E">
              <w:rPr>
                <w:rFonts w:ascii="Times New Roman" w:hAnsi="Times New Roman" w:cs="Times New Roman"/>
                <w:bCs/>
                <w:i/>
                <w:sz w:val="24"/>
                <w:szCs w:val="24"/>
              </w:rPr>
              <w:t>)</w:t>
            </w:r>
            <w:r w:rsidR="00846C5F" w:rsidRPr="00E42F0E">
              <w:rPr>
                <w:rFonts w:ascii="Times New Roman" w:hAnsi="Times New Roman" w:cs="Times New Roman"/>
                <w:bCs/>
                <w:i/>
                <w:sz w:val="24"/>
                <w:szCs w:val="24"/>
              </w:rPr>
              <w:t>;</w:t>
            </w:r>
          </w:p>
          <w:p w14:paraId="5639ABFE" w14:textId="77777777" w:rsidR="006B0F30" w:rsidRPr="00E42F0E" w:rsidRDefault="009100A6" w:rsidP="007210DA">
            <w:pPr>
              <w:widowControl w:val="0"/>
              <w:numPr>
                <w:ilvl w:val="0"/>
                <w:numId w:val="10"/>
              </w:numPr>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 xml:space="preserve">назначение </w:t>
            </w:r>
            <w:r w:rsidR="000C1411" w:rsidRPr="00E42F0E">
              <w:rPr>
                <w:rFonts w:ascii="Times New Roman" w:eastAsia="Times New Roman" w:hAnsi="Times New Roman" w:cs="Times New Roman"/>
                <w:i/>
                <w:sz w:val="24"/>
                <w:szCs w:val="24"/>
                <w:lang w:val="en-US" w:eastAsia="ru-RU"/>
              </w:rPr>
              <w:t>платежа</w:t>
            </w:r>
            <w:r w:rsidR="000C1411" w:rsidRPr="00E42F0E">
              <w:rPr>
                <w:rFonts w:ascii="Times New Roman" w:eastAsia="Times New Roman" w:hAnsi="Times New Roman" w:cs="Times New Roman"/>
                <w:i/>
                <w:sz w:val="24"/>
                <w:szCs w:val="24"/>
                <w:lang w:eastAsia="ru-RU"/>
              </w:rPr>
              <w:t xml:space="preserve"> </w:t>
            </w:r>
            <w:r w:rsidRPr="00E42F0E">
              <w:rPr>
                <w:rFonts w:ascii="Times New Roman" w:eastAsia="Times New Roman" w:hAnsi="Times New Roman" w:cs="Times New Roman"/>
                <w:i/>
                <w:sz w:val="24"/>
                <w:szCs w:val="24"/>
                <w:lang w:eastAsia="ru-RU"/>
              </w:rPr>
              <w:t>(при наличии)</w:t>
            </w:r>
            <w:r w:rsidR="006B0F30" w:rsidRPr="00E42F0E">
              <w:rPr>
                <w:rFonts w:ascii="Times New Roman" w:eastAsia="Times New Roman" w:hAnsi="Times New Roman" w:cs="Times New Roman"/>
                <w:i/>
                <w:sz w:val="24"/>
                <w:szCs w:val="24"/>
                <w:lang w:eastAsia="ru-RU"/>
              </w:rPr>
              <w:t>;</w:t>
            </w:r>
          </w:p>
          <w:p w14:paraId="7D881FE3" w14:textId="77777777" w:rsidR="006B0F30" w:rsidRPr="00E42F0E" w:rsidRDefault="006B0F30" w:rsidP="007210DA">
            <w:pPr>
              <w:widowControl w:val="0"/>
              <w:numPr>
                <w:ilvl w:val="0"/>
                <w:numId w:val="10"/>
              </w:numPr>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наименование получателя или его реквизиты,</w:t>
            </w:r>
          </w:p>
          <w:p w14:paraId="6A3C47E4" w14:textId="4676F97F" w:rsidR="00E252A7" w:rsidRPr="00E42F0E" w:rsidRDefault="006B0F30" w:rsidP="007210DA">
            <w:pPr>
              <w:widowControl w:val="0"/>
              <w:numPr>
                <w:ilvl w:val="0"/>
                <w:numId w:val="10"/>
              </w:numPr>
              <w:spacing w:line="480" w:lineRule="auto"/>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банк получателя</w:t>
            </w:r>
            <w:r w:rsidR="009100A6" w:rsidRPr="00E42F0E">
              <w:rPr>
                <w:rFonts w:ascii="Times New Roman" w:hAnsi="Times New Roman" w:cs="Times New Roman"/>
                <w:bCs/>
                <w:i/>
                <w:sz w:val="24"/>
                <w:szCs w:val="24"/>
                <w:lang w:eastAsia="ru-RU"/>
              </w:rPr>
              <w:t>.</w:t>
            </w:r>
          </w:p>
          <w:p w14:paraId="259EDC8F" w14:textId="5D4E449E" w:rsidR="004A13CE" w:rsidRPr="00E42F0E" w:rsidRDefault="008A3AB4" w:rsidP="007210DA">
            <w:pPr>
              <w:widowControl w:val="0"/>
              <w:numPr>
                <w:ilvl w:val="0"/>
                <w:numId w:val="10"/>
              </w:numPr>
              <w:jc w:val="both"/>
              <w:rPr>
                <w:rFonts w:ascii="Times New Roman" w:hAnsi="Times New Roman" w:cs="Times New Roman"/>
                <w:b/>
                <w:bCs/>
                <w:sz w:val="24"/>
                <w:szCs w:val="24"/>
              </w:rPr>
            </w:pPr>
            <w:r w:rsidRPr="00E42F0E">
              <w:rPr>
                <w:rFonts w:ascii="Times New Roman" w:hAnsi="Times New Roman" w:cs="Times New Roman"/>
                <w:b/>
                <w:bCs/>
                <w:sz w:val="24"/>
                <w:szCs w:val="24"/>
              </w:rPr>
              <w:t>о</w:t>
            </w:r>
            <w:r w:rsidR="00846C5F" w:rsidRPr="00E42F0E">
              <w:rPr>
                <w:rFonts w:ascii="Times New Roman" w:hAnsi="Times New Roman" w:cs="Times New Roman"/>
                <w:b/>
                <w:bCs/>
                <w:sz w:val="24"/>
                <w:szCs w:val="24"/>
              </w:rPr>
              <w:t>плата товаров и услуг:</w:t>
            </w:r>
          </w:p>
          <w:p w14:paraId="5A800E8C" w14:textId="77777777" w:rsidR="004A13CE" w:rsidRPr="00E42F0E" w:rsidRDefault="00846C5F"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наименование </w:t>
            </w:r>
            <w:r w:rsidR="004A13CE" w:rsidRPr="00E42F0E">
              <w:rPr>
                <w:rFonts w:ascii="Times New Roman" w:hAnsi="Times New Roman" w:cs="Times New Roman"/>
                <w:bCs/>
                <w:i/>
                <w:sz w:val="24"/>
                <w:szCs w:val="24"/>
              </w:rPr>
              <w:t>ТСП;</w:t>
            </w:r>
          </w:p>
          <w:p w14:paraId="7DBAFE53" w14:textId="588512D0" w:rsidR="00F857C0" w:rsidRPr="00E42F0E" w:rsidRDefault="00B000F8"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сокращенное</w:t>
            </w:r>
            <w:r w:rsidR="00F857C0" w:rsidRPr="00E42F0E">
              <w:rPr>
                <w:rFonts w:ascii="Times New Roman" w:hAnsi="Times New Roman" w:cs="Times New Roman"/>
                <w:bCs/>
                <w:i/>
                <w:sz w:val="24"/>
                <w:szCs w:val="24"/>
              </w:rPr>
              <w:t xml:space="preserve"> наименование </w:t>
            </w:r>
            <w:r w:rsidR="00203FDC" w:rsidRPr="00E42F0E">
              <w:rPr>
                <w:rFonts w:ascii="Times New Roman" w:hAnsi="Times New Roman" w:cs="Times New Roman"/>
                <w:bCs/>
                <w:i/>
                <w:sz w:val="24"/>
                <w:szCs w:val="24"/>
              </w:rPr>
              <w:t xml:space="preserve">участника </w:t>
            </w:r>
            <w:r w:rsidR="00E81548" w:rsidRPr="00E42F0E">
              <w:rPr>
                <w:rFonts w:ascii="Times New Roman" w:hAnsi="Times New Roman" w:cs="Times New Roman"/>
                <w:bCs/>
                <w:i/>
                <w:sz w:val="24"/>
                <w:szCs w:val="24"/>
              </w:rPr>
              <w:t>платформы</w:t>
            </w:r>
            <w:r w:rsidR="00203FDC" w:rsidRPr="00E42F0E">
              <w:rPr>
                <w:rFonts w:ascii="Times New Roman" w:hAnsi="Times New Roman" w:cs="Times New Roman"/>
                <w:bCs/>
                <w:i/>
                <w:sz w:val="24"/>
                <w:szCs w:val="24"/>
              </w:rPr>
              <w:t>,</w:t>
            </w:r>
            <w:r w:rsidR="00846C5F"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предоставившего пользователю </w:t>
            </w:r>
            <w:r w:rsidR="00E81548" w:rsidRPr="00E42F0E">
              <w:rPr>
                <w:rFonts w:ascii="Times New Roman" w:hAnsi="Times New Roman" w:cs="Times New Roman"/>
                <w:bCs/>
                <w:i/>
                <w:sz w:val="24"/>
                <w:szCs w:val="24"/>
              </w:rPr>
              <w:t>платформы</w:t>
            </w:r>
            <w:r w:rsidR="00954DCE" w:rsidRPr="00E42F0E">
              <w:rPr>
                <w:rFonts w:ascii="Times New Roman" w:hAnsi="Times New Roman" w:cs="Times New Roman"/>
                <w:bCs/>
                <w:i/>
                <w:sz w:val="24"/>
                <w:szCs w:val="24"/>
              </w:rPr>
              <w:t xml:space="preserve"> </w:t>
            </w:r>
            <w:r w:rsidR="00203FDC" w:rsidRPr="00E42F0E">
              <w:rPr>
                <w:rFonts w:ascii="Times New Roman" w:hAnsi="Times New Roman" w:cs="Times New Roman"/>
                <w:bCs/>
                <w:i/>
                <w:sz w:val="24"/>
                <w:szCs w:val="24"/>
              </w:rPr>
              <w:t xml:space="preserve">доступ </w:t>
            </w:r>
            <w:r w:rsidR="004C396D">
              <w:rPr>
                <w:rFonts w:ascii="Times New Roman" w:hAnsi="Times New Roman" w:cs="Times New Roman"/>
                <w:bCs/>
                <w:i/>
                <w:sz w:val="24"/>
                <w:szCs w:val="24"/>
              </w:rPr>
              <w:br/>
            </w:r>
            <w:r w:rsidR="00203FDC" w:rsidRPr="00E42F0E">
              <w:rPr>
                <w:rFonts w:ascii="Times New Roman" w:hAnsi="Times New Roman" w:cs="Times New Roman"/>
                <w:bCs/>
                <w:i/>
                <w:sz w:val="24"/>
                <w:szCs w:val="24"/>
              </w:rPr>
              <w:t xml:space="preserve">к </w:t>
            </w:r>
            <w:r w:rsidR="00E81548" w:rsidRPr="00E42F0E">
              <w:rPr>
                <w:rFonts w:ascii="Times New Roman" w:hAnsi="Times New Roman" w:cs="Times New Roman"/>
                <w:bCs/>
                <w:i/>
                <w:sz w:val="24"/>
                <w:szCs w:val="24"/>
              </w:rPr>
              <w:t>платформе цифрового рубля</w:t>
            </w:r>
            <w:r w:rsidR="00203FDC" w:rsidRPr="00E42F0E">
              <w:rPr>
                <w:rFonts w:ascii="Times New Roman" w:hAnsi="Times New Roman" w:cs="Times New Roman"/>
                <w:bCs/>
                <w:i/>
                <w:sz w:val="24"/>
                <w:szCs w:val="24"/>
              </w:rPr>
              <w:t xml:space="preserve"> для совершения операции</w:t>
            </w:r>
            <w:r w:rsidR="00F857C0" w:rsidRPr="00E42F0E">
              <w:rPr>
                <w:rFonts w:ascii="Times New Roman" w:hAnsi="Times New Roman" w:cs="Times New Roman"/>
                <w:bCs/>
                <w:i/>
                <w:sz w:val="24"/>
                <w:szCs w:val="24"/>
              </w:rPr>
              <w:t>;</w:t>
            </w:r>
          </w:p>
          <w:p w14:paraId="3AD85A83" w14:textId="387722D6" w:rsidR="005B079B" w:rsidRPr="00E42F0E" w:rsidRDefault="00846C5F" w:rsidP="00B34EA0">
            <w:pPr>
              <w:pStyle w:val="a7"/>
              <w:widowControl w:val="0"/>
              <w:numPr>
                <w:ilvl w:val="0"/>
                <w:numId w:val="10"/>
              </w:numPr>
              <w:spacing w:after="120"/>
              <w:ind w:left="1990" w:hanging="357"/>
              <w:jc w:val="both"/>
            </w:pPr>
            <w:r w:rsidRPr="00E42F0E">
              <w:rPr>
                <w:rFonts w:ascii="Times New Roman" w:hAnsi="Times New Roman" w:cs="Times New Roman"/>
                <w:bCs/>
                <w:i/>
                <w:sz w:val="24"/>
                <w:szCs w:val="24"/>
              </w:rPr>
              <w:lastRenderedPageBreak/>
              <w:t>назначение платежа</w:t>
            </w:r>
            <w:r w:rsidR="009F6A1E" w:rsidRPr="00E42F0E">
              <w:rPr>
                <w:rFonts w:ascii="Times New Roman" w:hAnsi="Times New Roman" w:cs="Times New Roman"/>
                <w:bCs/>
                <w:i/>
                <w:sz w:val="24"/>
                <w:szCs w:val="24"/>
              </w:rPr>
              <w:t xml:space="preserve"> (при наличии)</w:t>
            </w:r>
            <w:r w:rsidR="004F544B" w:rsidRPr="00E42F0E">
              <w:t>.</w:t>
            </w:r>
          </w:p>
          <w:p w14:paraId="5C010C31" w14:textId="2BB011F4" w:rsidR="00F857C0" w:rsidRPr="00E42F0E" w:rsidRDefault="00F857C0" w:rsidP="007210DA">
            <w:pPr>
              <w:widowControl w:val="0"/>
              <w:numPr>
                <w:ilvl w:val="0"/>
                <w:numId w:val="10"/>
              </w:numPr>
              <w:jc w:val="both"/>
              <w:rPr>
                <w:rFonts w:ascii="Times New Roman" w:hAnsi="Times New Roman" w:cs="Times New Roman"/>
                <w:b/>
                <w:bCs/>
                <w:sz w:val="24"/>
                <w:szCs w:val="24"/>
              </w:rPr>
            </w:pPr>
            <w:r w:rsidRPr="00E42F0E">
              <w:rPr>
                <w:rFonts w:ascii="Times New Roman" w:hAnsi="Times New Roman" w:cs="Times New Roman"/>
                <w:b/>
                <w:bCs/>
                <w:sz w:val="24"/>
                <w:szCs w:val="24"/>
              </w:rPr>
              <w:t xml:space="preserve">возврат </w:t>
            </w:r>
            <w:r w:rsidR="003B0DA1" w:rsidRPr="003B0DA1">
              <w:rPr>
                <w:rFonts w:ascii="Times New Roman" w:hAnsi="Times New Roman" w:cs="Times New Roman"/>
                <w:b/>
                <w:bCs/>
                <w:sz w:val="24"/>
                <w:szCs w:val="24"/>
              </w:rPr>
              <w:t>цифровых рублей</w:t>
            </w:r>
            <w:r w:rsidR="00846C5F" w:rsidRPr="00E42F0E">
              <w:rPr>
                <w:rFonts w:ascii="Times New Roman" w:hAnsi="Times New Roman" w:cs="Times New Roman"/>
                <w:b/>
                <w:bCs/>
                <w:sz w:val="24"/>
                <w:szCs w:val="24"/>
              </w:rPr>
              <w:t>:</w:t>
            </w:r>
          </w:p>
          <w:p w14:paraId="2F3DA4F2" w14:textId="77777777" w:rsidR="00F857C0" w:rsidRPr="00E42F0E" w:rsidRDefault="00846C5F"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наименование </w:t>
            </w:r>
            <w:r w:rsidR="00F857C0" w:rsidRPr="00E42F0E">
              <w:rPr>
                <w:rFonts w:ascii="Times New Roman" w:hAnsi="Times New Roman" w:cs="Times New Roman"/>
                <w:bCs/>
                <w:i/>
                <w:sz w:val="24"/>
                <w:szCs w:val="24"/>
              </w:rPr>
              <w:t>ТСП;</w:t>
            </w:r>
          </w:p>
          <w:p w14:paraId="6AED9607" w14:textId="77777777" w:rsidR="00E252A7" w:rsidRPr="00E42F0E" w:rsidRDefault="00846C5F" w:rsidP="007210DA">
            <w:pPr>
              <w:pStyle w:val="a7"/>
              <w:widowControl w:val="0"/>
              <w:numPr>
                <w:ilvl w:val="0"/>
                <w:numId w:val="10"/>
              </w:numPr>
              <w:jc w:val="both"/>
              <w:rPr>
                <w:rFonts w:ascii="Times New Roman" w:hAnsi="Times New Roman" w:cs="Times New Roman"/>
                <w:bCs/>
                <w:i/>
                <w:sz w:val="24"/>
                <w:szCs w:val="24"/>
              </w:rPr>
            </w:pPr>
            <w:r w:rsidRPr="00E42F0E">
              <w:rPr>
                <w:rFonts w:ascii="Times New Roman" w:hAnsi="Times New Roman" w:cs="Times New Roman"/>
                <w:bCs/>
                <w:i/>
                <w:sz w:val="24"/>
                <w:szCs w:val="24"/>
              </w:rPr>
              <w:t>назначение платежа</w:t>
            </w:r>
            <w:r w:rsidR="009F6A1E" w:rsidRPr="00E42F0E">
              <w:rPr>
                <w:rFonts w:ascii="Times New Roman" w:hAnsi="Times New Roman" w:cs="Times New Roman"/>
                <w:bCs/>
                <w:i/>
                <w:sz w:val="24"/>
                <w:szCs w:val="24"/>
              </w:rPr>
              <w:t xml:space="preserve"> (при наличии)</w:t>
            </w:r>
            <w:r w:rsidR="00E252A7" w:rsidRPr="00E42F0E">
              <w:rPr>
                <w:rFonts w:ascii="Times New Roman" w:hAnsi="Times New Roman" w:cs="Times New Roman"/>
                <w:bCs/>
                <w:i/>
                <w:sz w:val="24"/>
                <w:szCs w:val="24"/>
              </w:rPr>
              <w:t>;</w:t>
            </w:r>
          </w:p>
          <w:p w14:paraId="37A17AA3" w14:textId="77777777" w:rsidR="00553F08" w:rsidRPr="00E42F0E" w:rsidRDefault="00E252A7" w:rsidP="007210DA">
            <w:pPr>
              <w:widowControl w:val="0"/>
              <w:numPr>
                <w:ilvl w:val="0"/>
                <w:numId w:val="10"/>
              </w:numPr>
              <w:spacing w:line="480" w:lineRule="auto"/>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уникальный идентификатор операции (OprId)</w:t>
            </w:r>
            <w:r w:rsidR="00D531EB" w:rsidRPr="00E42F0E">
              <w:rPr>
                <w:rFonts w:ascii="Times New Roman" w:hAnsi="Times New Roman" w:cs="Times New Roman"/>
                <w:bCs/>
                <w:i/>
                <w:sz w:val="24"/>
                <w:szCs w:val="24"/>
                <w:lang w:eastAsia="ru-RU"/>
              </w:rPr>
              <w:t>.</w:t>
            </w:r>
          </w:p>
          <w:p w14:paraId="48EA8EDD" w14:textId="43EDBAD6" w:rsidR="004A5474" w:rsidRPr="00E42F0E" w:rsidRDefault="00EC6B29" w:rsidP="002F77D7">
            <w:pPr>
              <w:widowControl w:val="0"/>
              <w:jc w:val="both"/>
              <w:rPr>
                <w:rFonts w:ascii="Times New Roman" w:hAnsi="Times New Roman" w:cs="Times New Roman"/>
                <w:bCs/>
                <w:sz w:val="24"/>
                <w:szCs w:val="24"/>
              </w:rPr>
            </w:pPr>
            <w:r w:rsidRPr="00E42F0E">
              <w:rPr>
                <w:rFonts w:ascii="Times New Roman" w:hAnsi="Times New Roman" w:cs="Times New Roman"/>
                <w:bCs/>
                <w:sz w:val="24"/>
                <w:szCs w:val="24"/>
              </w:rPr>
              <w:t xml:space="preserve">Искажение значений реквизитов истории операций, полученной от </w:t>
            </w:r>
            <w:r w:rsidR="002E4FCF" w:rsidRPr="00E42F0E">
              <w:rPr>
                <w:rFonts w:ascii="Times New Roman" w:hAnsi="Times New Roman" w:cs="Times New Roman"/>
                <w:bCs/>
                <w:sz w:val="24"/>
                <w:szCs w:val="24"/>
              </w:rPr>
              <w:t xml:space="preserve">оператора </w:t>
            </w:r>
            <w:r w:rsidR="00E81548" w:rsidRPr="00E42F0E">
              <w:rPr>
                <w:rFonts w:ascii="Times New Roman" w:hAnsi="Times New Roman" w:cs="Times New Roman"/>
                <w:bCs/>
                <w:sz w:val="24"/>
                <w:szCs w:val="24"/>
              </w:rPr>
              <w:t>платформы</w:t>
            </w:r>
            <w:r w:rsidRPr="00E42F0E">
              <w:rPr>
                <w:rFonts w:ascii="Times New Roman" w:hAnsi="Times New Roman" w:cs="Times New Roman"/>
                <w:bCs/>
                <w:sz w:val="24"/>
                <w:szCs w:val="24"/>
              </w:rPr>
              <w:t xml:space="preserve">, не допускается. При этом возможно отображение </w:t>
            </w:r>
            <w:r w:rsidR="00374AB6" w:rsidRPr="00E42F0E">
              <w:rPr>
                <w:rFonts w:ascii="Times New Roman" w:hAnsi="Times New Roman" w:cs="Times New Roman"/>
                <w:bCs/>
                <w:sz w:val="24"/>
                <w:szCs w:val="24"/>
              </w:rPr>
              <w:t xml:space="preserve">банковских </w:t>
            </w:r>
            <w:r w:rsidRPr="00E42F0E">
              <w:rPr>
                <w:rFonts w:ascii="Times New Roman" w:hAnsi="Times New Roman" w:cs="Times New Roman"/>
                <w:bCs/>
                <w:sz w:val="24"/>
                <w:szCs w:val="24"/>
              </w:rPr>
              <w:t>с</w:t>
            </w:r>
            <w:r w:rsidR="007F4B21" w:rsidRPr="00E42F0E">
              <w:rPr>
                <w:rFonts w:ascii="Times New Roman" w:hAnsi="Times New Roman" w:cs="Times New Roman"/>
                <w:bCs/>
                <w:sz w:val="24"/>
                <w:szCs w:val="24"/>
              </w:rPr>
              <w:t>чет</w:t>
            </w:r>
            <w:r w:rsidRPr="00E42F0E">
              <w:rPr>
                <w:rFonts w:ascii="Times New Roman" w:hAnsi="Times New Roman" w:cs="Times New Roman"/>
                <w:bCs/>
                <w:sz w:val="24"/>
                <w:szCs w:val="24"/>
              </w:rPr>
              <w:t>ов</w:t>
            </w:r>
            <w:r w:rsidR="007F4B21" w:rsidRPr="00E42F0E">
              <w:rPr>
                <w:rFonts w:ascii="Times New Roman" w:hAnsi="Times New Roman" w:cs="Times New Roman"/>
                <w:bCs/>
                <w:sz w:val="24"/>
                <w:szCs w:val="24"/>
              </w:rPr>
              <w:t xml:space="preserve"> списания/зачисления </w:t>
            </w:r>
            <w:r w:rsidR="00DA3236" w:rsidRPr="00E42F0E">
              <w:rPr>
                <w:rFonts w:ascii="Times New Roman" w:hAnsi="Times New Roman" w:cs="Times New Roman"/>
                <w:bCs/>
                <w:sz w:val="24"/>
                <w:szCs w:val="24"/>
              </w:rPr>
              <w:t>денежных</w:t>
            </w:r>
            <w:r w:rsidR="007F4B21" w:rsidRPr="00E42F0E">
              <w:rPr>
                <w:rFonts w:ascii="Times New Roman" w:hAnsi="Times New Roman" w:cs="Times New Roman"/>
                <w:bCs/>
                <w:sz w:val="24"/>
                <w:szCs w:val="24"/>
              </w:rPr>
              <w:t xml:space="preserve"> средств</w:t>
            </w:r>
            <w:r w:rsidR="00883018" w:rsidRPr="00E42F0E">
              <w:rPr>
                <w:rFonts w:cs="Times New Roman"/>
                <w:sz w:val="24"/>
                <w:szCs w:val="24"/>
              </w:rPr>
              <w:t xml:space="preserve"> (</w:t>
            </w:r>
            <w:r w:rsidR="00B37E9C" w:rsidRPr="00E42F0E">
              <w:rPr>
                <w:rFonts w:ascii="Times New Roman" w:hAnsi="Times New Roman" w:cs="Times New Roman"/>
                <w:bCs/>
                <w:sz w:val="24"/>
                <w:szCs w:val="24"/>
              </w:rPr>
              <w:t>реквизит</w:t>
            </w:r>
            <w:r w:rsidR="00CF1CAF" w:rsidRPr="00E42F0E">
              <w:rPr>
                <w:rFonts w:ascii="Times New Roman" w:hAnsi="Times New Roman" w:cs="Times New Roman"/>
                <w:bCs/>
                <w:sz w:val="24"/>
                <w:szCs w:val="24"/>
              </w:rPr>
              <w:t>ов</w:t>
            </w:r>
            <w:r w:rsidR="00883018" w:rsidRPr="00E42F0E">
              <w:rPr>
                <w:rFonts w:ascii="Times New Roman" w:hAnsi="Times New Roman" w:cs="Times New Roman"/>
                <w:bCs/>
                <w:sz w:val="24"/>
                <w:szCs w:val="24"/>
              </w:rPr>
              <w:t xml:space="preserve"> ЭСП</w:t>
            </w:r>
            <w:r w:rsidR="00CF1CAF" w:rsidRPr="00E42F0E">
              <w:rPr>
                <w:rFonts w:ascii="Times New Roman" w:hAnsi="Times New Roman" w:cs="Times New Roman"/>
                <w:bCs/>
                <w:sz w:val="24"/>
                <w:szCs w:val="24"/>
              </w:rPr>
              <w:t xml:space="preserve"> для увеличения или уменьшения </w:t>
            </w:r>
            <w:r w:rsidR="002F77D7" w:rsidRPr="00E42F0E">
              <w:rPr>
                <w:rFonts w:ascii="Times New Roman" w:hAnsi="Times New Roman" w:cs="Times New Roman"/>
                <w:bCs/>
                <w:sz w:val="24"/>
                <w:szCs w:val="24"/>
              </w:rPr>
              <w:t>остатка</w:t>
            </w:r>
            <w:r w:rsidR="00836B04" w:rsidRPr="00E42F0E">
              <w:rPr>
                <w:rFonts w:ascii="Times New Roman" w:hAnsi="Times New Roman" w:cs="Times New Roman"/>
                <w:bCs/>
                <w:sz w:val="24"/>
                <w:szCs w:val="24"/>
              </w:rPr>
              <w:t xml:space="preserve"> </w:t>
            </w:r>
            <w:r w:rsidR="00CF1CAF" w:rsidRPr="00E42F0E">
              <w:rPr>
                <w:rFonts w:ascii="Times New Roman" w:hAnsi="Times New Roman" w:cs="Times New Roman"/>
                <w:bCs/>
                <w:sz w:val="24"/>
                <w:szCs w:val="24"/>
              </w:rPr>
              <w:t xml:space="preserve">ЭДС пользователя </w:t>
            </w:r>
            <w:r w:rsidR="00E81548" w:rsidRPr="00E42F0E">
              <w:rPr>
                <w:rFonts w:ascii="Times New Roman" w:hAnsi="Times New Roman" w:cs="Times New Roman"/>
                <w:bCs/>
                <w:sz w:val="24"/>
                <w:szCs w:val="24"/>
              </w:rPr>
              <w:t>платформы</w:t>
            </w:r>
            <w:r w:rsidR="00883018" w:rsidRPr="00E42F0E">
              <w:rPr>
                <w:rFonts w:ascii="Times New Roman" w:hAnsi="Times New Roman" w:cs="Times New Roman"/>
                <w:bCs/>
                <w:sz w:val="24"/>
                <w:szCs w:val="24"/>
              </w:rPr>
              <w:t>)</w:t>
            </w:r>
            <w:r w:rsidR="002C61FD" w:rsidRPr="00E42F0E">
              <w:rPr>
                <w:rFonts w:ascii="Times New Roman" w:hAnsi="Times New Roman" w:cs="Times New Roman"/>
                <w:bCs/>
                <w:sz w:val="24"/>
                <w:szCs w:val="24"/>
              </w:rPr>
              <w:t xml:space="preserve"> в полном или сокращенном виде </w:t>
            </w:r>
            <w:r w:rsidR="003D2EE3" w:rsidRPr="00E42F0E">
              <w:rPr>
                <w:rFonts w:ascii="Times New Roman" w:hAnsi="Times New Roman" w:cs="Times New Roman"/>
                <w:bCs/>
                <w:sz w:val="24"/>
                <w:szCs w:val="24"/>
              </w:rPr>
              <w:t xml:space="preserve">в соответствии с порядком отображения номеров счетов </w:t>
            </w:r>
            <w:r w:rsidR="00203FDC" w:rsidRPr="00E42F0E">
              <w:rPr>
                <w:rFonts w:ascii="Times New Roman" w:hAnsi="Times New Roman" w:cs="Times New Roman"/>
                <w:bCs/>
                <w:sz w:val="24"/>
                <w:szCs w:val="24"/>
              </w:rPr>
              <w:t>пользователя</w:t>
            </w:r>
            <w:r w:rsidR="008F39FE" w:rsidRPr="00E42F0E">
              <w:rPr>
                <w:rFonts w:ascii="Times New Roman" w:hAnsi="Times New Roman" w:cs="Times New Roman"/>
                <w:bCs/>
                <w:sz w:val="24"/>
                <w:szCs w:val="24"/>
              </w:rPr>
              <w:t xml:space="preserve"> </w:t>
            </w:r>
            <w:r w:rsidR="00E81548" w:rsidRPr="00E42F0E">
              <w:rPr>
                <w:rFonts w:ascii="Times New Roman" w:hAnsi="Times New Roman" w:cs="Times New Roman"/>
                <w:bCs/>
                <w:sz w:val="24"/>
                <w:szCs w:val="24"/>
              </w:rPr>
              <w:t>платформы</w:t>
            </w:r>
            <w:r w:rsidR="003D2EE3" w:rsidRPr="00E42F0E">
              <w:rPr>
                <w:rFonts w:ascii="Times New Roman" w:hAnsi="Times New Roman" w:cs="Times New Roman"/>
                <w:bCs/>
                <w:sz w:val="24"/>
                <w:szCs w:val="24"/>
              </w:rPr>
              <w:t xml:space="preserve">, принятым </w:t>
            </w:r>
            <w:r w:rsidR="004C396D">
              <w:rPr>
                <w:rFonts w:ascii="Times New Roman" w:hAnsi="Times New Roman" w:cs="Times New Roman"/>
                <w:bCs/>
                <w:sz w:val="24"/>
                <w:szCs w:val="24"/>
              </w:rPr>
              <w:br/>
            </w:r>
            <w:r w:rsidR="003D2EE3" w:rsidRPr="00E42F0E">
              <w:rPr>
                <w:rFonts w:ascii="Times New Roman" w:hAnsi="Times New Roman" w:cs="Times New Roman"/>
                <w:bCs/>
                <w:sz w:val="24"/>
                <w:szCs w:val="24"/>
              </w:rPr>
              <w:t xml:space="preserve">в соответствующем </w:t>
            </w:r>
            <w:r w:rsidR="00244AE7" w:rsidRPr="00E42F0E">
              <w:rPr>
                <w:rFonts w:ascii="Times New Roman" w:hAnsi="Times New Roman" w:cs="Times New Roman"/>
                <w:bCs/>
                <w:sz w:val="24"/>
                <w:szCs w:val="24"/>
              </w:rPr>
              <w:t>п</w:t>
            </w:r>
            <w:r w:rsidR="003D2EE3" w:rsidRPr="00E42F0E">
              <w:rPr>
                <w:rFonts w:ascii="Times New Roman" w:hAnsi="Times New Roman" w:cs="Times New Roman"/>
                <w:bCs/>
                <w:sz w:val="24"/>
                <w:szCs w:val="24"/>
              </w:rPr>
              <w:t>риложении</w:t>
            </w:r>
            <w:r w:rsidR="00203FDC" w:rsidRPr="00E42F0E">
              <w:rPr>
                <w:rFonts w:ascii="Times New Roman" w:hAnsi="Times New Roman" w:cs="Times New Roman"/>
                <w:bCs/>
                <w:sz w:val="24"/>
                <w:szCs w:val="24"/>
              </w:rPr>
              <w:t xml:space="preserve"> </w:t>
            </w:r>
            <w:r w:rsidR="008F39FE" w:rsidRPr="00E42F0E">
              <w:rPr>
                <w:rFonts w:ascii="Times New Roman" w:hAnsi="Times New Roman" w:cs="Times New Roman"/>
                <w:bCs/>
                <w:sz w:val="24"/>
                <w:szCs w:val="24"/>
              </w:rPr>
              <w:t>к</w:t>
            </w:r>
            <w:r w:rsidR="00203FDC" w:rsidRPr="00E42F0E">
              <w:rPr>
                <w:rFonts w:ascii="Times New Roman" w:hAnsi="Times New Roman" w:cs="Times New Roman"/>
                <w:bCs/>
                <w:sz w:val="24"/>
                <w:szCs w:val="24"/>
              </w:rPr>
              <w:t>лиента.</w:t>
            </w:r>
          </w:p>
        </w:tc>
      </w:tr>
      <w:tr w:rsidR="003F16A8" w:rsidRPr="00E42F0E" w14:paraId="0DC99582" w14:textId="77777777" w:rsidTr="005663AC">
        <w:trPr>
          <w:jc w:val="center"/>
        </w:trPr>
        <w:tc>
          <w:tcPr>
            <w:tcW w:w="2263" w:type="dxa"/>
            <w:tcBorders>
              <w:top w:val="single" w:sz="4" w:space="0" w:color="auto"/>
              <w:left w:val="single" w:sz="4" w:space="0" w:color="auto"/>
              <w:bottom w:val="single" w:sz="4" w:space="0" w:color="auto"/>
              <w:right w:val="single" w:sz="4" w:space="0" w:color="auto"/>
            </w:tcBorders>
          </w:tcPr>
          <w:p w14:paraId="2B0FCDBD" w14:textId="77777777" w:rsidR="004564B8" w:rsidRPr="00E42F0E" w:rsidRDefault="004564B8" w:rsidP="00FF0D99">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lastRenderedPageBreak/>
              <w:t>[Требование 11</w:t>
            </w:r>
            <w:r w:rsidRPr="00E42F0E">
              <w:rPr>
                <w:rFonts w:ascii="Times New Roman" w:eastAsia="Times New Roman" w:hAnsi="Times New Roman" w:cs="Times New Roman"/>
                <w:b/>
                <w:sz w:val="24"/>
                <w:szCs w:val="24"/>
                <w:lang w:val="en-US" w:eastAsia="ru-RU"/>
              </w:rPr>
              <w:t>.</w:t>
            </w:r>
            <w:r w:rsidR="00DD5961" w:rsidRPr="00E42F0E">
              <w:rPr>
                <w:rFonts w:ascii="Times New Roman" w:eastAsia="Times New Roman" w:hAnsi="Times New Roman" w:cs="Times New Roman"/>
                <w:b/>
                <w:sz w:val="24"/>
                <w:szCs w:val="24"/>
                <w:lang w:eastAsia="ru-RU"/>
              </w:rPr>
              <w:t>3</w:t>
            </w:r>
            <w:r w:rsidRPr="00E42F0E">
              <w:rPr>
                <w:rFonts w:ascii="Times New Roman" w:eastAsia="Times New Roman" w:hAnsi="Times New Roman" w:cs="Times New Roman"/>
                <w:b/>
                <w:sz w:val="24"/>
                <w:szCs w:val="24"/>
                <w:lang w:eastAsia="ru-RU"/>
              </w:rPr>
              <w:t>]</w:t>
            </w:r>
          </w:p>
        </w:tc>
        <w:tc>
          <w:tcPr>
            <w:tcW w:w="7932" w:type="dxa"/>
            <w:tcBorders>
              <w:top w:val="single" w:sz="4" w:space="0" w:color="auto"/>
              <w:left w:val="single" w:sz="4" w:space="0" w:color="auto"/>
              <w:bottom w:val="single" w:sz="4" w:space="0" w:color="auto"/>
              <w:right w:val="single" w:sz="4" w:space="0" w:color="auto"/>
            </w:tcBorders>
          </w:tcPr>
          <w:p w14:paraId="18548D4D" w14:textId="1CAD7CCF" w:rsidR="004564B8" w:rsidRPr="00E42F0E" w:rsidRDefault="00FF0D99" w:rsidP="005663AC">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Отобразить</w:t>
            </w:r>
            <w:r w:rsidR="00054548"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на</w:t>
            </w:r>
            <w:r w:rsidR="00054548"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экране, содержащем историю операций, </w:t>
            </w:r>
            <w:r w:rsidR="00DB02A1" w:rsidRPr="00E42F0E">
              <w:rPr>
                <w:rFonts w:ascii="Times New Roman" w:eastAsia="Times New Roman" w:hAnsi="Times New Roman" w:cs="Times New Roman"/>
                <w:color w:val="000000" w:themeColor="text1"/>
                <w:sz w:val="24"/>
                <w:szCs w:val="24"/>
                <w:lang w:eastAsia="ru-RU"/>
              </w:rPr>
              <w:t xml:space="preserve">элемент экрана, позволяющий выполнить </w:t>
            </w:r>
            <w:r w:rsidRPr="00E42F0E">
              <w:rPr>
                <w:rFonts w:ascii="Times New Roman" w:eastAsia="Times New Roman" w:hAnsi="Times New Roman" w:cs="Times New Roman"/>
                <w:color w:val="000000" w:themeColor="text1"/>
                <w:sz w:val="24"/>
                <w:szCs w:val="24"/>
                <w:lang w:eastAsia="ru-RU"/>
              </w:rPr>
              <w:t>запрос истории операций</w:t>
            </w:r>
            <w:r w:rsidR="00AD50DD" w:rsidRPr="00E42F0E">
              <w:rPr>
                <w:rFonts w:ascii="Times New Roman" w:eastAsia="Times New Roman" w:hAnsi="Times New Roman" w:cs="Times New Roman"/>
                <w:color w:val="000000" w:themeColor="text1"/>
                <w:sz w:val="24"/>
                <w:szCs w:val="24"/>
                <w:lang w:eastAsia="ru-RU"/>
              </w:rPr>
              <w:t xml:space="preserve">, при </w:t>
            </w:r>
            <w:r w:rsidR="006902E5" w:rsidRPr="00E42F0E">
              <w:rPr>
                <w:rFonts w:ascii="Times New Roman" w:eastAsia="Times New Roman" w:hAnsi="Times New Roman" w:cs="Times New Roman"/>
                <w:color w:val="000000" w:themeColor="text1"/>
                <w:sz w:val="24"/>
                <w:szCs w:val="24"/>
                <w:lang w:eastAsia="ru-RU"/>
              </w:rPr>
              <w:t xml:space="preserve">активации </w:t>
            </w:r>
            <w:r w:rsidR="00AD50DD" w:rsidRPr="00E42F0E">
              <w:rPr>
                <w:rFonts w:ascii="Times New Roman" w:eastAsia="Times New Roman" w:hAnsi="Times New Roman" w:cs="Times New Roman"/>
                <w:color w:val="000000" w:themeColor="text1"/>
                <w:sz w:val="24"/>
                <w:szCs w:val="24"/>
                <w:lang w:eastAsia="ru-RU"/>
              </w:rPr>
              <w:t>которо</w:t>
            </w:r>
            <w:r w:rsidR="006902E5" w:rsidRPr="00E42F0E">
              <w:rPr>
                <w:rFonts w:ascii="Times New Roman" w:eastAsia="Times New Roman" w:hAnsi="Times New Roman" w:cs="Times New Roman"/>
                <w:color w:val="000000" w:themeColor="text1"/>
                <w:sz w:val="24"/>
                <w:szCs w:val="24"/>
                <w:lang w:eastAsia="ru-RU"/>
              </w:rPr>
              <w:t>го</w:t>
            </w:r>
            <w:r w:rsidR="00AD50DD" w:rsidRPr="00E42F0E">
              <w:rPr>
                <w:rFonts w:ascii="Times New Roman" w:eastAsia="Times New Roman" w:hAnsi="Times New Roman" w:cs="Times New Roman"/>
                <w:color w:val="000000" w:themeColor="text1"/>
                <w:sz w:val="24"/>
                <w:szCs w:val="24"/>
                <w:lang w:eastAsia="ru-RU"/>
              </w:rPr>
              <w:t xml:space="preserve"> выполняется переход на экран </w:t>
            </w:r>
            <w:r w:rsidR="006902E5" w:rsidRPr="00E42F0E">
              <w:rPr>
                <w:rFonts w:ascii="Times New Roman" w:eastAsia="Times New Roman" w:hAnsi="Times New Roman" w:cs="Times New Roman"/>
                <w:color w:val="000000" w:themeColor="text1"/>
                <w:sz w:val="24"/>
                <w:szCs w:val="24"/>
                <w:lang w:eastAsia="ru-RU"/>
              </w:rPr>
              <w:t xml:space="preserve">или </w:t>
            </w:r>
            <w:r w:rsidR="00AD50DD" w:rsidRPr="00E42F0E">
              <w:rPr>
                <w:rFonts w:ascii="Times New Roman" w:eastAsia="Times New Roman" w:hAnsi="Times New Roman" w:cs="Times New Roman"/>
                <w:color w:val="000000" w:themeColor="text1"/>
                <w:sz w:val="24"/>
                <w:szCs w:val="24"/>
                <w:lang w:eastAsia="ru-RU"/>
              </w:rPr>
              <w:t xml:space="preserve">всплывающее окно для выбора периода, за который необходимо </w:t>
            </w:r>
            <w:r w:rsidR="00647A63" w:rsidRPr="00E42F0E">
              <w:rPr>
                <w:rFonts w:ascii="Times New Roman" w:eastAsia="Times New Roman" w:hAnsi="Times New Roman" w:cs="Times New Roman"/>
                <w:color w:val="000000" w:themeColor="text1"/>
                <w:sz w:val="24"/>
                <w:szCs w:val="24"/>
                <w:lang w:eastAsia="ru-RU"/>
              </w:rPr>
              <w:t>сформировать</w:t>
            </w:r>
            <w:r w:rsidR="00AD50DD" w:rsidRPr="00E42F0E">
              <w:rPr>
                <w:rFonts w:ascii="Times New Roman" w:eastAsia="Times New Roman" w:hAnsi="Times New Roman" w:cs="Times New Roman"/>
                <w:color w:val="000000" w:themeColor="text1"/>
                <w:sz w:val="24"/>
                <w:szCs w:val="24"/>
                <w:lang w:eastAsia="ru-RU"/>
              </w:rPr>
              <w:t xml:space="preserve"> информацию об операциях с </w:t>
            </w:r>
            <w:r w:rsidR="003B0DA1" w:rsidRPr="003B0DA1">
              <w:rPr>
                <w:rFonts w:ascii="Times New Roman" w:eastAsia="Times New Roman" w:hAnsi="Times New Roman" w:cs="Times New Roman"/>
                <w:color w:val="000000" w:themeColor="text1"/>
                <w:sz w:val="24"/>
                <w:szCs w:val="24"/>
                <w:lang w:eastAsia="ru-RU"/>
              </w:rPr>
              <w:t>цифровыми рублями</w:t>
            </w:r>
            <w:r w:rsidR="00AD50DD" w:rsidRPr="00E42F0E">
              <w:rPr>
                <w:rFonts w:ascii="Times New Roman" w:eastAsia="Times New Roman" w:hAnsi="Times New Roman" w:cs="Times New Roman"/>
                <w:color w:val="000000" w:themeColor="text1"/>
                <w:sz w:val="24"/>
                <w:szCs w:val="24"/>
                <w:lang w:eastAsia="ru-RU"/>
              </w:rPr>
              <w:t>.</w:t>
            </w:r>
          </w:p>
          <w:p w14:paraId="7EBD7AF1" w14:textId="00611F58" w:rsidR="00EF4278" w:rsidRPr="00E42F0E" w:rsidRDefault="00054548" w:rsidP="005663AC">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выборе периода, </w:t>
            </w:r>
            <w:r w:rsidR="00723C40" w:rsidRPr="00E42F0E">
              <w:rPr>
                <w:rFonts w:ascii="Times New Roman" w:eastAsia="Times New Roman" w:hAnsi="Times New Roman" w:cs="Times New Roman"/>
                <w:color w:val="000000" w:themeColor="text1"/>
                <w:sz w:val="24"/>
                <w:szCs w:val="24"/>
                <w:lang w:eastAsia="ru-RU"/>
              </w:rPr>
              <w:t xml:space="preserve">включающего в себя информацию </w:t>
            </w:r>
            <w:r w:rsidR="00695407" w:rsidRPr="00E42F0E">
              <w:rPr>
                <w:rFonts w:ascii="Times New Roman" w:eastAsia="Times New Roman" w:hAnsi="Times New Roman" w:cs="Times New Roman"/>
                <w:color w:val="000000" w:themeColor="text1"/>
                <w:sz w:val="24"/>
                <w:szCs w:val="24"/>
                <w:lang w:eastAsia="ru-RU"/>
              </w:rPr>
              <w:t>старше</w:t>
            </w:r>
            <w:r w:rsidR="00256747" w:rsidRPr="00E42F0E">
              <w:rPr>
                <w:rFonts w:ascii="Times New Roman" w:eastAsia="Times New Roman" w:hAnsi="Times New Roman" w:cs="Times New Roman"/>
                <w:color w:val="000000" w:themeColor="text1"/>
                <w:sz w:val="24"/>
                <w:szCs w:val="24"/>
                <w:lang w:eastAsia="ru-RU"/>
              </w:rPr>
              <w:t xml:space="preserve"> </w:t>
            </w:r>
            <w:r w:rsidR="004C396D">
              <w:rPr>
                <w:rFonts w:ascii="Times New Roman" w:eastAsia="Times New Roman" w:hAnsi="Times New Roman" w:cs="Times New Roman"/>
                <w:color w:val="000000" w:themeColor="text1"/>
                <w:sz w:val="24"/>
                <w:szCs w:val="24"/>
                <w:lang w:eastAsia="ru-RU"/>
              </w:rPr>
              <w:br/>
            </w:r>
            <w:r w:rsidR="00723C40" w:rsidRPr="00E42F0E">
              <w:rPr>
                <w:rFonts w:ascii="Times New Roman" w:eastAsia="Times New Roman" w:hAnsi="Times New Roman" w:cs="Times New Roman"/>
                <w:color w:val="000000" w:themeColor="text1"/>
                <w:sz w:val="24"/>
                <w:szCs w:val="24"/>
                <w:lang w:eastAsia="ru-RU"/>
              </w:rPr>
              <w:t>30 календарных дней от даты направления запроса</w:t>
            </w:r>
            <w:r w:rsidRPr="00E42F0E">
              <w:rPr>
                <w:rFonts w:ascii="Times New Roman" w:eastAsia="Times New Roman" w:hAnsi="Times New Roman" w:cs="Times New Roman"/>
                <w:color w:val="000000" w:themeColor="text1"/>
                <w:sz w:val="24"/>
                <w:szCs w:val="24"/>
                <w:lang w:eastAsia="ru-RU"/>
              </w:rPr>
              <w:t>, отобразить предупреждение:</w:t>
            </w:r>
          </w:p>
          <w:p w14:paraId="462263B1" w14:textId="4699C965" w:rsidR="0071468E" w:rsidRPr="00E42F0E" w:rsidRDefault="00054548" w:rsidP="005663AC">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«При необходимости запроса истории операций</w:t>
            </w:r>
            <w:r w:rsidR="00723C40" w:rsidRPr="00E42F0E">
              <w:rPr>
                <w:rFonts w:ascii="Times New Roman" w:eastAsia="Times New Roman" w:hAnsi="Times New Roman" w:cs="Times New Roman"/>
                <w:color w:val="000000" w:themeColor="text1"/>
                <w:sz w:val="24"/>
                <w:szCs w:val="24"/>
                <w:lang w:eastAsia="ru-RU"/>
              </w:rPr>
              <w:t>, включающего в себя информацию старше 30 календарных дней от даты направления запроса</w:t>
            </w:r>
            <w:r w:rsidRPr="00E42F0E">
              <w:rPr>
                <w:rFonts w:ascii="Times New Roman" w:eastAsia="Times New Roman" w:hAnsi="Times New Roman" w:cs="Times New Roman"/>
                <w:color w:val="000000" w:themeColor="text1"/>
                <w:sz w:val="24"/>
                <w:szCs w:val="24"/>
                <w:lang w:eastAsia="ru-RU"/>
              </w:rPr>
              <w:t>,</w:t>
            </w:r>
            <w:r w:rsidR="00D37207"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информация может быть предоставлена в </w:t>
            </w:r>
            <w:r w:rsidR="00F14793" w:rsidRPr="00E42F0E">
              <w:rPr>
                <w:rFonts w:ascii="Times New Roman" w:eastAsia="Times New Roman" w:hAnsi="Times New Roman" w:cs="Times New Roman"/>
                <w:color w:val="000000" w:themeColor="text1"/>
                <w:sz w:val="24"/>
                <w:szCs w:val="24"/>
                <w:lang w:eastAsia="ru-RU"/>
              </w:rPr>
              <w:t xml:space="preserve">течение </w:t>
            </w:r>
            <w:r w:rsidRPr="00E42F0E">
              <w:rPr>
                <w:rFonts w:ascii="Times New Roman" w:eastAsia="Times New Roman" w:hAnsi="Times New Roman" w:cs="Times New Roman"/>
                <w:color w:val="000000" w:themeColor="text1"/>
                <w:sz w:val="24"/>
                <w:szCs w:val="24"/>
                <w:lang w:eastAsia="ru-RU"/>
              </w:rPr>
              <w:t xml:space="preserve">1 – 2 </w:t>
            </w:r>
            <w:r w:rsidR="00D37207" w:rsidRPr="00E42F0E">
              <w:rPr>
                <w:rFonts w:ascii="Times New Roman" w:eastAsia="Times New Roman" w:hAnsi="Times New Roman" w:cs="Times New Roman"/>
                <w:color w:val="000000" w:themeColor="text1"/>
                <w:sz w:val="24"/>
                <w:szCs w:val="24"/>
                <w:lang w:eastAsia="ru-RU"/>
              </w:rPr>
              <w:t>дней».</w:t>
            </w:r>
          </w:p>
          <w:p w14:paraId="305745C2" w14:textId="27B1D888" w:rsidR="00AD50DD" w:rsidRPr="00E42F0E" w:rsidRDefault="002B285C" w:rsidP="005663AC">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О</w:t>
            </w:r>
            <w:r w:rsidR="00D37207" w:rsidRPr="00E42F0E">
              <w:rPr>
                <w:rFonts w:ascii="Times New Roman" w:eastAsia="Times New Roman" w:hAnsi="Times New Roman" w:cs="Times New Roman"/>
                <w:color w:val="000000" w:themeColor="text1"/>
                <w:sz w:val="24"/>
                <w:szCs w:val="24"/>
                <w:lang w:eastAsia="ru-RU"/>
              </w:rPr>
              <w:t>тобразить также</w:t>
            </w:r>
            <w:r w:rsidR="006902E5" w:rsidRPr="00E42F0E">
              <w:rPr>
                <w:rFonts w:ascii="Times New Roman" w:eastAsia="Times New Roman" w:hAnsi="Times New Roman" w:cs="Times New Roman"/>
                <w:color w:val="000000" w:themeColor="text1"/>
                <w:sz w:val="24"/>
                <w:szCs w:val="24"/>
                <w:lang w:eastAsia="ru-RU"/>
              </w:rPr>
              <w:t xml:space="preserve"> элемент экрана </w:t>
            </w:r>
            <w:r w:rsidR="0071468E" w:rsidRPr="00E42F0E">
              <w:rPr>
                <w:rFonts w:ascii="Times New Roman" w:eastAsia="Times New Roman" w:hAnsi="Times New Roman" w:cs="Times New Roman"/>
                <w:color w:val="000000" w:themeColor="text1"/>
                <w:sz w:val="24"/>
                <w:szCs w:val="24"/>
                <w:lang w:eastAsia="ru-RU"/>
              </w:rPr>
              <w:t>(</w:t>
            </w:r>
            <w:r w:rsidR="00647A63" w:rsidRPr="00E42F0E">
              <w:rPr>
                <w:rFonts w:ascii="Times New Roman" w:eastAsia="Times New Roman" w:hAnsi="Times New Roman" w:cs="Times New Roman"/>
                <w:color w:val="000000" w:themeColor="text1"/>
                <w:sz w:val="24"/>
                <w:szCs w:val="24"/>
                <w:lang w:eastAsia="ru-RU"/>
              </w:rPr>
              <w:t>чек-бокс</w:t>
            </w:r>
            <w:r w:rsidR="0099088C" w:rsidRPr="00E42F0E">
              <w:rPr>
                <w:rFonts w:ascii="Times New Roman" w:eastAsia="Times New Roman" w:hAnsi="Times New Roman" w:cs="Times New Roman"/>
                <w:color w:val="000000" w:themeColor="text1"/>
                <w:sz w:val="24"/>
                <w:szCs w:val="24"/>
                <w:lang w:eastAsia="ru-RU"/>
              </w:rPr>
              <w:t xml:space="preserve"> или слайдер</w:t>
            </w:r>
            <w:r w:rsidR="0071468E" w:rsidRPr="00E42F0E">
              <w:rPr>
                <w:rFonts w:ascii="Times New Roman" w:eastAsia="Times New Roman" w:hAnsi="Times New Roman" w:cs="Times New Roman"/>
                <w:color w:val="000000" w:themeColor="text1"/>
                <w:sz w:val="24"/>
                <w:szCs w:val="24"/>
                <w:lang w:eastAsia="ru-RU"/>
              </w:rPr>
              <w:t>)</w:t>
            </w:r>
            <w:r w:rsidR="00D37207" w:rsidRPr="00E42F0E">
              <w:rPr>
                <w:rFonts w:ascii="Times New Roman" w:eastAsia="Times New Roman" w:hAnsi="Times New Roman" w:cs="Times New Roman"/>
                <w:color w:val="000000" w:themeColor="text1"/>
                <w:sz w:val="24"/>
                <w:szCs w:val="24"/>
                <w:lang w:eastAsia="ru-RU"/>
              </w:rPr>
              <w:t xml:space="preserve">, активация которого подтверждает согласие </w:t>
            </w:r>
            <w:r w:rsidR="00647A63" w:rsidRPr="00E42F0E">
              <w:rPr>
                <w:rFonts w:ascii="Times New Roman" w:eastAsia="Times New Roman" w:hAnsi="Times New Roman" w:cs="Times New Roman"/>
                <w:color w:val="000000" w:themeColor="text1"/>
                <w:sz w:val="24"/>
                <w:szCs w:val="24"/>
                <w:lang w:eastAsia="ru-RU"/>
              </w:rPr>
              <w:t>пользователя</w:t>
            </w:r>
            <w:r w:rsidR="003B5A38" w:rsidRPr="00E42F0E">
              <w:rPr>
                <w:rFonts w:ascii="Times New Roman" w:eastAsia="Times New Roman" w:hAnsi="Times New Roman" w:cs="Times New Roman"/>
                <w:color w:val="000000" w:themeColor="text1"/>
                <w:sz w:val="24"/>
                <w:szCs w:val="24"/>
                <w:lang w:eastAsia="ru-RU"/>
              </w:rPr>
              <w:t xml:space="preserve"> </w:t>
            </w:r>
            <w:r w:rsidR="0080258B" w:rsidRPr="00E42F0E">
              <w:rPr>
                <w:rFonts w:ascii="Times New Roman" w:eastAsia="Times New Roman" w:hAnsi="Times New Roman" w:cs="Times New Roman"/>
                <w:color w:val="000000" w:themeColor="text1"/>
                <w:sz w:val="24"/>
                <w:szCs w:val="24"/>
                <w:lang w:eastAsia="ru-RU"/>
              </w:rPr>
              <w:t>платформы</w:t>
            </w:r>
            <w:r w:rsidR="00647A63" w:rsidRPr="00E42F0E">
              <w:rPr>
                <w:rFonts w:ascii="Times New Roman" w:eastAsia="Times New Roman" w:hAnsi="Times New Roman" w:cs="Times New Roman"/>
                <w:color w:val="000000" w:themeColor="text1"/>
                <w:sz w:val="24"/>
                <w:szCs w:val="24"/>
                <w:lang w:eastAsia="ru-RU"/>
              </w:rPr>
              <w:t xml:space="preserve"> </w:t>
            </w:r>
            <w:r w:rsidR="004C396D">
              <w:rPr>
                <w:rFonts w:ascii="Times New Roman" w:eastAsia="Times New Roman" w:hAnsi="Times New Roman" w:cs="Times New Roman"/>
                <w:color w:val="000000" w:themeColor="text1"/>
                <w:sz w:val="24"/>
                <w:szCs w:val="24"/>
                <w:lang w:eastAsia="ru-RU"/>
              </w:rPr>
              <w:br/>
            </w:r>
            <w:r w:rsidR="00D37207" w:rsidRPr="00E42F0E">
              <w:rPr>
                <w:rFonts w:ascii="Times New Roman" w:eastAsia="Times New Roman" w:hAnsi="Times New Roman" w:cs="Times New Roman"/>
                <w:color w:val="000000" w:themeColor="text1"/>
                <w:sz w:val="24"/>
                <w:szCs w:val="24"/>
                <w:lang w:eastAsia="ru-RU"/>
              </w:rPr>
              <w:t>с предупреждением.</w:t>
            </w:r>
          </w:p>
          <w:p w14:paraId="1F1BEFC2" w14:textId="67E6A0AC" w:rsidR="00D37207" w:rsidRPr="00E42F0E" w:rsidRDefault="00D37207" w:rsidP="00D167BE">
            <w:pPr>
              <w:widowControl w:val="0"/>
              <w:jc w:val="both"/>
              <w:rPr>
                <w:rFonts w:ascii="Times New Roman" w:hAnsi="Times New Roman"/>
                <w:color w:val="000000" w:themeColor="text1"/>
                <w:sz w:val="24"/>
              </w:rPr>
            </w:pPr>
            <w:r w:rsidRPr="00E42F0E">
              <w:rPr>
                <w:rFonts w:ascii="Times New Roman" w:eastAsia="Times New Roman" w:hAnsi="Times New Roman" w:cs="Times New Roman"/>
                <w:color w:val="000000" w:themeColor="text1"/>
                <w:sz w:val="24"/>
                <w:szCs w:val="24"/>
                <w:lang w:eastAsia="ru-RU"/>
              </w:rPr>
              <w:t>После выбора периода, за который необходимо пре</w:t>
            </w:r>
            <w:r w:rsidR="00C23D7F" w:rsidRPr="00E42F0E">
              <w:rPr>
                <w:rFonts w:ascii="Times New Roman" w:eastAsia="Times New Roman" w:hAnsi="Times New Roman" w:cs="Times New Roman"/>
                <w:color w:val="000000" w:themeColor="text1"/>
                <w:sz w:val="24"/>
                <w:szCs w:val="24"/>
                <w:lang w:eastAsia="ru-RU"/>
              </w:rPr>
              <w:t xml:space="preserve">доставить историю операций (после получения согласия с предупреждением), на экране </w:t>
            </w:r>
            <w:r w:rsidR="0071468E" w:rsidRPr="00E42F0E">
              <w:rPr>
                <w:rFonts w:ascii="Times New Roman" w:eastAsia="Times New Roman" w:hAnsi="Times New Roman" w:cs="Times New Roman"/>
                <w:color w:val="000000" w:themeColor="text1"/>
                <w:sz w:val="24"/>
                <w:szCs w:val="24"/>
                <w:lang w:eastAsia="ru-RU"/>
              </w:rPr>
              <w:t xml:space="preserve">должна </w:t>
            </w:r>
            <w:r w:rsidR="00C23D7F" w:rsidRPr="00E42F0E">
              <w:rPr>
                <w:rFonts w:ascii="Times New Roman" w:eastAsia="Times New Roman" w:hAnsi="Times New Roman" w:cs="Times New Roman"/>
                <w:color w:val="000000" w:themeColor="text1"/>
                <w:sz w:val="24"/>
                <w:szCs w:val="24"/>
                <w:lang w:eastAsia="ru-RU"/>
              </w:rPr>
              <w:t>отображат</w:t>
            </w:r>
            <w:r w:rsidR="0071468E" w:rsidRPr="00E42F0E">
              <w:rPr>
                <w:rFonts w:ascii="Times New Roman" w:eastAsia="Times New Roman" w:hAnsi="Times New Roman" w:cs="Times New Roman"/>
                <w:color w:val="000000" w:themeColor="text1"/>
                <w:sz w:val="24"/>
                <w:szCs w:val="24"/>
                <w:lang w:eastAsia="ru-RU"/>
              </w:rPr>
              <w:t>ь</w:t>
            </w:r>
            <w:r w:rsidR="00C23D7F" w:rsidRPr="00E42F0E">
              <w:rPr>
                <w:rFonts w:ascii="Times New Roman" w:eastAsia="Times New Roman" w:hAnsi="Times New Roman" w:cs="Times New Roman"/>
                <w:color w:val="000000" w:themeColor="text1"/>
                <w:sz w:val="24"/>
                <w:szCs w:val="24"/>
                <w:lang w:eastAsia="ru-RU"/>
              </w:rPr>
              <w:t>ся обновленная история операций</w:t>
            </w:r>
            <w:r w:rsidR="00C23D7F" w:rsidRPr="00E42F0E">
              <w:rPr>
                <w:rFonts w:ascii="Times New Roman" w:hAnsi="Times New Roman"/>
                <w:color w:val="000000" w:themeColor="text1"/>
                <w:sz w:val="24"/>
              </w:rPr>
              <w:t xml:space="preserve"> в соответствии </w:t>
            </w:r>
            <w:r w:rsidR="004C396D">
              <w:rPr>
                <w:rFonts w:ascii="Times New Roman" w:hAnsi="Times New Roman"/>
                <w:color w:val="000000" w:themeColor="text1"/>
                <w:sz w:val="24"/>
              </w:rPr>
              <w:br/>
            </w:r>
            <w:r w:rsidR="00C23D7F" w:rsidRPr="00E42F0E">
              <w:rPr>
                <w:rFonts w:ascii="Times New Roman" w:hAnsi="Times New Roman"/>
                <w:color w:val="000000" w:themeColor="text1"/>
                <w:sz w:val="24"/>
              </w:rPr>
              <w:t xml:space="preserve">с </w:t>
            </w:r>
            <w:r w:rsidR="004A5474" w:rsidRPr="00E42F0E">
              <w:rPr>
                <w:rFonts w:ascii="Times New Roman" w:hAnsi="Times New Roman"/>
                <w:color w:val="000000" w:themeColor="text1"/>
                <w:sz w:val="24"/>
              </w:rPr>
              <w:t>Т</w:t>
            </w:r>
            <w:r w:rsidR="00C23D7F" w:rsidRPr="00E42F0E">
              <w:rPr>
                <w:rFonts w:ascii="Times New Roman" w:hAnsi="Times New Roman"/>
                <w:color w:val="000000" w:themeColor="text1"/>
                <w:sz w:val="24"/>
              </w:rPr>
              <w:t xml:space="preserve">ребованием </w:t>
            </w:r>
            <w:r w:rsidR="00C23D7F" w:rsidRPr="00E42F0E">
              <w:rPr>
                <w:rFonts w:ascii="Times New Roman" w:eastAsia="Times New Roman" w:hAnsi="Times New Roman" w:cs="Times New Roman"/>
                <w:color w:val="000000" w:themeColor="text1"/>
                <w:sz w:val="24"/>
                <w:szCs w:val="24"/>
                <w:lang w:eastAsia="ru-RU"/>
              </w:rPr>
              <w:t>11.</w:t>
            </w:r>
            <w:r w:rsidR="00C23D7F" w:rsidRPr="00E42F0E">
              <w:rPr>
                <w:rFonts w:ascii="Times New Roman" w:hAnsi="Times New Roman"/>
                <w:color w:val="000000" w:themeColor="text1"/>
                <w:sz w:val="24"/>
              </w:rPr>
              <w:t>2</w:t>
            </w:r>
            <w:r w:rsidR="004A5474" w:rsidRPr="00E42F0E">
              <w:rPr>
                <w:rFonts w:ascii="Times New Roman" w:hAnsi="Times New Roman"/>
                <w:color w:val="000000" w:themeColor="text1"/>
                <w:sz w:val="24"/>
              </w:rPr>
              <w:t xml:space="preserve"> Стандарта.</w:t>
            </w:r>
          </w:p>
        </w:tc>
      </w:tr>
      <w:tr w:rsidR="00D27E84" w:rsidRPr="00E42F0E" w14:paraId="460DA6ED" w14:textId="77777777" w:rsidTr="00D27E84">
        <w:trPr>
          <w:jc w:val="center"/>
        </w:trPr>
        <w:tc>
          <w:tcPr>
            <w:tcW w:w="2263" w:type="dxa"/>
            <w:tcBorders>
              <w:top w:val="single" w:sz="4" w:space="0" w:color="auto"/>
              <w:left w:val="single" w:sz="4" w:space="0" w:color="auto"/>
              <w:bottom w:val="single" w:sz="4" w:space="0" w:color="auto"/>
              <w:right w:val="single" w:sz="4" w:space="0" w:color="auto"/>
            </w:tcBorders>
          </w:tcPr>
          <w:p w14:paraId="09796044" w14:textId="77777777" w:rsidR="00D27E84" w:rsidRPr="00E42F0E" w:rsidRDefault="00D27E84" w:rsidP="00177CB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11</w:t>
            </w:r>
            <w:r w:rsidRPr="00E42F0E">
              <w:rPr>
                <w:rFonts w:ascii="Times New Roman" w:hAnsi="Times New Roman"/>
                <w:b/>
                <w:sz w:val="24"/>
              </w:rPr>
              <w:t>.</w:t>
            </w:r>
            <w:r w:rsidR="001378ED" w:rsidRPr="00E42F0E">
              <w:rPr>
                <w:rFonts w:ascii="Times New Roman" w:eastAsia="Times New Roman" w:hAnsi="Times New Roman" w:cs="Times New Roman"/>
                <w:b/>
                <w:sz w:val="24"/>
                <w:szCs w:val="24"/>
                <w:lang w:eastAsia="ru-RU"/>
              </w:rPr>
              <w:t>4</w:t>
            </w:r>
            <w:r w:rsidRPr="00E42F0E">
              <w:rPr>
                <w:rFonts w:ascii="Times New Roman" w:eastAsia="Times New Roman" w:hAnsi="Times New Roman" w:cs="Times New Roman"/>
                <w:b/>
                <w:sz w:val="24"/>
                <w:szCs w:val="24"/>
                <w:lang w:eastAsia="ru-RU"/>
              </w:rPr>
              <w:t>]</w:t>
            </w:r>
          </w:p>
        </w:tc>
        <w:tc>
          <w:tcPr>
            <w:tcW w:w="7932" w:type="dxa"/>
            <w:tcBorders>
              <w:top w:val="single" w:sz="4" w:space="0" w:color="auto"/>
              <w:left w:val="single" w:sz="4" w:space="0" w:color="auto"/>
              <w:bottom w:val="single" w:sz="4" w:space="0" w:color="auto"/>
              <w:right w:val="single" w:sz="4" w:space="0" w:color="auto"/>
            </w:tcBorders>
          </w:tcPr>
          <w:p w14:paraId="106EC17C" w14:textId="10D6B4C2" w:rsidR="00D27E84" w:rsidRPr="00E42F0E" w:rsidRDefault="00D27E84" w:rsidP="00695407">
            <w:pPr>
              <w:widowControl w:val="0"/>
              <w:spacing w:before="120"/>
              <w:jc w:val="both"/>
              <w:rPr>
                <w:rFonts w:ascii="Times New Roman" w:hAnsi="Times New Roman"/>
                <w:sz w:val="24"/>
              </w:rPr>
            </w:pPr>
            <w:r w:rsidRPr="00E42F0E">
              <w:rPr>
                <w:rFonts w:ascii="Times New Roman" w:eastAsia="Times New Roman" w:hAnsi="Times New Roman" w:cs="Times New Roman"/>
                <w:sz w:val="24"/>
                <w:szCs w:val="24"/>
                <w:lang w:eastAsia="ru-RU"/>
              </w:rPr>
              <w:t xml:space="preserve">Обеспечить направление уведомления </w:t>
            </w:r>
            <w:r w:rsidR="004A5474" w:rsidRPr="00E42F0E">
              <w:rPr>
                <w:rFonts w:ascii="Times New Roman" w:eastAsia="Times New Roman" w:hAnsi="Times New Roman" w:cs="Times New Roman"/>
                <w:sz w:val="24"/>
                <w:szCs w:val="24"/>
                <w:lang w:eastAsia="ru-RU"/>
              </w:rPr>
              <w:t xml:space="preserve">пользователю </w:t>
            </w:r>
            <w:r w:rsidR="0080258B" w:rsidRPr="00E42F0E">
              <w:rPr>
                <w:rFonts w:ascii="Times New Roman" w:eastAsia="Times New Roman" w:hAnsi="Times New Roman" w:cs="Times New Roman"/>
                <w:sz w:val="24"/>
                <w:szCs w:val="24"/>
                <w:lang w:eastAsia="ru-RU"/>
              </w:rPr>
              <w:t>платформы</w:t>
            </w:r>
            <w:r w:rsidR="003B5A38" w:rsidRPr="00E42F0E">
              <w:rPr>
                <w:rFonts w:ascii="Times New Roman" w:eastAsia="Times New Roman" w:hAnsi="Times New Roman" w:cs="Times New Roman"/>
                <w:sz w:val="24"/>
                <w:szCs w:val="24"/>
                <w:lang w:eastAsia="ru-RU"/>
              </w:rPr>
              <w:t xml:space="preserve"> </w:t>
            </w:r>
            <w:r w:rsidR="004C396D">
              <w:rPr>
                <w:rFonts w:ascii="Times New Roman" w:eastAsia="Times New Roman" w:hAnsi="Times New Roman" w:cs="Times New Roman"/>
                <w:sz w:val="24"/>
                <w:szCs w:val="24"/>
                <w:lang w:eastAsia="ru-RU"/>
              </w:rPr>
              <w:br/>
            </w:r>
            <w:r w:rsidR="00B765C5" w:rsidRPr="00E42F0E">
              <w:rPr>
                <w:rFonts w:ascii="Times New Roman" w:eastAsia="Times New Roman" w:hAnsi="Times New Roman" w:cs="Times New Roman"/>
                <w:sz w:val="24"/>
                <w:szCs w:val="24"/>
                <w:lang w:eastAsia="ru-RU"/>
              </w:rPr>
              <w:t xml:space="preserve">о </w:t>
            </w:r>
            <w:r w:rsidR="004A5474" w:rsidRPr="00E42F0E">
              <w:rPr>
                <w:rFonts w:ascii="Times New Roman" w:eastAsia="Times New Roman" w:hAnsi="Times New Roman" w:cs="Times New Roman"/>
                <w:sz w:val="24"/>
                <w:szCs w:val="24"/>
                <w:lang w:eastAsia="ru-RU"/>
              </w:rPr>
              <w:t>выполнени</w:t>
            </w:r>
            <w:r w:rsidR="00524FD6" w:rsidRPr="00E42F0E">
              <w:rPr>
                <w:rFonts w:ascii="Times New Roman" w:eastAsia="Times New Roman" w:hAnsi="Times New Roman" w:cs="Times New Roman"/>
                <w:sz w:val="24"/>
                <w:szCs w:val="24"/>
                <w:lang w:eastAsia="ru-RU"/>
              </w:rPr>
              <w:t>и</w:t>
            </w:r>
            <w:r w:rsidR="004A5474" w:rsidRPr="00E42F0E">
              <w:rPr>
                <w:rFonts w:ascii="Times New Roman" w:eastAsia="Times New Roman" w:hAnsi="Times New Roman" w:cs="Times New Roman"/>
                <w:sz w:val="24"/>
                <w:szCs w:val="24"/>
                <w:lang w:eastAsia="ru-RU"/>
              </w:rPr>
              <w:t xml:space="preserve"> запроса</w:t>
            </w:r>
            <w:r w:rsidRPr="00E42F0E">
              <w:rPr>
                <w:rFonts w:ascii="Times New Roman" w:hAnsi="Times New Roman"/>
                <w:sz w:val="24"/>
              </w:rPr>
              <w:t xml:space="preserve"> истории операций за </w:t>
            </w:r>
            <w:r w:rsidRPr="00E42F0E">
              <w:rPr>
                <w:rFonts w:ascii="Times New Roman" w:eastAsia="Times New Roman" w:hAnsi="Times New Roman" w:cs="Times New Roman"/>
                <w:sz w:val="24"/>
                <w:szCs w:val="24"/>
                <w:lang w:eastAsia="ru-RU"/>
              </w:rPr>
              <w:t xml:space="preserve">период, </w:t>
            </w:r>
            <w:r w:rsidR="00723C40" w:rsidRPr="00E42F0E">
              <w:rPr>
                <w:rFonts w:ascii="Times New Roman" w:eastAsia="Times New Roman" w:hAnsi="Times New Roman" w:cs="Times New Roman"/>
                <w:color w:val="000000" w:themeColor="text1"/>
                <w:sz w:val="24"/>
                <w:szCs w:val="24"/>
                <w:lang w:eastAsia="ru-RU"/>
              </w:rPr>
              <w:t xml:space="preserve">включающий в себя информацию </w:t>
            </w:r>
            <w:r w:rsidR="00695407" w:rsidRPr="00E42F0E">
              <w:rPr>
                <w:rFonts w:ascii="Times New Roman" w:eastAsia="Times New Roman" w:hAnsi="Times New Roman" w:cs="Times New Roman"/>
                <w:color w:val="000000" w:themeColor="text1"/>
                <w:sz w:val="24"/>
                <w:szCs w:val="24"/>
                <w:lang w:eastAsia="ru-RU"/>
              </w:rPr>
              <w:t>старше</w:t>
            </w:r>
            <w:r w:rsidR="00723C40" w:rsidRPr="00E42F0E">
              <w:rPr>
                <w:rFonts w:ascii="Times New Roman" w:eastAsia="Times New Roman" w:hAnsi="Times New Roman" w:cs="Times New Roman"/>
                <w:color w:val="000000" w:themeColor="text1"/>
                <w:sz w:val="24"/>
                <w:szCs w:val="24"/>
                <w:lang w:eastAsia="ru-RU"/>
              </w:rPr>
              <w:t xml:space="preserve"> 30 календарных дней от даты направления запроса</w:t>
            </w:r>
            <w:r w:rsidR="004A5474" w:rsidRPr="00E42F0E">
              <w:rPr>
                <w:rFonts w:ascii="Times New Roman" w:eastAsia="Times New Roman" w:hAnsi="Times New Roman" w:cs="Times New Roman"/>
                <w:sz w:val="24"/>
                <w:szCs w:val="24"/>
                <w:lang w:eastAsia="ru-RU"/>
              </w:rPr>
              <w:t>.</w:t>
            </w:r>
          </w:p>
          <w:p w14:paraId="04016F0B" w14:textId="77777777" w:rsidR="005D3C62" w:rsidRPr="00E42F0E" w:rsidRDefault="005D3C62" w:rsidP="00695407">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sz w:val="24"/>
                <w:szCs w:val="24"/>
                <w:lang w:eastAsia="ru-RU"/>
              </w:rPr>
              <w:t>История</w:t>
            </w:r>
            <w:r w:rsidRPr="00E42F0E">
              <w:rPr>
                <w:rFonts w:ascii="Times New Roman" w:hAnsi="Times New Roman"/>
                <w:sz w:val="24"/>
              </w:rPr>
              <w:t xml:space="preserve"> операций должна отображаться </w:t>
            </w:r>
            <w:r w:rsidRPr="00E42F0E">
              <w:rPr>
                <w:rFonts w:ascii="Times New Roman" w:eastAsia="Times New Roman" w:hAnsi="Times New Roman" w:cs="Times New Roman"/>
                <w:sz w:val="24"/>
                <w:szCs w:val="24"/>
                <w:lang w:eastAsia="ru-RU"/>
              </w:rPr>
              <w:t xml:space="preserve">в </w:t>
            </w:r>
            <w:r w:rsidR="00244AE7"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 xml:space="preserve">риложении </w:t>
            </w:r>
            <w:r w:rsidR="003B5A38" w:rsidRPr="00E42F0E">
              <w:rPr>
                <w:rFonts w:ascii="Times New Roman" w:eastAsia="Times New Roman" w:hAnsi="Times New Roman" w:cs="Times New Roman"/>
                <w:sz w:val="24"/>
                <w:szCs w:val="24"/>
                <w:lang w:eastAsia="ru-RU"/>
              </w:rPr>
              <w:t>к</w:t>
            </w:r>
            <w:r w:rsidRPr="00E42F0E">
              <w:rPr>
                <w:rFonts w:ascii="Times New Roman" w:eastAsia="Times New Roman" w:hAnsi="Times New Roman" w:cs="Times New Roman"/>
                <w:sz w:val="24"/>
                <w:szCs w:val="24"/>
                <w:lang w:eastAsia="ru-RU"/>
              </w:rPr>
              <w:t>лиента</w:t>
            </w:r>
            <w:r w:rsidRPr="00E42F0E">
              <w:rPr>
                <w:rFonts w:ascii="Times New Roman" w:hAnsi="Times New Roman"/>
                <w:sz w:val="24"/>
              </w:rPr>
              <w:t>.</w:t>
            </w:r>
          </w:p>
        </w:tc>
      </w:tr>
      <w:tr w:rsidR="004A5474" w:rsidRPr="00E42F0E" w14:paraId="0B048B2E" w14:textId="77777777" w:rsidTr="00D27E84">
        <w:trPr>
          <w:jc w:val="center"/>
        </w:trPr>
        <w:tc>
          <w:tcPr>
            <w:tcW w:w="2263" w:type="dxa"/>
            <w:tcBorders>
              <w:top w:val="single" w:sz="4" w:space="0" w:color="auto"/>
              <w:left w:val="single" w:sz="4" w:space="0" w:color="auto"/>
              <w:bottom w:val="single" w:sz="4" w:space="0" w:color="auto"/>
              <w:right w:val="single" w:sz="4" w:space="0" w:color="auto"/>
            </w:tcBorders>
          </w:tcPr>
          <w:p w14:paraId="14C9B934" w14:textId="77777777" w:rsidR="004A5474" w:rsidRPr="00E42F0E" w:rsidRDefault="004A5474" w:rsidP="00177CB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lastRenderedPageBreak/>
              <w:t>[Требование 11.</w:t>
            </w:r>
            <w:r w:rsidR="001378ED" w:rsidRPr="00E42F0E">
              <w:rPr>
                <w:rFonts w:ascii="Times New Roman" w:eastAsia="Times New Roman" w:hAnsi="Times New Roman" w:cs="Times New Roman"/>
                <w:b/>
                <w:sz w:val="24"/>
                <w:szCs w:val="24"/>
                <w:lang w:eastAsia="ru-RU"/>
              </w:rPr>
              <w:t>5</w:t>
            </w:r>
            <w:r w:rsidRPr="00E42F0E">
              <w:rPr>
                <w:rFonts w:ascii="Times New Roman" w:eastAsia="Times New Roman" w:hAnsi="Times New Roman" w:cs="Times New Roman"/>
                <w:b/>
                <w:sz w:val="24"/>
                <w:szCs w:val="24"/>
                <w:lang w:eastAsia="ru-RU"/>
              </w:rPr>
              <w:t>]</w:t>
            </w:r>
          </w:p>
        </w:tc>
        <w:tc>
          <w:tcPr>
            <w:tcW w:w="7932" w:type="dxa"/>
            <w:tcBorders>
              <w:top w:val="single" w:sz="4" w:space="0" w:color="auto"/>
              <w:left w:val="single" w:sz="4" w:space="0" w:color="auto"/>
              <w:bottom w:val="single" w:sz="4" w:space="0" w:color="auto"/>
              <w:right w:val="single" w:sz="4" w:space="0" w:color="auto"/>
            </w:tcBorders>
          </w:tcPr>
          <w:p w14:paraId="19D2B0F9" w14:textId="77777777" w:rsidR="004A5474" w:rsidRPr="00E42F0E" w:rsidRDefault="004A5474" w:rsidP="004A5474">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hAnsi="Times New Roman"/>
                <w:color w:val="000000" w:themeColor="text1"/>
                <w:sz w:val="24"/>
              </w:rPr>
              <w:t xml:space="preserve">Обеспечить </w:t>
            </w:r>
            <w:r w:rsidRPr="00E42F0E">
              <w:rPr>
                <w:rFonts w:ascii="Times New Roman" w:eastAsia="Times New Roman" w:hAnsi="Times New Roman" w:cs="Times New Roman"/>
                <w:color w:val="000000" w:themeColor="text1"/>
                <w:sz w:val="24"/>
                <w:szCs w:val="24"/>
                <w:lang w:eastAsia="ru-RU"/>
              </w:rPr>
              <w:t>на экране отображения</w:t>
            </w:r>
            <w:r w:rsidRPr="00E42F0E">
              <w:rPr>
                <w:rFonts w:ascii="Times New Roman" w:hAnsi="Times New Roman"/>
                <w:color w:val="000000" w:themeColor="text1"/>
                <w:sz w:val="24"/>
              </w:rPr>
              <w:t xml:space="preserve"> истории операций </w:t>
            </w:r>
            <w:r w:rsidRPr="00E42F0E">
              <w:rPr>
                <w:rFonts w:ascii="Times New Roman" w:eastAsia="Times New Roman" w:hAnsi="Times New Roman" w:cs="Times New Roman"/>
                <w:color w:val="000000" w:themeColor="text1"/>
                <w:sz w:val="24"/>
                <w:szCs w:val="24"/>
                <w:lang w:eastAsia="ru-RU"/>
              </w:rPr>
              <w:t>возможность установления пользователем</w:t>
            </w:r>
            <w:r w:rsidR="00954DCE" w:rsidRPr="00E42F0E">
              <w:rPr>
                <w:rFonts w:ascii="Times New Roman" w:eastAsia="Times New Roman" w:hAnsi="Times New Roman" w:cs="Times New Roman"/>
                <w:color w:val="000000" w:themeColor="text1"/>
                <w:sz w:val="24"/>
                <w:szCs w:val="24"/>
                <w:lang w:eastAsia="ru-RU"/>
              </w:rPr>
              <w:t xml:space="preserve"> </w:t>
            </w:r>
            <w:r w:rsidR="0080258B" w:rsidRPr="00E42F0E">
              <w:rPr>
                <w:rFonts w:ascii="Times New Roman" w:eastAsia="Times New Roman" w:hAnsi="Times New Roman" w:cs="Times New Roman"/>
                <w:color w:val="000000" w:themeColor="text1"/>
                <w:sz w:val="24"/>
                <w:szCs w:val="24"/>
                <w:lang w:eastAsia="ru-RU"/>
              </w:rPr>
              <w:t>платформы</w:t>
            </w:r>
            <w:r w:rsidRPr="00E42F0E">
              <w:rPr>
                <w:rFonts w:ascii="Times New Roman" w:eastAsia="Times New Roman" w:hAnsi="Times New Roman" w:cs="Times New Roman"/>
                <w:color w:val="000000" w:themeColor="text1"/>
                <w:sz w:val="24"/>
                <w:szCs w:val="24"/>
                <w:lang w:eastAsia="ru-RU"/>
              </w:rPr>
              <w:t xml:space="preserve"> фильтров для отображения</w:t>
            </w:r>
            <w:r w:rsidRPr="00E42F0E">
              <w:rPr>
                <w:rFonts w:ascii="Times New Roman" w:hAnsi="Times New Roman"/>
                <w:color w:val="000000" w:themeColor="text1"/>
                <w:sz w:val="24"/>
              </w:rPr>
              <w:t xml:space="preserve"> операций</w:t>
            </w:r>
            <w:r w:rsidRPr="00E42F0E">
              <w:rPr>
                <w:rFonts w:ascii="Times New Roman" w:eastAsia="Times New Roman" w:hAnsi="Times New Roman" w:cs="Times New Roman"/>
                <w:color w:val="000000" w:themeColor="text1"/>
                <w:sz w:val="24"/>
                <w:szCs w:val="24"/>
                <w:lang w:eastAsia="ru-RU"/>
              </w:rPr>
              <w:t>, соответствующих одному типу, сумме или иному признаку, применимому к отображению операций</w:t>
            </w:r>
            <w:r w:rsidRPr="00E42F0E">
              <w:rPr>
                <w:rFonts w:ascii="Times New Roman" w:hAnsi="Times New Roman"/>
                <w:color w:val="000000" w:themeColor="text1"/>
                <w:sz w:val="24"/>
              </w:rPr>
              <w:t xml:space="preserve"> в </w:t>
            </w:r>
            <w:r w:rsidRPr="00E42F0E">
              <w:rPr>
                <w:rFonts w:ascii="Times New Roman" w:eastAsia="Times New Roman" w:hAnsi="Times New Roman" w:cs="Times New Roman"/>
                <w:color w:val="000000" w:themeColor="text1"/>
                <w:sz w:val="24"/>
                <w:szCs w:val="24"/>
                <w:lang w:eastAsia="ru-RU"/>
              </w:rPr>
              <w:t xml:space="preserve">порядке, предусмотренном участником </w:t>
            </w:r>
            <w:r w:rsidR="0080258B" w:rsidRPr="00E42F0E">
              <w:rPr>
                <w:rFonts w:ascii="Times New Roman" w:eastAsia="Times New Roman" w:hAnsi="Times New Roman" w:cs="Times New Roman"/>
                <w:color w:val="000000" w:themeColor="text1"/>
                <w:sz w:val="24"/>
                <w:szCs w:val="24"/>
                <w:lang w:eastAsia="ru-RU"/>
              </w:rPr>
              <w:t>платформы</w:t>
            </w:r>
            <w:r w:rsidRPr="00E42F0E">
              <w:rPr>
                <w:rFonts w:ascii="Times New Roman" w:eastAsia="Times New Roman" w:hAnsi="Times New Roman" w:cs="Times New Roman"/>
                <w:color w:val="000000" w:themeColor="text1"/>
                <w:sz w:val="24"/>
                <w:szCs w:val="24"/>
                <w:lang w:eastAsia="ru-RU"/>
              </w:rPr>
              <w:t xml:space="preserve"> для иных продуктов данного </w:t>
            </w:r>
            <w:r w:rsidR="00244AE7" w:rsidRPr="00E42F0E">
              <w:rPr>
                <w:rFonts w:ascii="Times New Roman" w:eastAsia="Times New Roman" w:hAnsi="Times New Roman" w:cs="Times New Roman"/>
                <w:color w:val="000000" w:themeColor="text1"/>
                <w:sz w:val="24"/>
                <w:szCs w:val="24"/>
                <w:lang w:eastAsia="ru-RU"/>
              </w:rPr>
              <w:t>п</w:t>
            </w:r>
            <w:r w:rsidRPr="00E42F0E">
              <w:rPr>
                <w:rFonts w:ascii="Times New Roman" w:eastAsia="Times New Roman" w:hAnsi="Times New Roman" w:cs="Times New Roman"/>
                <w:color w:val="000000" w:themeColor="text1"/>
                <w:sz w:val="24"/>
                <w:szCs w:val="24"/>
                <w:lang w:eastAsia="ru-RU"/>
              </w:rPr>
              <w:t>риложения</w:t>
            </w:r>
            <w:r w:rsidRPr="00E42F0E">
              <w:rPr>
                <w:rFonts w:ascii="Times New Roman" w:hAnsi="Times New Roman"/>
                <w:color w:val="000000" w:themeColor="text1"/>
                <w:sz w:val="24"/>
              </w:rPr>
              <w:t xml:space="preserve"> </w:t>
            </w:r>
            <w:r w:rsidR="003B5A38" w:rsidRPr="00E42F0E">
              <w:rPr>
                <w:rFonts w:ascii="Times New Roman" w:hAnsi="Times New Roman"/>
                <w:color w:val="000000" w:themeColor="text1"/>
                <w:sz w:val="24"/>
              </w:rPr>
              <w:t>к</w:t>
            </w:r>
            <w:r w:rsidRPr="00E42F0E">
              <w:rPr>
                <w:rFonts w:ascii="Times New Roman" w:hAnsi="Times New Roman"/>
                <w:color w:val="000000" w:themeColor="text1"/>
                <w:sz w:val="24"/>
              </w:rPr>
              <w:t>лиента.</w:t>
            </w:r>
          </w:p>
          <w:p w14:paraId="42DBF2F5" w14:textId="6F91A65A" w:rsidR="004A5474" w:rsidRPr="00E42F0E" w:rsidRDefault="004A5474" w:rsidP="004A5474">
            <w:pPr>
              <w:widowControl w:val="0"/>
              <w:spacing w:before="120"/>
              <w:jc w:val="both"/>
              <w:rPr>
                <w:rFonts w:ascii="Times New Roman" w:hAnsi="Times New Roman"/>
                <w:sz w:val="24"/>
              </w:rPr>
            </w:pPr>
            <w:r w:rsidRPr="00E42F0E">
              <w:rPr>
                <w:rFonts w:ascii="Times New Roman" w:eastAsia="Times New Roman" w:hAnsi="Times New Roman" w:cs="Times New Roman"/>
                <w:color w:val="000000" w:themeColor="text1"/>
                <w:sz w:val="24"/>
                <w:szCs w:val="24"/>
                <w:lang w:eastAsia="ru-RU"/>
              </w:rPr>
              <w:t xml:space="preserve">Обеспечить возможность отображения истории операций в соответствии </w:t>
            </w:r>
            <w:r w:rsidR="004C396D">
              <w:rPr>
                <w:rFonts w:ascii="Times New Roman" w:eastAsia="Times New Roman" w:hAnsi="Times New Roman" w:cs="Times New Roman"/>
                <w:color w:val="000000" w:themeColor="text1"/>
                <w:sz w:val="24"/>
                <w:szCs w:val="24"/>
                <w:lang w:eastAsia="ru-RU"/>
              </w:rPr>
              <w:br/>
            </w:r>
            <w:r w:rsidRPr="00E42F0E">
              <w:rPr>
                <w:rFonts w:ascii="Times New Roman" w:eastAsia="Times New Roman" w:hAnsi="Times New Roman" w:cs="Times New Roman"/>
                <w:color w:val="000000" w:themeColor="text1"/>
                <w:sz w:val="24"/>
                <w:szCs w:val="24"/>
                <w:lang w:eastAsia="ru-RU"/>
              </w:rPr>
              <w:t>с заданным фильтром.</w:t>
            </w:r>
          </w:p>
        </w:tc>
      </w:tr>
      <w:tr w:rsidR="00413278" w:rsidRPr="00E42F0E" w14:paraId="1860E77C" w14:textId="77777777" w:rsidTr="00D27E84">
        <w:trPr>
          <w:jc w:val="center"/>
        </w:trPr>
        <w:tc>
          <w:tcPr>
            <w:tcW w:w="2263" w:type="dxa"/>
            <w:tcBorders>
              <w:top w:val="single" w:sz="4" w:space="0" w:color="auto"/>
              <w:left w:val="single" w:sz="4" w:space="0" w:color="auto"/>
              <w:bottom w:val="single" w:sz="4" w:space="0" w:color="auto"/>
              <w:right w:val="single" w:sz="4" w:space="0" w:color="auto"/>
            </w:tcBorders>
          </w:tcPr>
          <w:p w14:paraId="485C25F3" w14:textId="77777777" w:rsidR="00413278" w:rsidRPr="00E42F0E" w:rsidRDefault="00413278" w:rsidP="00236B4D">
            <w:pPr>
              <w:spacing w:before="120"/>
              <w:jc w:val="both"/>
              <w:rPr>
                <w:rFonts w:ascii="Times New Roman" w:hAnsi="Times New Roman"/>
                <w:b/>
                <w:color w:val="000000" w:themeColor="text1"/>
                <w:sz w:val="24"/>
              </w:rPr>
            </w:pPr>
            <w:r w:rsidRPr="00E42F0E">
              <w:rPr>
                <w:rFonts w:ascii="Times New Roman" w:hAnsi="Times New Roman"/>
                <w:b/>
                <w:color w:val="000000" w:themeColor="text1"/>
                <w:sz w:val="24"/>
              </w:rPr>
              <w:t>[Требование 11.6]</w:t>
            </w:r>
          </w:p>
        </w:tc>
        <w:tc>
          <w:tcPr>
            <w:tcW w:w="7932" w:type="dxa"/>
            <w:tcBorders>
              <w:top w:val="single" w:sz="4" w:space="0" w:color="auto"/>
              <w:left w:val="single" w:sz="4" w:space="0" w:color="auto"/>
              <w:bottom w:val="single" w:sz="4" w:space="0" w:color="auto"/>
              <w:right w:val="single" w:sz="4" w:space="0" w:color="auto"/>
            </w:tcBorders>
          </w:tcPr>
          <w:p w14:paraId="1228A4A3" w14:textId="77777777" w:rsidR="00413278" w:rsidRPr="00E42F0E" w:rsidRDefault="00413278" w:rsidP="00D531EB">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Запросы истории операций отображать в отдельном разделе на экране, содержащем историю операций, предусмотреть возможность просмотреть информацию по нескольким запросам</w:t>
            </w:r>
            <w:r w:rsidR="00821150" w:rsidRPr="00E42F0E">
              <w:rPr>
                <w:rFonts w:ascii="Times New Roman" w:eastAsia="Times New Roman" w:hAnsi="Times New Roman" w:cs="Times New Roman"/>
                <w:color w:val="000000" w:themeColor="text1"/>
                <w:sz w:val="24"/>
                <w:szCs w:val="24"/>
                <w:lang w:eastAsia="ru-RU"/>
              </w:rPr>
              <w:t xml:space="preserve"> истории операции</w:t>
            </w:r>
            <w:r w:rsidRPr="00E42F0E">
              <w:rPr>
                <w:rFonts w:ascii="Times New Roman" w:eastAsia="Times New Roman" w:hAnsi="Times New Roman" w:cs="Times New Roman"/>
                <w:color w:val="000000" w:themeColor="text1"/>
                <w:sz w:val="24"/>
                <w:szCs w:val="24"/>
                <w:lang w:eastAsia="ru-RU"/>
              </w:rPr>
              <w:t xml:space="preserve">. </w:t>
            </w:r>
          </w:p>
          <w:p w14:paraId="3C40AE06" w14:textId="35F3EA5C" w:rsidR="00413278" w:rsidRPr="00E42F0E" w:rsidRDefault="00413278" w:rsidP="00236B4D">
            <w:pPr>
              <w:spacing w:before="120"/>
              <w:jc w:val="both"/>
              <w:rPr>
                <w:rFonts w:ascii="Times New Roman" w:hAnsi="Times New Roman"/>
                <w:color w:val="000000" w:themeColor="text1"/>
                <w:sz w:val="24"/>
              </w:rPr>
            </w:pPr>
            <w:r w:rsidRPr="00E42F0E">
              <w:rPr>
                <w:rFonts w:ascii="Times New Roman" w:eastAsia="Times New Roman" w:hAnsi="Times New Roman" w:cs="Times New Roman"/>
                <w:color w:val="000000" w:themeColor="text1"/>
                <w:sz w:val="24"/>
                <w:szCs w:val="24"/>
                <w:lang w:eastAsia="ru-RU"/>
              </w:rPr>
              <w:t>Необходимо обеспечить наличие полей со значениями «</w:t>
            </w:r>
            <w:r w:rsidR="006754AE" w:rsidRPr="00E42F0E">
              <w:rPr>
                <w:rFonts w:ascii="Times New Roman" w:eastAsia="Times New Roman" w:hAnsi="Times New Roman" w:cs="Times New Roman"/>
                <w:color w:val="000000" w:themeColor="text1"/>
                <w:sz w:val="24"/>
                <w:szCs w:val="24"/>
                <w:lang w:eastAsia="ru-RU"/>
              </w:rPr>
              <w:t>баланс</w:t>
            </w:r>
            <w:r w:rsidRPr="00E42F0E">
              <w:rPr>
                <w:rFonts w:ascii="Times New Roman" w:eastAsia="Times New Roman" w:hAnsi="Times New Roman" w:cs="Times New Roman"/>
                <w:color w:val="000000" w:themeColor="text1"/>
                <w:sz w:val="24"/>
                <w:szCs w:val="24"/>
                <w:lang w:eastAsia="ru-RU"/>
              </w:rPr>
              <w:t xml:space="preserve"> на начало периода» и «</w:t>
            </w:r>
            <w:r w:rsidR="006754AE" w:rsidRPr="00E42F0E">
              <w:rPr>
                <w:rFonts w:ascii="Times New Roman" w:eastAsia="Times New Roman" w:hAnsi="Times New Roman" w:cs="Times New Roman"/>
                <w:color w:val="000000" w:themeColor="text1"/>
                <w:sz w:val="24"/>
                <w:szCs w:val="24"/>
                <w:lang w:eastAsia="ru-RU"/>
              </w:rPr>
              <w:t>баланс</w:t>
            </w:r>
            <w:r w:rsidRPr="00E42F0E">
              <w:rPr>
                <w:rFonts w:ascii="Times New Roman" w:eastAsia="Times New Roman" w:hAnsi="Times New Roman" w:cs="Times New Roman"/>
                <w:color w:val="000000" w:themeColor="text1"/>
                <w:sz w:val="24"/>
                <w:szCs w:val="24"/>
                <w:lang w:eastAsia="ru-RU"/>
              </w:rPr>
              <w:t xml:space="preserve"> на конец периода» для каждого из запросов истории операций за период, </w:t>
            </w:r>
            <w:r w:rsidR="00821150" w:rsidRPr="00E42F0E">
              <w:rPr>
                <w:rFonts w:ascii="Times New Roman" w:eastAsia="Times New Roman" w:hAnsi="Times New Roman" w:cs="Times New Roman"/>
                <w:color w:val="000000" w:themeColor="text1"/>
                <w:sz w:val="24"/>
                <w:szCs w:val="24"/>
                <w:lang w:eastAsia="ru-RU"/>
              </w:rPr>
              <w:t xml:space="preserve">включающий в себя информацию старше </w:t>
            </w:r>
            <w:r w:rsidR="004C396D">
              <w:rPr>
                <w:rFonts w:ascii="Times New Roman" w:eastAsia="Times New Roman" w:hAnsi="Times New Roman" w:cs="Times New Roman"/>
                <w:color w:val="000000" w:themeColor="text1"/>
                <w:sz w:val="24"/>
                <w:szCs w:val="24"/>
                <w:lang w:eastAsia="ru-RU"/>
              </w:rPr>
              <w:br/>
            </w:r>
            <w:r w:rsidR="00821150" w:rsidRPr="00E42F0E">
              <w:rPr>
                <w:rFonts w:ascii="Times New Roman" w:eastAsia="Times New Roman" w:hAnsi="Times New Roman" w:cs="Times New Roman"/>
                <w:color w:val="000000" w:themeColor="text1"/>
                <w:sz w:val="24"/>
                <w:szCs w:val="24"/>
                <w:lang w:eastAsia="ru-RU"/>
              </w:rPr>
              <w:t>30 календарных дней от даты направления запроса</w:t>
            </w:r>
            <w:r w:rsidRPr="00E42F0E">
              <w:rPr>
                <w:rFonts w:ascii="Times New Roman" w:eastAsia="Times New Roman" w:hAnsi="Times New Roman" w:cs="Times New Roman"/>
                <w:color w:val="000000" w:themeColor="text1"/>
                <w:sz w:val="24"/>
                <w:szCs w:val="24"/>
                <w:lang w:eastAsia="ru-RU"/>
              </w:rPr>
              <w:t>.</w:t>
            </w:r>
          </w:p>
        </w:tc>
      </w:tr>
    </w:tbl>
    <w:p w14:paraId="589D4894" w14:textId="77777777" w:rsidR="00D27E84" w:rsidRPr="00E42F0E" w:rsidRDefault="00D27E84"/>
    <w:p w14:paraId="24F62903" w14:textId="77777777" w:rsidR="00FE5E34" w:rsidRPr="00E42F0E" w:rsidRDefault="00FE5E34">
      <w:pPr>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br w:type="page"/>
      </w:r>
    </w:p>
    <w:p w14:paraId="12902A5D" w14:textId="3B48A439" w:rsidR="00FE5E34" w:rsidRPr="00E42F0E" w:rsidRDefault="00E0710F" w:rsidP="00E0710F">
      <w:pPr>
        <w:pStyle w:val="NSPC-Header1"/>
        <w:ind w:left="0" w:firstLine="567"/>
        <w:jc w:val="left"/>
      </w:pPr>
      <w:bookmarkStart w:id="249" w:name="_Toc150864935"/>
      <w:bookmarkStart w:id="250" w:name="_Toc182297499"/>
      <w:r w:rsidRPr="00E42F0E">
        <w:lastRenderedPageBreak/>
        <w:t>Требования к</w:t>
      </w:r>
      <w:r w:rsidR="006E78CB" w:rsidRPr="00E42F0E">
        <w:t xml:space="preserve"> пользовательским интерфейсам</w:t>
      </w:r>
      <w:r w:rsidRPr="00E42F0E">
        <w:t xml:space="preserve"> </w:t>
      </w:r>
      <w:r w:rsidR="006E78CB" w:rsidRPr="00E42F0E">
        <w:t>приложения клиента</w:t>
      </w:r>
      <w:r w:rsidR="00A11B14" w:rsidRPr="00E42F0E">
        <w:t xml:space="preserve"> </w:t>
      </w:r>
      <w:r w:rsidR="00AB3F7C" w:rsidRPr="00E42F0E">
        <w:t>(</w:t>
      </w:r>
      <w:r w:rsidRPr="00E42F0E">
        <w:t>ЮЛ</w:t>
      </w:r>
      <w:bookmarkEnd w:id="249"/>
      <w:r w:rsidR="00AB3F7C" w:rsidRPr="00E42F0E">
        <w:t>)</w:t>
      </w:r>
      <w:bookmarkEnd w:id="250"/>
      <w:r w:rsidR="006E78CB" w:rsidRPr="00E42F0E">
        <w:t xml:space="preserve"> </w:t>
      </w:r>
    </w:p>
    <w:p w14:paraId="3FB5F632" w14:textId="020DDC03" w:rsidR="00E0710F" w:rsidRPr="00E42F0E" w:rsidRDefault="0035061A" w:rsidP="006A1A4F">
      <w:pPr>
        <w:spacing w:after="120"/>
        <w:ind w:firstLine="567"/>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Пользовательский интерфейс (UI) </w:t>
      </w:r>
      <w:r w:rsidR="006E78CB" w:rsidRPr="00E42F0E">
        <w:rPr>
          <w:rFonts w:ascii="Times New Roman" w:eastAsia="Times New Roman" w:hAnsi="Times New Roman" w:cs="Times New Roman"/>
          <w:sz w:val="24"/>
          <w:szCs w:val="24"/>
          <w:lang w:eastAsia="ru-RU"/>
        </w:rPr>
        <w:t>приложения клиента</w:t>
      </w:r>
      <w:r w:rsidR="00A11B14" w:rsidRPr="00E42F0E">
        <w:rPr>
          <w:rFonts w:ascii="Times New Roman" w:eastAsia="Times New Roman" w:hAnsi="Times New Roman" w:cs="Times New Roman"/>
          <w:sz w:val="24"/>
          <w:szCs w:val="24"/>
          <w:lang w:eastAsia="ru-RU"/>
        </w:rPr>
        <w:t xml:space="preserve"> для</w:t>
      </w:r>
      <w:r w:rsidRPr="00E42F0E">
        <w:rPr>
          <w:rFonts w:ascii="Times New Roman" w:eastAsia="Times New Roman" w:hAnsi="Times New Roman" w:cs="Times New Roman"/>
          <w:sz w:val="24"/>
          <w:szCs w:val="24"/>
          <w:lang w:eastAsia="ru-RU"/>
        </w:rPr>
        <w:t xml:space="preserve"> </w:t>
      </w:r>
      <w:r w:rsidR="001B437A" w:rsidRPr="00E42F0E">
        <w:rPr>
          <w:rFonts w:ascii="Times New Roman" w:eastAsia="Times New Roman" w:hAnsi="Times New Roman" w:cs="Times New Roman"/>
          <w:sz w:val="24"/>
          <w:szCs w:val="24"/>
          <w:lang w:eastAsia="ru-RU"/>
        </w:rPr>
        <w:t>пользователя</w:t>
      </w:r>
      <w:r w:rsidR="003B5A38" w:rsidRPr="00E42F0E">
        <w:rPr>
          <w:rFonts w:ascii="Times New Roman" w:eastAsia="Times New Roman" w:hAnsi="Times New Roman" w:cs="Times New Roman"/>
          <w:sz w:val="24"/>
          <w:szCs w:val="24"/>
          <w:lang w:eastAsia="ru-RU"/>
        </w:rPr>
        <w:t xml:space="preserve"> </w:t>
      </w:r>
      <w:r w:rsidR="00D86FE2" w:rsidRPr="00E42F0E">
        <w:rPr>
          <w:rFonts w:ascii="Times New Roman" w:eastAsia="Times New Roman" w:hAnsi="Times New Roman" w:cs="Times New Roman"/>
          <w:sz w:val="24"/>
          <w:szCs w:val="24"/>
          <w:lang w:eastAsia="ru-RU"/>
        </w:rPr>
        <w:t>платформы</w:t>
      </w:r>
      <w:r w:rsidRPr="00E42F0E">
        <w:rPr>
          <w:rFonts w:ascii="Times New Roman" w:eastAsia="Times New Roman" w:hAnsi="Times New Roman" w:cs="Times New Roman"/>
          <w:sz w:val="24"/>
          <w:szCs w:val="24"/>
          <w:lang w:eastAsia="ru-RU"/>
        </w:rPr>
        <w:t xml:space="preserve"> – ЮЛ 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AB3F7C" w:rsidRPr="00E42F0E" w14:paraId="7B612E50"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hideMark/>
          </w:tcPr>
          <w:p w14:paraId="42B2AFC9" w14:textId="77777777" w:rsidR="00AB3F7C" w:rsidRPr="00E42F0E" w:rsidRDefault="00DC5D05" w:rsidP="00621EA1">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12</w:t>
            </w:r>
            <w:r w:rsidRPr="00E42F0E">
              <w:rPr>
                <w:rFonts w:ascii="Times New Roman" w:hAnsi="Times New Roman"/>
                <w:b/>
                <w:sz w:val="24"/>
              </w:rPr>
              <w:t>.1</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hideMark/>
          </w:tcPr>
          <w:p w14:paraId="5C0E80C5" w14:textId="0C2AC0D2" w:rsidR="00DC5D05" w:rsidRPr="00E42F0E" w:rsidRDefault="00DC5D05" w:rsidP="00DC5D05">
            <w:pPr>
              <w:spacing w:before="120"/>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возможность открытия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или получения доступа к открытому </w:t>
            </w:r>
            <w:r w:rsidR="003B0DA1">
              <w:rPr>
                <w:rFonts w:ascii="Times New Roman" w:eastAsia="Times New Roman" w:hAnsi="Times New Roman" w:cs="Times New Roman"/>
                <w:sz w:val="24"/>
                <w:szCs w:val="24"/>
                <w:lang w:eastAsia="ru-RU"/>
              </w:rPr>
              <w:t xml:space="preserve">счету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sz w:val="24"/>
                <w:szCs w:val="24"/>
                <w:lang w:eastAsia="ru-RU"/>
              </w:rPr>
              <w:t xml:space="preserve"> на главном экране </w:t>
            </w:r>
            <w:r w:rsidR="006E78CB" w:rsidRPr="00E42F0E">
              <w:rPr>
                <w:rFonts w:ascii="Times New Roman" w:eastAsia="Times New Roman" w:hAnsi="Times New Roman" w:cs="Times New Roman"/>
                <w:sz w:val="24"/>
                <w:szCs w:val="24"/>
                <w:lang w:eastAsia="ru-RU"/>
              </w:rPr>
              <w:t>приложения клиента</w:t>
            </w:r>
            <w:r w:rsidRPr="00E42F0E">
              <w:rPr>
                <w:rFonts w:ascii="Times New Roman" w:eastAsia="Times New Roman" w:hAnsi="Times New Roman" w:cs="Times New Roman"/>
                <w:sz w:val="24"/>
                <w:szCs w:val="24"/>
                <w:lang w:eastAsia="ru-RU"/>
              </w:rPr>
              <w:t>.</w:t>
            </w:r>
          </w:p>
          <w:p w14:paraId="336EDBBC" w14:textId="06CD5BED" w:rsidR="00DC5D05" w:rsidRPr="00E42F0E" w:rsidRDefault="00DC5D05" w:rsidP="00DC5D05">
            <w:pPr>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доступ к функционалу интерфейса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для выполнения </w:t>
            </w:r>
            <w:r w:rsidR="00066CF1">
              <w:rPr>
                <w:rFonts w:ascii="Times New Roman" w:eastAsia="Times New Roman" w:hAnsi="Times New Roman" w:cs="Times New Roman"/>
                <w:sz w:val="24"/>
                <w:szCs w:val="24"/>
                <w:lang w:eastAsia="ru-RU"/>
              </w:rPr>
              <w:t>операций с цифровыми рублями</w:t>
            </w:r>
            <w:r w:rsidRPr="00E42F0E">
              <w:rPr>
                <w:rFonts w:ascii="Times New Roman" w:eastAsia="Times New Roman" w:hAnsi="Times New Roman" w:cs="Times New Roman"/>
                <w:sz w:val="24"/>
                <w:szCs w:val="24"/>
                <w:lang w:eastAsia="ru-RU"/>
              </w:rPr>
              <w:t xml:space="preserve">, осуществляемых пользователем платформы, управления </w:t>
            </w:r>
            <w:r w:rsidR="003B0DA1">
              <w:rPr>
                <w:rFonts w:ascii="Times New Roman" w:eastAsia="Times New Roman" w:hAnsi="Times New Roman" w:cs="Times New Roman"/>
                <w:sz w:val="24"/>
                <w:szCs w:val="24"/>
                <w:lang w:eastAsia="ru-RU"/>
              </w:rPr>
              <w:t xml:space="preserve">счетом </w:t>
            </w:r>
            <w:r w:rsidR="003B0DA1" w:rsidRPr="00C1364D">
              <w:rPr>
                <w:rFonts w:ascii="Times New Roman" w:hAnsi="Times New Roman" w:cs="Times New Roman"/>
                <w:bCs/>
                <w:i/>
                <w:sz w:val="24"/>
                <w:szCs w:val="24"/>
              </w:rPr>
              <w:t>цифрового рубля</w:t>
            </w:r>
            <w:r w:rsidR="003B0DA1">
              <w:rPr>
                <w:rFonts w:ascii="Times New Roman" w:hAnsi="Times New Roman" w:cs="Times New Roman"/>
                <w:bCs/>
                <w:i/>
                <w:sz w:val="24"/>
                <w:szCs w:val="24"/>
              </w:rPr>
              <w:t xml:space="preserve"> </w:t>
            </w:r>
            <w:r w:rsidRPr="00E42F0E">
              <w:rPr>
                <w:rFonts w:ascii="Times New Roman" w:eastAsia="Times New Roman" w:hAnsi="Times New Roman" w:cs="Times New Roman"/>
                <w:sz w:val="24"/>
                <w:szCs w:val="24"/>
                <w:lang w:eastAsia="ru-RU"/>
              </w:rPr>
              <w:t>на платформе.</w:t>
            </w:r>
          </w:p>
          <w:p w14:paraId="3EF090CA" w14:textId="41406719" w:rsidR="00DC5D05" w:rsidRPr="00E42F0E" w:rsidRDefault="00DC5D05" w:rsidP="00DC5D05">
            <w:pPr>
              <w:ind w:left="26"/>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наличие строки состояния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на главном экране </w:t>
            </w:r>
            <w:r w:rsidR="006E78CB" w:rsidRPr="00E42F0E">
              <w:rPr>
                <w:rFonts w:ascii="Times New Roman" w:eastAsia="Times New Roman" w:hAnsi="Times New Roman" w:cs="Times New Roman"/>
                <w:sz w:val="24"/>
                <w:szCs w:val="24"/>
                <w:lang w:eastAsia="ru-RU"/>
              </w:rPr>
              <w:t>приложения клиента</w:t>
            </w:r>
            <w:r w:rsidRPr="00E42F0E">
              <w:rPr>
                <w:rFonts w:ascii="Times New Roman" w:eastAsia="Times New Roman" w:hAnsi="Times New Roman" w:cs="Times New Roman"/>
                <w:sz w:val="24"/>
                <w:szCs w:val="24"/>
                <w:lang w:eastAsia="ru-RU"/>
              </w:rPr>
              <w:t xml:space="preserve">, а также наличие следующего функционала интерфейса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w:t>
            </w:r>
          </w:p>
          <w:p w14:paraId="2DEF78E4" w14:textId="5EC0142E"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 xml:space="preserve">пополнение </w:t>
            </w:r>
            <w:r w:rsidR="003B0DA1">
              <w:rPr>
                <w:rFonts w:ascii="Times New Roman" w:eastAsia="Times New Roman" w:hAnsi="Times New Roman" w:cs="Times New Roman"/>
                <w:i/>
                <w:sz w:val="24"/>
                <w:szCs w:val="24"/>
                <w:lang w:eastAsia="ru-RU"/>
              </w:rPr>
              <w:t>с</w:t>
            </w:r>
            <w:r w:rsidR="007710CF">
              <w:rPr>
                <w:rFonts w:ascii="Times New Roman" w:eastAsia="Times New Roman" w:hAnsi="Times New Roman" w:cs="Times New Roman"/>
                <w:i/>
                <w:sz w:val="24"/>
                <w:szCs w:val="24"/>
                <w:lang w:eastAsia="ru-RU"/>
              </w:rPr>
              <w:t>чета цифрового рубля</w:t>
            </w:r>
            <w:r w:rsidRPr="00E42F0E">
              <w:rPr>
                <w:rFonts w:ascii="Times New Roman" w:eastAsia="Times New Roman" w:hAnsi="Times New Roman" w:cs="Times New Roman"/>
                <w:i/>
                <w:sz w:val="24"/>
                <w:szCs w:val="24"/>
                <w:lang w:eastAsia="ru-RU"/>
              </w:rPr>
              <w:t>;</w:t>
            </w:r>
          </w:p>
          <w:p w14:paraId="56FD7EB2" w14:textId="09D30A59"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 xml:space="preserve">вывод средств со </w:t>
            </w:r>
            <w:r w:rsidR="003B0DA1">
              <w:rPr>
                <w:rFonts w:ascii="Times New Roman" w:eastAsia="Times New Roman" w:hAnsi="Times New Roman" w:cs="Times New Roman"/>
                <w:i/>
                <w:sz w:val="24"/>
                <w:szCs w:val="24"/>
                <w:lang w:eastAsia="ru-RU"/>
              </w:rPr>
              <w:t>с</w:t>
            </w:r>
            <w:r w:rsidR="007710CF">
              <w:rPr>
                <w:rFonts w:ascii="Times New Roman" w:eastAsia="Times New Roman" w:hAnsi="Times New Roman" w:cs="Times New Roman"/>
                <w:i/>
                <w:sz w:val="24"/>
                <w:szCs w:val="24"/>
                <w:lang w:eastAsia="ru-RU"/>
              </w:rPr>
              <w:t>чета цифрового рубля</w:t>
            </w:r>
            <w:r w:rsidRPr="00E42F0E">
              <w:rPr>
                <w:rFonts w:ascii="Times New Roman" w:eastAsia="Times New Roman" w:hAnsi="Times New Roman" w:cs="Times New Roman"/>
                <w:i/>
                <w:sz w:val="24"/>
                <w:szCs w:val="24"/>
                <w:lang w:eastAsia="ru-RU"/>
              </w:rPr>
              <w:t>;</w:t>
            </w:r>
          </w:p>
          <w:p w14:paraId="55F25186" w14:textId="77777777"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В2В;</w:t>
            </w:r>
          </w:p>
          <w:p w14:paraId="4C2E59DF" w14:textId="77777777"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В2С</w:t>
            </w:r>
            <w:r w:rsidR="006337B7" w:rsidRPr="00E42F0E">
              <w:rPr>
                <w:rFonts w:ascii="Times New Roman" w:eastAsia="Times New Roman" w:hAnsi="Times New Roman" w:cs="Times New Roman"/>
                <w:i/>
                <w:sz w:val="24"/>
                <w:szCs w:val="24"/>
                <w:lang w:eastAsia="ru-RU"/>
              </w:rPr>
              <w:t xml:space="preserve"> (возврат)</w:t>
            </w:r>
            <w:r w:rsidRPr="00E42F0E">
              <w:rPr>
                <w:rFonts w:ascii="Times New Roman" w:eastAsia="Times New Roman" w:hAnsi="Times New Roman" w:cs="Times New Roman"/>
                <w:i/>
                <w:sz w:val="24"/>
                <w:szCs w:val="24"/>
                <w:lang w:eastAsia="ru-RU"/>
              </w:rPr>
              <w:t>;</w:t>
            </w:r>
          </w:p>
          <w:p w14:paraId="293A91D6" w14:textId="4A31AB36"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по</w:t>
            </w:r>
            <w:r w:rsidR="00236B4D" w:rsidRPr="00E42F0E">
              <w:rPr>
                <w:rFonts w:ascii="Times New Roman" w:eastAsia="Times New Roman" w:hAnsi="Times New Roman" w:cs="Times New Roman"/>
                <w:i/>
                <w:sz w:val="24"/>
                <w:szCs w:val="24"/>
                <w:lang w:eastAsia="ru-RU"/>
              </w:rPr>
              <w:t>лучение/обновление информации о</w:t>
            </w:r>
            <w:r w:rsidRPr="00E42F0E">
              <w:rPr>
                <w:rFonts w:ascii="Times New Roman" w:eastAsia="Times New Roman" w:hAnsi="Times New Roman" w:cs="Times New Roman"/>
                <w:i/>
                <w:sz w:val="24"/>
                <w:szCs w:val="24"/>
                <w:lang w:eastAsia="ru-RU"/>
              </w:rPr>
              <w:t xml:space="preserve"> </w:t>
            </w:r>
            <w:r w:rsidR="00836B04" w:rsidRPr="00E42F0E">
              <w:rPr>
                <w:rFonts w:ascii="Times New Roman" w:eastAsia="Times New Roman" w:hAnsi="Times New Roman" w:cs="Times New Roman"/>
                <w:i/>
                <w:sz w:val="24"/>
                <w:szCs w:val="24"/>
                <w:lang w:eastAsia="ru-RU"/>
              </w:rPr>
              <w:t xml:space="preserve">балансе </w:t>
            </w:r>
            <w:r w:rsidR="00C05C3B" w:rsidRPr="00E42F0E">
              <w:rPr>
                <w:rFonts w:ascii="Times New Roman" w:eastAsia="Times New Roman" w:hAnsi="Times New Roman" w:cs="Times New Roman"/>
                <w:i/>
                <w:sz w:val="24"/>
                <w:szCs w:val="24"/>
                <w:lang w:eastAsia="ru-RU"/>
              </w:rPr>
              <w:t xml:space="preserve">на </w:t>
            </w:r>
            <w:r w:rsidR="003B0DA1">
              <w:rPr>
                <w:rFonts w:ascii="Times New Roman" w:eastAsia="Times New Roman" w:hAnsi="Times New Roman" w:cs="Times New Roman"/>
                <w:i/>
                <w:sz w:val="24"/>
                <w:szCs w:val="24"/>
                <w:lang w:eastAsia="ru-RU"/>
              </w:rPr>
              <w:t xml:space="preserve">счете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i/>
                <w:sz w:val="24"/>
                <w:szCs w:val="24"/>
                <w:lang w:eastAsia="ru-RU"/>
              </w:rPr>
              <w:t>;</w:t>
            </w:r>
          </w:p>
          <w:p w14:paraId="46F97FB4" w14:textId="6E820571" w:rsidR="00DC5D05" w:rsidRPr="00E42F0E" w:rsidRDefault="00DC5D05" w:rsidP="007210DA">
            <w:pPr>
              <w:numPr>
                <w:ilvl w:val="0"/>
                <w:numId w:val="7"/>
              </w:num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i/>
                <w:sz w:val="24"/>
                <w:szCs w:val="24"/>
                <w:lang w:eastAsia="ru-RU"/>
              </w:rPr>
              <w:t xml:space="preserve">получение истории операций по </w:t>
            </w:r>
            <w:r w:rsidR="003B0DA1">
              <w:rPr>
                <w:rFonts w:ascii="Times New Roman" w:eastAsia="Times New Roman" w:hAnsi="Times New Roman" w:cs="Times New Roman"/>
                <w:i/>
                <w:sz w:val="24"/>
                <w:szCs w:val="24"/>
                <w:lang w:eastAsia="ru-RU"/>
              </w:rPr>
              <w:t xml:space="preserve">счету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i/>
                <w:sz w:val="24"/>
                <w:szCs w:val="24"/>
                <w:lang w:eastAsia="ru-RU"/>
              </w:rPr>
              <w:t>;</w:t>
            </w:r>
          </w:p>
          <w:p w14:paraId="6CA508BC" w14:textId="48ABEB2D"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 xml:space="preserve">действия со </w:t>
            </w:r>
            <w:r w:rsidR="003B0DA1">
              <w:rPr>
                <w:rFonts w:ascii="Times New Roman" w:eastAsia="Times New Roman" w:hAnsi="Times New Roman" w:cs="Times New Roman"/>
                <w:i/>
                <w:sz w:val="24"/>
                <w:szCs w:val="24"/>
                <w:lang w:eastAsia="ru-RU"/>
              </w:rPr>
              <w:t xml:space="preserve">счетом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i/>
                <w:sz w:val="24"/>
                <w:szCs w:val="24"/>
                <w:lang w:eastAsia="ru-RU"/>
              </w:rPr>
              <w:t xml:space="preserve"> (изменение статуса </w:t>
            </w:r>
            <w:r w:rsidR="003B0DA1">
              <w:rPr>
                <w:rFonts w:ascii="Times New Roman" w:eastAsia="Times New Roman" w:hAnsi="Times New Roman" w:cs="Times New Roman"/>
                <w:i/>
                <w:sz w:val="24"/>
                <w:szCs w:val="24"/>
                <w:lang w:eastAsia="ru-RU"/>
              </w:rPr>
              <w:t>с</w:t>
            </w:r>
            <w:r w:rsidR="007710CF">
              <w:rPr>
                <w:rFonts w:ascii="Times New Roman" w:eastAsia="Times New Roman" w:hAnsi="Times New Roman" w:cs="Times New Roman"/>
                <w:i/>
                <w:sz w:val="24"/>
                <w:szCs w:val="24"/>
                <w:lang w:eastAsia="ru-RU"/>
              </w:rPr>
              <w:t>чета цифрового рубля</w:t>
            </w:r>
            <w:r w:rsidRPr="00E42F0E">
              <w:rPr>
                <w:rFonts w:ascii="Times New Roman" w:eastAsia="Times New Roman" w:hAnsi="Times New Roman" w:cs="Times New Roman"/>
                <w:i/>
                <w:sz w:val="24"/>
                <w:szCs w:val="24"/>
                <w:lang w:eastAsia="ru-RU"/>
              </w:rPr>
              <w:t>);</w:t>
            </w:r>
          </w:p>
          <w:p w14:paraId="124D072A" w14:textId="1948E58F" w:rsidR="00DC5D05" w:rsidRPr="00E42F0E" w:rsidRDefault="00530AF1"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аннулирование</w:t>
            </w:r>
            <w:r w:rsidR="00DC5D05" w:rsidRPr="00E42F0E">
              <w:rPr>
                <w:rFonts w:ascii="Times New Roman" w:eastAsia="Times New Roman" w:hAnsi="Times New Roman" w:cs="Times New Roman"/>
                <w:i/>
                <w:sz w:val="24"/>
                <w:szCs w:val="24"/>
                <w:lang w:eastAsia="ru-RU"/>
              </w:rPr>
              <w:t xml:space="preserve"> сертификата ключа проверки электронной подписи, возобновление доступа к </w:t>
            </w:r>
            <w:r w:rsidR="003B0DA1">
              <w:rPr>
                <w:rFonts w:ascii="Times New Roman" w:eastAsia="Times New Roman" w:hAnsi="Times New Roman" w:cs="Times New Roman"/>
                <w:i/>
                <w:sz w:val="24"/>
                <w:szCs w:val="24"/>
                <w:lang w:eastAsia="ru-RU"/>
              </w:rPr>
              <w:t xml:space="preserve">счету </w:t>
            </w:r>
            <w:r w:rsidR="003B0DA1" w:rsidRPr="00C1364D">
              <w:rPr>
                <w:rFonts w:ascii="Times New Roman" w:hAnsi="Times New Roman" w:cs="Times New Roman"/>
                <w:bCs/>
                <w:i/>
                <w:sz w:val="24"/>
                <w:szCs w:val="24"/>
              </w:rPr>
              <w:t>цифрового рубля</w:t>
            </w:r>
            <w:r w:rsidR="00DC5D05" w:rsidRPr="00E42F0E">
              <w:rPr>
                <w:rFonts w:ascii="Times New Roman" w:eastAsia="Times New Roman" w:hAnsi="Times New Roman" w:cs="Times New Roman"/>
                <w:i/>
                <w:sz w:val="24"/>
                <w:szCs w:val="24"/>
                <w:lang w:eastAsia="ru-RU"/>
              </w:rPr>
              <w:t xml:space="preserve"> путем получения нового сертификата;</w:t>
            </w:r>
          </w:p>
          <w:p w14:paraId="30189B45" w14:textId="01990DA1" w:rsidR="00DC5D05" w:rsidRPr="00E42F0E" w:rsidRDefault="00AC634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получение</w:t>
            </w:r>
            <w:r w:rsidR="00DC5D05" w:rsidRPr="00E42F0E">
              <w:rPr>
                <w:rFonts w:ascii="Times New Roman" w:eastAsia="Times New Roman" w:hAnsi="Times New Roman" w:cs="Times New Roman"/>
                <w:i/>
                <w:sz w:val="24"/>
                <w:szCs w:val="24"/>
                <w:lang w:eastAsia="ru-RU"/>
              </w:rPr>
              <w:t xml:space="preserve"> информации о </w:t>
            </w:r>
            <w:r w:rsidR="003B0DA1">
              <w:rPr>
                <w:rFonts w:ascii="Times New Roman" w:eastAsia="Times New Roman" w:hAnsi="Times New Roman" w:cs="Times New Roman"/>
                <w:i/>
                <w:sz w:val="24"/>
                <w:szCs w:val="24"/>
                <w:lang w:eastAsia="ru-RU"/>
              </w:rPr>
              <w:t xml:space="preserve">счете </w:t>
            </w:r>
            <w:r w:rsidR="003B0DA1" w:rsidRPr="00C1364D">
              <w:rPr>
                <w:rFonts w:ascii="Times New Roman" w:hAnsi="Times New Roman" w:cs="Times New Roman"/>
                <w:bCs/>
                <w:i/>
                <w:sz w:val="24"/>
                <w:szCs w:val="24"/>
              </w:rPr>
              <w:t>цифрового рубля</w:t>
            </w:r>
            <w:r w:rsidR="00DC5D05" w:rsidRPr="00E42F0E">
              <w:rPr>
                <w:rFonts w:ascii="Times New Roman" w:eastAsia="Times New Roman" w:hAnsi="Times New Roman" w:cs="Times New Roman"/>
                <w:i/>
                <w:sz w:val="24"/>
                <w:szCs w:val="24"/>
                <w:lang w:eastAsia="ru-RU"/>
              </w:rPr>
              <w:t xml:space="preserve"> (идентификатор </w:t>
            </w:r>
            <w:r w:rsidR="003B0DA1">
              <w:rPr>
                <w:rFonts w:ascii="Times New Roman" w:eastAsia="Times New Roman" w:hAnsi="Times New Roman" w:cs="Times New Roman"/>
                <w:i/>
                <w:sz w:val="24"/>
                <w:szCs w:val="24"/>
                <w:lang w:eastAsia="ru-RU"/>
              </w:rPr>
              <w:t>с</w:t>
            </w:r>
            <w:r w:rsidR="007710CF">
              <w:rPr>
                <w:rFonts w:ascii="Times New Roman" w:eastAsia="Times New Roman" w:hAnsi="Times New Roman" w:cs="Times New Roman"/>
                <w:i/>
                <w:sz w:val="24"/>
                <w:szCs w:val="24"/>
                <w:lang w:eastAsia="ru-RU"/>
              </w:rPr>
              <w:t>чета цифрового рубля</w:t>
            </w:r>
            <w:r w:rsidR="00DC5D05" w:rsidRPr="00E42F0E">
              <w:rPr>
                <w:rFonts w:ascii="Times New Roman" w:eastAsia="Times New Roman" w:hAnsi="Times New Roman" w:cs="Times New Roman"/>
                <w:i/>
                <w:sz w:val="24"/>
                <w:szCs w:val="24"/>
                <w:lang w:eastAsia="ru-RU"/>
              </w:rPr>
              <w:t xml:space="preserve">, </w:t>
            </w:r>
            <w:r w:rsidR="001309F2" w:rsidRPr="00E42F0E">
              <w:rPr>
                <w:rFonts w:ascii="Times New Roman" w:eastAsia="Times New Roman" w:hAnsi="Times New Roman" w:cs="Times New Roman"/>
                <w:i/>
                <w:sz w:val="24"/>
                <w:szCs w:val="24"/>
                <w:lang w:eastAsia="ru-RU"/>
              </w:rPr>
              <w:t xml:space="preserve">номер </w:t>
            </w:r>
            <w:r w:rsidR="003B0DA1">
              <w:rPr>
                <w:rFonts w:ascii="Times New Roman" w:eastAsia="Times New Roman" w:hAnsi="Times New Roman" w:cs="Times New Roman"/>
                <w:i/>
                <w:sz w:val="24"/>
                <w:szCs w:val="24"/>
                <w:lang w:eastAsia="ru-RU"/>
              </w:rPr>
              <w:t>с</w:t>
            </w:r>
            <w:r w:rsidR="007710CF">
              <w:rPr>
                <w:rFonts w:ascii="Times New Roman" w:eastAsia="Times New Roman" w:hAnsi="Times New Roman" w:cs="Times New Roman"/>
                <w:i/>
                <w:sz w:val="24"/>
                <w:szCs w:val="24"/>
                <w:lang w:eastAsia="ru-RU"/>
              </w:rPr>
              <w:t>чета цифрового рубля</w:t>
            </w:r>
            <w:r w:rsidR="001309F2" w:rsidRPr="00E42F0E">
              <w:rPr>
                <w:rFonts w:ascii="Times New Roman" w:eastAsia="Times New Roman" w:hAnsi="Times New Roman" w:cs="Times New Roman"/>
                <w:i/>
                <w:sz w:val="24"/>
                <w:szCs w:val="24"/>
                <w:lang w:eastAsia="ru-RU"/>
              </w:rPr>
              <w:t xml:space="preserve">, </w:t>
            </w:r>
            <w:r w:rsidR="00DC5D05" w:rsidRPr="00E42F0E">
              <w:rPr>
                <w:rFonts w:ascii="Times New Roman" w:eastAsia="Times New Roman" w:hAnsi="Times New Roman" w:cs="Times New Roman"/>
                <w:i/>
                <w:sz w:val="24"/>
                <w:szCs w:val="24"/>
                <w:lang w:eastAsia="ru-RU"/>
              </w:rPr>
              <w:t xml:space="preserve">идентификатор пользователя платформы, статус </w:t>
            </w:r>
            <w:r w:rsidR="003B0DA1">
              <w:rPr>
                <w:rFonts w:ascii="Times New Roman" w:eastAsia="Times New Roman" w:hAnsi="Times New Roman" w:cs="Times New Roman"/>
                <w:i/>
                <w:sz w:val="24"/>
                <w:szCs w:val="24"/>
                <w:lang w:eastAsia="ru-RU"/>
              </w:rPr>
              <w:t>с</w:t>
            </w:r>
            <w:r w:rsidR="007710CF">
              <w:rPr>
                <w:rFonts w:ascii="Times New Roman" w:eastAsia="Times New Roman" w:hAnsi="Times New Roman" w:cs="Times New Roman"/>
                <w:i/>
                <w:sz w:val="24"/>
                <w:szCs w:val="24"/>
                <w:lang w:eastAsia="ru-RU"/>
              </w:rPr>
              <w:t>чета цифрового рубля</w:t>
            </w:r>
            <w:r w:rsidR="00DC5D05" w:rsidRPr="00E42F0E">
              <w:rPr>
                <w:rFonts w:ascii="Times New Roman" w:eastAsia="Times New Roman" w:hAnsi="Times New Roman" w:cs="Times New Roman"/>
                <w:i/>
                <w:sz w:val="24"/>
                <w:szCs w:val="24"/>
                <w:lang w:eastAsia="ru-RU"/>
              </w:rPr>
              <w:t>, информация о пользователе платформы: наименование (полное, сокращенное), ОГРН, ИНН, КПП, юридический адрес, номер телефона (при наличии, должна присутствовать возможность его добавления/изменения), адрес электронной почты</w:t>
            </w:r>
            <w:r w:rsidR="00D167BE">
              <w:rPr>
                <w:rFonts w:ascii="Times New Roman" w:eastAsia="Times New Roman" w:hAnsi="Times New Roman" w:cs="Times New Roman"/>
                <w:i/>
                <w:sz w:val="24"/>
                <w:szCs w:val="24"/>
                <w:lang w:eastAsia="ru-RU"/>
              </w:rPr>
              <w:t xml:space="preserve"> </w:t>
            </w:r>
            <w:r w:rsidR="00DC5D05" w:rsidRPr="00E42F0E">
              <w:rPr>
                <w:rFonts w:ascii="Times New Roman" w:eastAsia="Times New Roman" w:hAnsi="Times New Roman" w:cs="Times New Roman"/>
                <w:i/>
                <w:sz w:val="24"/>
                <w:szCs w:val="24"/>
                <w:lang w:eastAsia="ru-RU"/>
              </w:rPr>
              <w:t xml:space="preserve">(при </w:t>
            </w:r>
            <w:r w:rsidR="00DC5D05" w:rsidRPr="00E42F0E">
              <w:rPr>
                <w:rFonts w:ascii="Times New Roman" w:eastAsia="Times New Roman" w:hAnsi="Times New Roman" w:cs="Times New Roman"/>
                <w:i/>
                <w:sz w:val="24"/>
                <w:szCs w:val="24"/>
                <w:lang w:eastAsia="ru-RU"/>
              </w:rPr>
              <w:lastRenderedPageBreak/>
              <w:t>наличии, должна присутствовать возможность его добавления/изменения))</w:t>
            </w:r>
            <w:r w:rsidR="00CF19DD" w:rsidRPr="00E42F0E">
              <w:rPr>
                <w:rFonts w:ascii="Times New Roman" w:eastAsia="Times New Roman" w:hAnsi="Times New Roman" w:cs="Times New Roman"/>
                <w:sz w:val="24"/>
                <w:szCs w:val="24"/>
                <w:lang w:eastAsia="ru-RU"/>
              </w:rPr>
              <w:t>;</w:t>
            </w:r>
          </w:p>
          <w:p w14:paraId="3B0964B5" w14:textId="77777777" w:rsidR="00DC5D05" w:rsidRPr="00E42F0E" w:rsidRDefault="00DC5D05"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 xml:space="preserve">получение информации о сертификате ключа проверки электронной подписи и </w:t>
            </w:r>
            <w:r w:rsidR="00AC0489" w:rsidRPr="00E42F0E">
              <w:rPr>
                <w:rFonts w:ascii="Times New Roman" w:eastAsia="Times New Roman" w:hAnsi="Times New Roman" w:cs="Times New Roman"/>
                <w:i/>
                <w:sz w:val="24"/>
                <w:szCs w:val="24"/>
                <w:lang w:eastAsia="ru-RU"/>
              </w:rPr>
              <w:t xml:space="preserve">возможности изменения </w:t>
            </w:r>
            <w:r w:rsidRPr="00E42F0E">
              <w:rPr>
                <w:rFonts w:ascii="Times New Roman" w:eastAsia="Times New Roman" w:hAnsi="Times New Roman" w:cs="Times New Roman"/>
                <w:i/>
                <w:sz w:val="24"/>
                <w:szCs w:val="24"/>
                <w:lang w:eastAsia="ru-RU"/>
              </w:rPr>
              <w:t>парол</w:t>
            </w:r>
            <w:r w:rsidR="00AC0489" w:rsidRPr="00E42F0E">
              <w:rPr>
                <w:rFonts w:ascii="Times New Roman" w:eastAsia="Times New Roman" w:hAnsi="Times New Roman" w:cs="Times New Roman"/>
                <w:i/>
                <w:sz w:val="24"/>
                <w:szCs w:val="24"/>
                <w:lang w:eastAsia="ru-RU"/>
              </w:rPr>
              <w:t>я</w:t>
            </w:r>
            <w:r w:rsidRPr="00E42F0E">
              <w:rPr>
                <w:rFonts w:ascii="Times New Roman" w:eastAsia="Times New Roman" w:hAnsi="Times New Roman" w:cs="Times New Roman"/>
                <w:i/>
                <w:sz w:val="24"/>
                <w:szCs w:val="24"/>
                <w:lang w:eastAsia="ru-RU"/>
              </w:rPr>
              <w:t xml:space="preserve"> для доступа к хранилищу ПМ БР (раздел «О ключах и сертификатах»)</w:t>
            </w:r>
            <w:r w:rsidR="00CF19DD" w:rsidRPr="00E42F0E">
              <w:rPr>
                <w:rFonts w:ascii="Times New Roman" w:eastAsia="Times New Roman" w:hAnsi="Times New Roman" w:cs="Times New Roman"/>
                <w:i/>
                <w:sz w:val="24"/>
                <w:szCs w:val="24"/>
                <w:lang w:eastAsia="ru-RU"/>
              </w:rPr>
              <w:t>;</w:t>
            </w:r>
          </w:p>
          <w:p w14:paraId="726947E5" w14:textId="5C31A351" w:rsidR="00821150" w:rsidRPr="00E42F0E" w:rsidRDefault="00CF19D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 xml:space="preserve">Получение информации о </w:t>
            </w:r>
            <w:r w:rsidR="003B0DA1">
              <w:rPr>
                <w:rFonts w:ascii="Times New Roman" w:eastAsia="Times New Roman" w:hAnsi="Times New Roman" w:cs="Times New Roman"/>
                <w:i/>
                <w:sz w:val="24"/>
                <w:szCs w:val="24"/>
                <w:lang w:eastAsia="ru-RU"/>
              </w:rPr>
              <w:t xml:space="preserve">счете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i/>
                <w:sz w:val="24"/>
                <w:szCs w:val="24"/>
                <w:lang w:eastAsia="ru-RU"/>
              </w:rPr>
              <w:t>;</w:t>
            </w:r>
          </w:p>
          <w:p w14:paraId="4BF81BB8" w14:textId="77777777" w:rsidR="00821150" w:rsidRPr="00E42F0E" w:rsidRDefault="00821150"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получение информации об уведомлениях (Треб</w:t>
            </w:r>
            <w:r w:rsidR="000A6716" w:rsidRPr="00E42F0E">
              <w:rPr>
                <w:rFonts w:ascii="Times New Roman" w:eastAsia="Times New Roman" w:hAnsi="Times New Roman" w:cs="Times New Roman"/>
                <w:i/>
                <w:sz w:val="24"/>
                <w:szCs w:val="24"/>
                <w:lang w:eastAsia="ru-RU"/>
              </w:rPr>
              <w:t xml:space="preserve">ованиях </w:t>
            </w:r>
            <w:r w:rsidRPr="00E42F0E">
              <w:rPr>
                <w:rFonts w:ascii="Times New Roman" w:eastAsia="Times New Roman" w:hAnsi="Times New Roman" w:cs="Times New Roman"/>
                <w:i/>
                <w:sz w:val="24"/>
                <w:szCs w:val="24"/>
                <w:lang w:eastAsia="ru-RU"/>
              </w:rPr>
              <w:t>1</w:t>
            </w:r>
            <w:r w:rsidR="00836B04" w:rsidRPr="00E42F0E">
              <w:rPr>
                <w:rFonts w:ascii="Times New Roman" w:eastAsia="Times New Roman" w:hAnsi="Times New Roman" w:cs="Times New Roman"/>
                <w:i/>
                <w:sz w:val="24"/>
                <w:szCs w:val="24"/>
                <w:lang w:eastAsia="ru-RU"/>
              </w:rPr>
              <w:t>9.1</w:t>
            </w:r>
            <w:r w:rsidRPr="00E42F0E">
              <w:rPr>
                <w:rFonts w:ascii="Times New Roman" w:eastAsia="Times New Roman" w:hAnsi="Times New Roman" w:cs="Times New Roman"/>
                <w:i/>
                <w:sz w:val="24"/>
                <w:szCs w:val="24"/>
                <w:lang w:eastAsia="ru-RU"/>
              </w:rPr>
              <w:t xml:space="preserve"> – 1</w:t>
            </w:r>
            <w:r w:rsidR="00836B04" w:rsidRPr="00E42F0E">
              <w:rPr>
                <w:rFonts w:ascii="Times New Roman" w:eastAsia="Times New Roman" w:hAnsi="Times New Roman" w:cs="Times New Roman"/>
                <w:i/>
                <w:sz w:val="24"/>
                <w:szCs w:val="24"/>
                <w:lang w:eastAsia="ru-RU"/>
              </w:rPr>
              <w:t>9</w:t>
            </w:r>
            <w:r w:rsidRPr="00E42F0E">
              <w:rPr>
                <w:rFonts w:ascii="Times New Roman" w:eastAsia="Times New Roman" w:hAnsi="Times New Roman" w:cs="Times New Roman"/>
                <w:i/>
                <w:sz w:val="24"/>
                <w:szCs w:val="24"/>
                <w:lang w:eastAsia="ru-RU"/>
              </w:rPr>
              <w:t>.6).</w:t>
            </w:r>
          </w:p>
          <w:p w14:paraId="084C41AE" w14:textId="7753498B" w:rsidR="00DC5D05" w:rsidRPr="00E42F0E" w:rsidRDefault="00DC5D05" w:rsidP="00DC5D05">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bCs/>
                <w:sz w:val="24"/>
                <w:szCs w:val="24"/>
                <w:lang w:eastAsia="ru-RU"/>
              </w:rPr>
              <w:t>Иные элементы экранов,</w:t>
            </w:r>
            <w:r w:rsidRPr="00E42F0E" w:rsidDel="0027041B">
              <w:rPr>
                <w:rFonts w:ascii="Times New Roman" w:eastAsia="Times New Roman" w:hAnsi="Times New Roman" w:cs="Times New Roman"/>
                <w:bCs/>
                <w:sz w:val="24"/>
                <w:szCs w:val="24"/>
                <w:lang w:eastAsia="ru-RU"/>
              </w:rPr>
              <w:t xml:space="preserve"> </w:t>
            </w:r>
            <w:r w:rsidRPr="00E42F0E">
              <w:rPr>
                <w:rFonts w:ascii="Times New Roman" w:eastAsia="Times New Roman" w:hAnsi="Times New Roman" w:cs="Times New Roman"/>
                <w:bCs/>
                <w:sz w:val="24"/>
                <w:szCs w:val="24"/>
                <w:lang w:eastAsia="ru-RU"/>
              </w:rPr>
              <w:t xml:space="preserve">относящиеся к функционалу интерфейса </w:t>
            </w:r>
            <w:r w:rsidR="003B0DA1">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r w:rsidRPr="00E42F0E">
              <w:rPr>
                <w:rFonts w:ascii="Times New Roman" w:eastAsia="Times New Roman" w:hAnsi="Times New Roman" w:cs="Times New Roman"/>
                <w:sz w:val="24"/>
                <w:szCs w:val="24"/>
                <w:lang w:eastAsia="ru-RU"/>
              </w:rPr>
              <w:t xml:space="preserve"> отражаются понятным для пользователя платформы образом и располагаются на экранах </w:t>
            </w:r>
            <w:r w:rsidR="006E78CB" w:rsidRPr="00E42F0E">
              <w:rPr>
                <w:rFonts w:ascii="Times New Roman" w:eastAsia="Times New Roman" w:hAnsi="Times New Roman" w:cs="Times New Roman"/>
                <w:sz w:val="24"/>
                <w:szCs w:val="24"/>
                <w:lang w:eastAsia="ru-RU"/>
              </w:rPr>
              <w:t>приложения клиента</w:t>
            </w:r>
            <w:r w:rsidRPr="00E42F0E">
              <w:rPr>
                <w:rFonts w:ascii="Times New Roman" w:eastAsia="Times New Roman" w:hAnsi="Times New Roman" w:cs="Times New Roman"/>
                <w:sz w:val="24"/>
                <w:szCs w:val="24"/>
                <w:lang w:eastAsia="ru-RU"/>
              </w:rPr>
              <w:t xml:space="preserve"> согласно принципам предоставления доступа к услугам, принятым </w:t>
            </w:r>
            <w:r w:rsidR="004C396D">
              <w:rPr>
                <w:rFonts w:ascii="Times New Roman" w:eastAsia="Times New Roman" w:hAnsi="Times New Roman" w:cs="Times New Roman"/>
                <w:sz w:val="24"/>
                <w:szCs w:val="24"/>
                <w:lang w:eastAsia="ru-RU"/>
              </w:rPr>
              <w:br/>
            </w:r>
            <w:r w:rsidRPr="00E42F0E">
              <w:rPr>
                <w:rFonts w:ascii="Times New Roman" w:eastAsia="Times New Roman" w:hAnsi="Times New Roman" w:cs="Times New Roman"/>
                <w:sz w:val="24"/>
                <w:szCs w:val="24"/>
                <w:lang w:eastAsia="ru-RU"/>
              </w:rPr>
              <w:t>в соответствующе</w:t>
            </w:r>
            <w:r w:rsidR="006E78CB" w:rsidRPr="00E42F0E">
              <w:rPr>
                <w:rFonts w:ascii="Times New Roman" w:eastAsia="Times New Roman" w:hAnsi="Times New Roman" w:cs="Times New Roman"/>
                <w:sz w:val="24"/>
                <w:szCs w:val="24"/>
                <w:lang w:eastAsia="ru-RU"/>
              </w:rPr>
              <w:t>м приложении клиента</w:t>
            </w:r>
            <w:r w:rsidRPr="00E42F0E">
              <w:rPr>
                <w:rFonts w:ascii="Times New Roman" w:eastAsia="Times New Roman" w:hAnsi="Times New Roman" w:cs="Times New Roman"/>
                <w:sz w:val="24"/>
                <w:szCs w:val="24"/>
                <w:lang w:eastAsia="ru-RU"/>
              </w:rPr>
              <w:t>.</w:t>
            </w:r>
          </w:p>
          <w:p w14:paraId="70806FE6" w14:textId="1C98435D" w:rsidR="00DC5D05" w:rsidRPr="00E42F0E" w:rsidRDefault="00DC5D05" w:rsidP="00DC5D05">
            <w:pPr>
              <w:jc w:val="both"/>
            </w:pPr>
            <w:r w:rsidRPr="00E42F0E">
              <w:rPr>
                <w:rFonts w:ascii="Times New Roman" w:eastAsia="Times New Roman" w:hAnsi="Times New Roman" w:cs="Times New Roman"/>
                <w:sz w:val="24"/>
                <w:szCs w:val="24"/>
                <w:lang w:eastAsia="ru-RU"/>
              </w:rPr>
              <w:t>Информация о</w:t>
            </w:r>
            <w:r w:rsidR="00836B04" w:rsidRPr="00E42F0E">
              <w:rPr>
                <w:rFonts w:ascii="Times New Roman" w:eastAsia="Times New Roman" w:hAnsi="Times New Roman" w:cs="Times New Roman"/>
                <w:sz w:val="24"/>
                <w:szCs w:val="24"/>
                <w:lang w:eastAsia="ru-RU"/>
              </w:rPr>
              <w:t xml:space="preserve"> балансе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и о</w:t>
            </w:r>
            <w:r w:rsidR="00836B04" w:rsidRPr="00E42F0E">
              <w:rPr>
                <w:rFonts w:ascii="Times New Roman" w:eastAsia="Times New Roman" w:hAnsi="Times New Roman" w:cs="Times New Roman"/>
                <w:sz w:val="24"/>
                <w:szCs w:val="24"/>
                <w:lang w:eastAsia="ru-RU"/>
              </w:rPr>
              <w:t xml:space="preserve"> балансе </w:t>
            </w:r>
            <w:r w:rsidR="00C52459" w:rsidRPr="00E42F0E">
              <w:rPr>
                <w:rFonts w:ascii="Times New Roman" w:eastAsia="Times New Roman" w:hAnsi="Times New Roman" w:cs="Times New Roman"/>
                <w:sz w:val="24"/>
                <w:szCs w:val="24"/>
                <w:lang w:eastAsia="ru-RU"/>
              </w:rPr>
              <w:t xml:space="preserve">иных </w:t>
            </w:r>
            <w:r w:rsidRPr="00E42F0E">
              <w:rPr>
                <w:rFonts w:ascii="Times New Roman" w:eastAsia="Times New Roman" w:hAnsi="Times New Roman" w:cs="Times New Roman"/>
                <w:sz w:val="24"/>
                <w:szCs w:val="24"/>
                <w:lang w:eastAsia="ru-RU"/>
              </w:rPr>
              <w:t>счет</w:t>
            </w:r>
            <w:r w:rsidR="00304F07" w:rsidRPr="00E42F0E">
              <w:rPr>
                <w:rFonts w:ascii="Times New Roman" w:eastAsia="Times New Roman" w:hAnsi="Times New Roman" w:cs="Times New Roman"/>
                <w:sz w:val="24"/>
                <w:szCs w:val="24"/>
                <w:lang w:eastAsia="ru-RU"/>
              </w:rPr>
              <w:t>ов</w:t>
            </w:r>
            <w:r w:rsidRPr="00E42F0E">
              <w:rPr>
                <w:rFonts w:ascii="Times New Roman" w:eastAsia="Times New Roman" w:hAnsi="Times New Roman" w:cs="Times New Roman"/>
                <w:sz w:val="24"/>
                <w:szCs w:val="24"/>
                <w:lang w:eastAsia="ru-RU"/>
              </w:rPr>
              <w:t>, открытых участником платформы, должна быть разделена и отображаться в отдельных одноименных разделах.</w:t>
            </w:r>
          </w:p>
          <w:p w14:paraId="0A51B388" w14:textId="1A70D012" w:rsidR="00AB3F7C" w:rsidRPr="00E42F0E" w:rsidRDefault="00DC5D05" w:rsidP="003B0DA1">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наличие строки состояния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содержащей наименование «</w:t>
            </w:r>
            <w:r w:rsidRPr="00E42F0E">
              <w:rPr>
                <w:rFonts w:ascii="Times New Roman" w:eastAsia="Times New Roman" w:hAnsi="Times New Roman" w:cs="Times New Roman"/>
                <w:i/>
                <w:sz w:val="24"/>
                <w:szCs w:val="24"/>
                <w:lang w:eastAsia="ru-RU"/>
              </w:rPr>
              <w:t>Цифровой рубль</w:t>
            </w:r>
            <w:r w:rsidRPr="00E42F0E">
              <w:rPr>
                <w:rFonts w:ascii="Times New Roman" w:eastAsia="Times New Roman" w:hAnsi="Times New Roman" w:cs="Times New Roman"/>
                <w:sz w:val="24"/>
                <w:szCs w:val="24"/>
                <w:lang w:eastAsia="ru-RU"/>
              </w:rPr>
              <w:t xml:space="preserve">», а также отображение статуса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(заблокирован, закрыт, в случае, когда </w:t>
            </w:r>
            <w:r w:rsidR="003B0DA1">
              <w:rPr>
                <w:rFonts w:ascii="Times New Roman" w:eastAsia="Times New Roman" w:hAnsi="Times New Roman" w:cs="Times New Roman"/>
                <w:sz w:val="24"/>
                <w:szCs w:val="24"/>
                <w:lang w:eastAsia="ru-RU"/>
              </w:rPr>
              <w:t>с</w:t>
            </w:r>
            <w:r w:rsidR="00C3488A">
              <w:rPr>
                <w:rFonts w:ascii="Times New Roman" w:eastAsia="Times New Roman" w:hAnsi="Times New Roman" w:cs="Times New Roman"/>
                <w:sz w:val="24"/>
                <w:szCs w:val="24"/>
                <w:lang w:eastAsia="ru-RU"/>
              </w:rPr>
              <w:t>чет цифрового рубля</w:t>
            </w:r>
            <w:r w:rsidRPr="00E42F0E">
              <w:rPr>
                <w:rFonts w:ascii="Times New Roman" w:eastAsia="Times New Roman" w:hAnsi="Times New Roman" w:cs="Times New Roman"/>
                <w:sz w:val="24"/>
                <w:szCs w:val="24"/>
                <w:lang w:eastAsia="ru-RU"/>
              </w:rPr>
              <w:t xml:space="preserve"> активен в строке состояния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должен отображаться актуальный</w:t>
            </w:r>
            <w:r w:rsidR="00E403CF" w:rsidRPr="00E42F0E">
              <w:rPr>
                <w:rFonts w:ascii="Times New Roman" w:eastAsia="Times New Roman" w:hAnsi="Times New Roman" w:cs="Times New Roman"/>
                <w:sz w:val="24"/>
                <w:szCs w:val="24"/>
                <w:lang w:eastAsia="ru-RU"/>
              </w:rPr>
              <w:t xml:space="preserve"> баланс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и </w:t>
            </w:r>
            <w:r w:rsidR="001309F2" w:rsidRPr="00E42F0E">
              <w:rPr>
                <w:rFonts w:ascii="Times New Roman" w:eastAsia="Times New Roman" w:hAnsi="Times New Roman" w:cs="Times New Roman"/>
                <w:sz w:val="24"/>
                <w:szCs w:val="24"/>
                <w:lang w:eastAsia="ru-RU"/>
              </w:rPr>
              <w:t>номер</w:t>
            </w:r>
            <w:r w:rsidRPr="00E42F0E">
              <w:rPr>
                <w:rFonts w:ascii="Times New Roman" w:eastAsia="Times New Roman" w:hAnsi="Times New Roman" w:cs="Times New Roman"/>
                <w:sz w:val="24"/>
                <w:szCs w:val="24"/>
                <w:lang w:eastAsia="ru-RU"/>
              </w:rPr>
              <w:t xml:space="preserve">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согласно принципам предоставления доступа к услугам, принятым в соответствующе</w:t>
            </w:r>
            <w:r w:rsidR="006E78CB" w:rsidRPr="00E42F0E">
              <w:rPr>
                <w:rFonts w:ascii="Times New Roman" w:eastAsia="Times New Roman" w:hAnsi="Times New Roman" w:cs="Times New Roman"/>
                <w:sz w:val="24"/>
                <w:szCs w:val="24"/>
                <w:lang w:eastAsia="ru-RU"/>
              </w:rPr>
              <w:t>м приложении клиента</w:t>
            </w:r>
            <w:r w:rsidRPr="00E42F0E">
              <w:rPr>
                <w:rFonts w:ascii="Times New Roman" w:eastAsia="Times New Roman" w:hAnsi="Times New Roman" w:cs="Times New Roman"/>
                <w:sz w:val="24"/>
                <w:szCs w:val="24"/>
                <w:lang w:eastAsia="ru-RU"/>
              </w:rPr>
              <w:t>.</w:t>
            </w:r>
          </w:p>
        </w:tc>
      </w:tr>
      <w:tr w:rsidR="00AB3F7C" w:rsidRPr="00E42F0E" w14:paraId="129D1598"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5A3A9EF5" w14:textId="77777777" w:rsidR="00AB3F7C" w:rsidRPr="00E42F0E" w:rsidRDefault="00DC5D05" w:rsidP="00621EA1">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12</w:t>
            </w:r>
            <w:r w:rsidRPr="00E42F0E">
              <w:rPr>
                <w:rFonts w:ascii="Times New Roman" w:hAnsi="Times New Roman"/>
                <w:b/>
                <w:sz w:val="24"/>
              </w:rPr>
              <w:t>.2</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15F10C6D" w14:textId="06225140" w:rsidR="00DC5D05" w:rsidRPr="00E42F0E" w:rsidRDefault="00DC5D05" w:rsidP="00621EA1">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на главном экране </w:t>
            </w:r>
            <w:r w:rsidR="006E78CB" w:rsidRPr="00E42F0E">
              <w:rPr>
                <w:rFonts w:ascii="Times New Roman" w:eastAsia="Times New Roman" w:hAnsi="Times New Roman" w:cs="Times New Roman"/>
                <w:sz w:val="24"/>
                <w:szCs w:val="24"/>
                <w:lang w:eastAsia="ru-RU"/>
              </w:rPr>
              <w:t>приложения клиента</w:t>
            </w:r>
            <w:r w:rsidRPr="00E42F0E">
              <w:rPr>
                <w:rFonts w:ascii="Times New Roman" w:eastAsia="Times New Roman" w:hAnsi="Times New Roman" w:cs="Times New Roman"/>
                <w:sz w:val="24"/>
                <w:szCs w:val="24"/>
                <w:lang w:eastAsia="ru-RU"/>
              </w:rPr>
              <w:t xml:space="preserve"> наличие строки состояния</w:t>
            </w:r>
            <w:r w:rsidR="005B60B8" w:rsidRPr="00E42F0E">
              <w:rPr>
                <w:rFonts w:ascii="Times New Roman" w:eastAsia="Times New Roman" w:hAnsi="Times New Roman" w:cs="Times New Roman"/>
                <w:sz w:val="24"/>
                <w:szCs w:val="24"/>
                <w:lang w:eastAsia="ru-RU"/>
              </w:rPr>
              <w:t xml:space="preserve"> </w:t>
            </w:r>
            <w:r w:rsidR="003B0DA1">
              <w:rPr>
                <w:rFonts w:ascii="Times New Roman" w:eastAsia="Times New Roman" w:hAnsi="Times New Roman" w:cs="Times New Roman"/>
                <w:sz w:val="24"/>
                <w:szCs w:val="24"/>
                <w:lang w:eastAsia="ru-RU"/>
              </w:rPr>
              <w:t xml:space="preserve">счета </w:t>
            </w:r>
            <w:r w:rsidR="003B0DA1" w:rsidRPr="003B0DA1">
              <w:rPr>
                <w:rFonts w:ascii="Times New Roman" w:eastAsia="Times New Roman" w:hAnsi="Times New Roman" w:cs="Times New Roman"/>
                <w:sz w:val="24"/>
                <w:szCs w:val="24"/>
                <w:lang w:eastAsia="ru-RU"/>
              </w:rPr>
              <w:t>цифрового рубля</w:t>
            </w:r>
            <w:r w:rsidR="003B0DA1">
              <w:rPr>
                <w:rFonts w:ascii="Times New Roman" w:hAnsi="Times New Roman" w:cs="Times New Roman"/>
                <w:bCs/>
                <w:i/>
                <w:sz w:val="24"/>
                <w:szCs w:val="24"/>
              </w:rPr>
              <w:t xml:space="preserve"> </w:t>
            </w:r>
            <w:r w:rsidR="005B60B8" w:rsidRPr="00E42F0E">
              <w:rPr>
                <w:rFonts w:ascii="Times New Roman" w:eastAsia="Times New Roman" w:hAnsi="Times New Roman" w:cs="Times New Roman"/>
                <w:sz w:val="24"/>
                <w:szCs w:val="24"/>
                <w:lang w:eastAsia="ru-RU"/>
              </w:rPr>
              <w:t>или элемента</w:t>
            </w:r>
            <w:r w:rsidR="00821150" w:rsidRPr="00E42F0E">
              <w:rPr>
                <w:rFonts w:ascii="Times New Roman" w:eastAsia="Times New Roman" w:hAnsi="Times New Roman" w:cs="Times New Roman"/>
                <w:sz w:val="24"/>
                <w:szCs w:val="24"/>
                <w:lang w:eastAsia="ru-RU"/>
              </w:rPr>
              <w:t>,</w:t>
            </w:r>
            <w:r w:rsidR="005B60B8" w:rsidRPr="00E42F0E">
              <w:rPr>
                <w:rFonts w:ascii="Times New Roman" w:eastAsia="Times New Roman" w:hAnsi="Times New Roman" w:cs="Times New Roman"/>
                <w:sz w:val="24"/>
                <w:szCs w:val="24"/>
                <w:lang w:eastAsia="ru-RU"/>
              </w:rPr>
              <w:t xml:space="preserve"> позволяющего войти в раздел</w:t>
            </w:r>
            <w:r w:rsidRPr="00E42F0E">
              <w:rPr>
                <w:rFonts w:ascii="Times New Roman" w:eastAsia="Times New Roman" w:hAnsi="Times New Roman" w:cs="Times New Roman"/>
                <w:sz w:val="24"/>
                <w:szCs w:val="24"/>
                <w:lang w:eastAsia="ru-RU"/>
              </w:rPr>
              <w:t xml:space="preserve">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содержащ</w:t>
            </w:r>
            <w:r w:rsidR="00821150" w:rsidRPr="00E42F0E">
              <w:rPr>
                <w:rFonts w:ascii="Times New Roman" w:eastAsia="Times New Roman" w:hAnsi="Times New Roman" w:cs="Times New Roman"/>
                <w:sz w:val="24"/>
                <w:szCs w:val="24"/>
                <w:lang w:eastAsia="ru-RU"/>
              </w:rPr>
              <w:t>его</w:t>
            </w:r>
            <w:r w:rsidRPr="00E42F0E">
              <w:rPr>
                <w:rFonts w:ascii="Times New Roman" w:eastAsia="Times New Roman" w:hAnsi="Times New Roman" w:cs="Times New Roman"/>
                <w:sz w:val="24"/>
                <w:szCs w:val="24"/>
                <w:lang w:eastAsia="ru-RU"/>
              </w:rPr>
              <w:t xml:space="preserve"> наименование «</w:t>
            </w:r>
            <w:r w:rsidRPr="00E42F0E">
              <w:rPr>
                <w:rFonts w:ascii="Times New Roman" w:eastAsia="Times New Roman" w:hAnsi="Times New Roman" w:cs="Times New Roman"/>
                <w:i/>
                <w:sz w:val="24"/>
                <w:szCs w:val="24"/>
                <w:lang w:eastAsia="ru-RU"/>
              </w:rPr>
              <w:t>Цифровой рубль</w:t>
            </w:r>
            <w:r w:rsidRPr="00E42F0E">
              <w:rPr>
                <w:rFonts w:ascii="Times New Roman" w:eastAsia="Times New Roman" w:hAnsi="Times New Roman" w:cs="Times New Roman"/>
                <w:sz w:val="24"/>
                <w:szCs w:val="24"/>
                <w:lang w:eastAsia="ru-RU"/>
              </w:rPr>
              <w:t xml:space="preserve">», а также отображение статуса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(заблокирован, закрыт, в случае, когда </w:t>
            </w:r>
            <w:r w:rsidR="003B0DA1">
              <w:rPr>
                <w:rFonts w:ascii="Times New Roman" w:eastAsia="Times New Roman" w:hAnsi="Times New Roman" w:cs="Times New Roman"/>
                <w:sz w:val="24"/>
                <w:szCs w:val="24"/>
                <w:lang w:eastAsia="ru-RU"/>
              </w:rPr>
              <w:t>с</w:t>
            </w:r>
            <w:r w:rsidR="00C3488A">
              <w:rPr>
                <w:rFonts w:ascii="Times New Roman" w:eastAsia="Times New Roman" w:hAnsi="Times New Roman" w:cs="Times New Roman"/>
                <w:sz w:val="24"/>
                <w:szCs w:val="24"/>
                <w:lang w:eastAsia="ru-RU"/>
              </w:rPr>
              <w:t>чет цифрового рубля</w:t>
            </w:r>
            <w:r w:rsidRPr="00E42F0E">
              <w:rPr>
                <w:rFonts w:ascii="Times New Roman" w:eastAsia="Times New Roman" w:hAnsi="Times New Roman" w:cs="Times New Roman"/>
                <w:sz w:val="24"/>
                <w:szCs w:val="24"/>
                <w:lang w:eastAsia="ru-RU"/>
              </w:rPr>
              <w:t xml:space="preserve"> активен в строке состояния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должен отображаться актуальный </w:t>
            </w:r>
            <w:r w:rsidR="00E403CF" w:rsidRPr="00E42F0E">
              <w:rPr>
                <w:rFonts w:ascii="Times New Roman" w:eastAsia="Times New Roman" w:hAnsi="Times New Roman" w:cs="Times New Roman"/>
                <w:sz w:val="24"/>
                <w:szCs w:val="24"/>
                <w:lang w:eastAsia="ru-RU"/>
              </w:rPr>
              <w:t xml:space="preserve">баланс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w:t>
            </w:r>
          </w:p>
          <w:p w14:paraId="5B7668E5" w14:textId="7BBE3938" w:rsidR="00DC5D05" w:rsidRPr="00E42F0E" w:rsidRDefault="00DC5D05" w:rsidP="00DC5D05">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В случае отсутствия информации об открытом </w:t>
            </w:r>
            <w:r w:rsidR="003B0DA1">
              <w:rPr>
                <w:rFonts w:ascii="Times New Roman" w:eastAsia="Times New Roman" w:hAnsi="Times New Roman" w:cs="Times New Roman"/>
                <w:sz w:val="24"/>
                <w:szCs w:val="24"/>
                <w:lang w:eastAsia="ru-RU"/>
              </w:rPr>
              <w:t xml:space="preserve">счете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sz w:val="24"/>
                <w:szCs w:val="24"/>
                <w:lang w:eastAsia="ru-RU"/>
              </w:rPr>
              <w:t xml:space="preserve"> под наименованием «</w:t>
            </w:r>
            <w:r w:rsidRPr="00E42F0E">
              <w:rPr>
                <w:rFonts w:ascii="Times New Roman" w:eastAsia="Times New Roman" w:hAnsi="Times New Roman" w:cs="Times New Roman"/>
                <w:i/>
                <w:sz w:val="24"/>
                <w:szCs w:val="24"/>
                <w:lang w:eastAsia="ru-RU"/>
              </w:rPr>
              <w:t>Цифровой рубль</w:t>
            </w:r>
            <w:r w:rsidRPr="00E42F0E">
              <w:rPr>
                <w:rFonts w:ascii="Times New Roman" w:eastAsia="Times New Roman" w:hAnsi="Times New Roman" w:cs="Times New Roman"/>
                <w:sz w:val="24"/>
                <w:szCs w:val="24"/>
                <w:lang w:eastAsia="ru-RU"/>
              </w:rPr>
              <w:t>» следующей строкой обеспечить наличие элемента экрана с надписью «</w:t>
            </w:r>
            <w:r w:rsidRPr="00E42F0E">
              <w:rPr>
                <w:rFonts w:ascii="Times New Roman" w:eastAsia="Times New Roman" w:hAnsi="Times New Roman" w:cs="Times New Roman"/>
                <w:i/>
                <w:sz w:val="24"/>
                <w:szCs w:val="24"/>
                <w:lang w:eastAsia="ru-RU"/>
              </w:rPr>
              <w:t>открыть счет цифрового рубля</w:t>
            </w:r>
            <w:r w:rsidRPr="00E42F0E">
              <w:rPr>
                <w:rFonts w:ascii="Times New Roman" w:eastAsia="Times New Roman" w:hAnsi="Times New Roman" w:cs="Times New Roman"/>
                <w:sz w:val="24"/>
                <w:szCs w:val="24"/>
                <w:lang w:eastAsia="ru-RU"/>
              </w:rPr>
              <w:t xml:space="preserve">», или информационного баннера, позволяющего открыть и (или) получить доступ </w:t>
            </w:r>
            <w:r w:rsidRPr="00E42F0E">
              <w:rPr>
                <w:rFonts w:ascii="Times New Roman" w:eastAsia="Times New Roman" w:hAnsi="Times New Roman" w:cs="Times New Roman"/>
                <w:sz w:val="24"/>
                <w:szCs w:val="24"/>
                <w:lang w:eastAsia="ru-RU"/>
              </w:rPr>
              <w:lastRenderedPageBreak/>
              <w:t xml:space="preserve">к </w:t>
            </w:r>
            <w:r w:rsidR="003B0DA1">
              <w:rPr>
                <w:rFonts w:ascii="Times New Roman" w:eastAsia="Times New Roman" w:hAnsi="Times New Roman" w:cs="Times New Roman"/>
                <w:sz w:val="24"/>
                <w:szCs w:val="24"/>
                <w:lang w:eastAsia="ru-RU"/>
              </w:rPr>
              <w:t xml:space="preserve">счету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sz w:val="24"/>
                <w:szCs w:val="24"/>
                <w:lang w:eastAsia="ru-RU"/>
              </w:rPr>
              <w:t>. Время жизни информационного баннера на данном экране должно составлять 2 недели.</w:t>
            </w:r>
          </w:p>
          <w:p w14:paraId="68A2F4FA" w14:textId="56BDE1FC" w:rsidR="00DC5D05" w:rsidRPr="00E42F0E" w:rsidRDefault="00DC5D05" w:rsidP="00DC5D05">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В случае наличия информации об открытом </w:t>
            </w:r>
            <w:r w:rsidR="003B0DA1">
              <w:rPr>
                <w:rFonts w:ascii="Times New Roman" w:eastAsia="Times New Roman" w:hAnsi="Times New Roman" w:cs="Times New Roman"/>
                <w:sz w:val="24"/>
                <w:szCs w:val="24"/>
                <w:lang w:eastAsia="ru-RU"/>
              </w:rPr>
              <w:t xml:space="preserve">счете </w:t>
            </w:r>
            <w:r w:rsidR="003B0DA1" w:rsidRPr="00C1364D">
              <w:rPr>
                <w:rFonts w:ascii="Times New Roman" w:hAnsi="Times New Roman" w:cs="Times New Roman"/>
                <w:bCs/>
                <w:i/>
                <w:sz w:val="24"/>
                <w:szCs w:val="24"/>
              </w:rPr>
              <w:t>цифрового рубля</w:t>
            </w:r>
            <w:r w:rsidRPr="00E42F0E">
              <w:rPr>
                <w:rFonts w:ascii="Times New Roman" w:eastAsia="Times New Roman" w:hAnsi="Times New Roman" w:cs="Times New Roman"/>
                <w:sz w:val="24"/>
                <w:szCs w:val="24"/>
                <w:lang w:eastAsia="ru-RU"/>
              </w:rPr>
              <w:t xml:space="preserve"> обеспечить при входе в </w:t>
            </w:r>
            <w:r w:rsidR="006E78CB" w:rsidRPr="00E42F0E">
              <w:rPr>
                <w:rFonts w:ascii="Times New Roman" w:eastAsia="Times New Roman" w:hAnsi="Times New Roman" w:cs="Times New Roman"/>
                <w:sz w:val="24"/>
                <w:szCs w:val="24"/>
                <w:lang w:eastAsia="ru-RU"/>
              </w:rPr>
              <w:t>приложение клиента</w:t>
            </w:r>
            <w:r w:rsidRPr="00E42F0E">
              <w:rPr>
                <w:rFonts w:ascii="Times New Roman" w:eastAsia="Times New Roman" w:hAnsi="Times New Roman" w:cs="Times New Roman"/>
                <w:sz w:val="24"/>
                <w:szCs w:val="24"/>
                <w:lang w:eastAsia="ru-RU"/>
              </w:rPr>
              <w:t xml:space="preserve"> (без дополнительных действий пользователя платформы по его поиску) наличие элемента экрана, содержащего наименование «</w:t>
            </w:r>
            <w:r w:rsidRPr="00E42F0E">
              <w:rPr>
                <w:rFonts w:ascii="Times New Roman" w:eastAsia="Times New Roman" w:hAnsi="Times New Roman" w:cs="Times New Roman"/>
                <w:i/>
                <w:sz w:val="24"/>
                <w:szCs w:val="24"/>
                <w:lang w:eastAsia="ru-RU"/>
              </w:rPr>
              <w:t>Цифровой рубль</w:t>
            </w:r>
            <w:r w:rsidRPr="00E42F0E">
              <w:rPr>
                <w:rFonts w:ascii="Times New Roman" w:eastAsia="Times New Roman" w:hAnsi="Times New Roman" w:cs="Times New Roman"/>
                <w:sz w:val="24"/>
                <w:szCs w:val="24"/>
                <w:lang w:eastAsia="ru-RU"/>
              </w:rPr>
              <w:t xml:space="preserve">» и надпись </w:t>
            </w:r>
            <w:r w:rsidRPr="00E42F0E">
              <w:rPr>
                <w:rFonts w:ascii="Times New Roman" w:eastAsia="Times New Roman" w:hAnsi="Times New Roman" w:cs="Times New Roman"/>
                <w:i/>
                <w:sz w:val="24"/>
                <w:szCs w:val="24"/>
                <w:lang w:eastAsia="ru-RU"/>
              </w:rPr>
              <w:t xml:space="preserve">«получить доступ к счету цифрового рубля» </w:t>
            </w:r>
            <w:r w:rsidRPr="00E42F0E">
              <w:rPr>
                <w:rFonts w:ascii="Times New Roman" w:eastAsia="Times New Roman" w:hAnsi="Times New Roman" w:cs="Times New Roman"/>
                <w:sz w:val="24"/>
                <w:szCs w:val="24"/>
                <w:lang w:eastAsia="ru-RU"/>
              </w:rPr>
              <w:t>или</w:t>
            </w:r>
            <w:r w:rsidRPr="00E42F0E">
              <w:rPr>
                <w:rFonts w:ascii="Times New Roman" w:eastAsia="Times New Roman" w:hAnsi="Times New Roman" w:cs="Times New Roman"/>
                <w:i/>
                <w:sz w:val="24"/>
                <w:szCs w:val="24"/>
                <w:lang w:eastAsia="ru-RU"/>
              </w:rPr>
              <w:t xml:space="preserve"> «открыть счет»,</w:t>
            </w:r>
            <w:r w:rsidRPr="00E42F0E">
              <w:rPr>
                <w:rFonts w:ascii="Times New Roman" w:eastAsia="Times New Roman" w:hAnsi="Times New Roman" w:cs="Times New Roman"/>
                <w:sz w:val="24"/>
                <w:szCs w:val="24"/>
                <w:lang w:eastAsia="ru-RU"/>
              </w:rPr>
              <w:t xml:space="preserve"> в виде строки состояния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или статичного информационного баннера. Время жизни информационного баннера на данном экране должно составлять 2 недели.</w:t>
            </w:r>
          </w:p>
          <w:p w14:paraId="4E9D0837" w14:textId="2F3A98FF" w:rsidR="00DC5D05" w:rsidRPr="00E42F0E" w:rsidRDefault="00DC5D05" w:rsidP="003B0DA1">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На строке состояния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допустимо использовать следующие статусы операций по </w:t>
            </w:r>
            <w:r w:rsidR="003B0DA1">
              <w:rPr>
                <w:rFonts w:ascii="Times New Roman" w:eastAsia="Times New Roman" w:hAnsi="Times New Roman" w:cs="Times New Roman"/>
                <w:sz w:val="24"/>
                <w:szCs w:val="24"/>
                <w:lang w:eastAsia="ru-RU"/>
              </w:rPr>
              <w:t xml:space="preserve">счету </w:t>
            </w:r>
            <w:r w:rsidR="003B0DA1" w:rsidRPr="003B0DA1">
              <w:rPr>
                <w:rFonts w:ascii="Times New Roman" w:eastAsia="Times New Roman" w:hAnsi="Times New Roman" w:cs="Times New Roman"/>
                <w:sz w:val="24"/>
                <w:szCs w:val="24"/>
                <w:lang w:eastAsia="ru-RU"/>
              </w:rPr>
              <w:t>цифрового рубля</w:t>
            </w:r>
            <w:r w:rsidRPr="00E42F0E">
              <w:rPr>
                <w:rFonts w:ascii="Times New Roman" w:eastAsia="Times New Roman" w:hAnsi="Times New Roman" w:cs="Times New Roman"/>
                <w:sz w:val="24"/>
                <w:szCs w:val="24"/>
                <w:lang w:eastAsia="ru-RU"/>
              </w:rPr>
              <w:t>, находящихся в процессе исполнения:</w:t>
            </w:r>
          </w:p>
          <w:p w14:paraId="7951074F" w14:textId="492DA15F" w:rsidR="00DC5D05" w:rsidRPr="00E42F0E" w:rsidRDefault="00DC5D05" w:rsidP="003B0DA1">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«счет цифрового рубля в процессе открытия» или «счет в процессе открытия» (открытие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w:t>
            </w:r>
          </w:p>
          <w:p w14:paraId="34926008" w14:textId="7694A302" w:rsidR="00DC5D05" w:rsidRPr="00E42F0E" w:rsidRDefault="00DC5D05" w:rsidP="003B0DA1">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«счет цифрового рубля в процессе подключения» или «счет в процессе подключения» (получение доступа к </w:t>
            </w:r>
            <w:r w:rsidR="003B0DA1">
              <w:rPr>
                <w:rFonts w:ascii="Times New Roman" w:eastAsia="Times New Roman" w:hAnsi="Times New Roman" w:cs="Times New Roman"/>
                <w:sz w:val="24"/>
                <w:szCs w:val="24"/>
                <w:lang w:eastAsia="ru-RU"/>
              </w:rPr>
              <w:t xml:space="preserve">счету </w:t>
            </w:r>
            <w:r w:rsidR="003B0DA1" w:rsidRPr="003B0DA1">
              <w:rPr>
                <w:rFonts w:ascii="Times New Roman" w:eastAsia="Times New Roman" w:hAnsi="Times New Roman" w:cs="Times New Roman"/>
                <w:sz w:val="24"/>
                <w:szCs w:val="24"/>
                <w:lang w:eastAsia="ru-RU"/>
              </w:rPr>
              <w:t>цифрового рубля</w:t>
            </w:r>
            <w:r w:rsidRPr="00E42F0E">
              <w:rPr>
                <w:rFonts w:ascii="Times New Roman" w:eastAsia="Times New Roman" w:hAnsi="Times New Roman" w:cs="Times New Roman"/>
                <w:sz w:val="24"/>
                <w:szCs w:val="24"/>
                <w:lang w:eastAsia="ru-RU"/>
              </w:rPr>
              <w:t>);</w:t>
            </w:r>
          </w:p>
          <w:p w14:paraId="6E7ACFF8" w14:textId="5AE823C3" w:rsidR="00DC5D05" w:rsidRPr="00E42F0E" w:rsidRDefault="00DC5D05" w:rsidP="003B0DA1">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«счет цифрового рубля в процессе закрытия» или «счет в процессе закрытия» (закрытие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w:t>
            </w:r>
          </w:p>
          <w:p w14:paraId="78895EB7" w14:textId="16B0C69C" w:rsidR="00DC5D05" w:rsidRPr="00E42F0E" w:rsidRDefault="00DC5D05" w:rsidP="003B0DA1">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«счет цифрового рубля в процессе блокировки» или «счет в процессе блокировки» (приостановление доступа к </w:t>
            </w:r>
            <w:r w:rsidR="003B0DA1">
              <w:rPr>
                <w:rFonts w:ascii="Times New Roman" w:eastAsia="Times New Roman" w:hAnsi="Times New Roman" w:cs="Times New Roman"/>
                <w:sz w:val="24"/>
                <w:szCs w:val="24"/>
                <w:lang w:eastAsia="ru-RU"/>
              </w:rPr>
              <w:t xml:space="preserve">счету </w:t>
            </w:r>
            <w:r w:rsidR="003B0DA1" w:rsidRPr="003B0DA1">
              <w:rPr>
                <w:rFonts w:ascii="Times New Roman" w:eastAsia="Times New Roman" w:hAnsi="Times New Roman" w:cs="Times New Roman"/>
                <w:sz w:val="24"/>
                <w:szCs w:val="24"/>
                <w:lang w:eastAsia="ru-RU"/>
              </w:rPr>
              <w:t>цифрового рубля</w:t>
            </w:r>
            <w:r w:rsidRPr="00E42F0E">
              <w:rPr>
                <w:rFonts w:ascii="Times New Roman" w:eastAsia="Times New Roman" w:hAnsi="Times New Roman" w:cs="Times New Roman"/>
                <w:sz w:val="24"/>
                <w:szCs w:val="24"/>
                <w:lang w:eastAsia="ru-RU"/>
              </w:rPr>
              <w:t>);</w:t>
            </w:r>
          </w:p>
          <w:p w14:paraId="49039BF9" w14:textId="16C00F30" w:rsidR="00DC5D05" w:rsidRPr="00E42F0E" w:rsidRDefault="00DC5D05" w:rsidP="003B0DA1">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«счет цифрового рубля в процессе разблокировки» или «счет в процессе разблокировки» (возобновление доступа к </w:t>
            </w:r>
            <w:r w:rsidR="003B0DA1">
              <w:rPr>
                <w:rFonts w:ascii="Times New Roman" w:eastAsia="Times New Roman" w:hAnsi="Times New Roman" w:cs="Times New Roman"/>
                <w:sz w:val="24"/>
                <w:szCs w:val="24"/>
                <w:lang w:eastAsia="ru-RU"/>
              </w:rPr>
              <w:t xml:space="preserve">счету </w:t>
            </w:r>
            <w:r w:rsidR="003B0DA1" w:rsidRPr="003B0DA1">
              <w:rPr>
                <w:rFonts w:ascii="Times New Roman" w:eastAsia="Times New Roman" w:hAnsi="Times New Roman" w:cs="Times New Roman"/>
                <w:sz w:val="24"/>
                <w:szCs w:val="24"/>
                <w:lang w:eastAsia="ru-RU"/>
              </w:rPr>
              <w:t>цифрового рубля</w:t>
            </w:r>
            <w:r w:rsidRPr="00E42F0E">
              <w:rPr>
                <w:rFonts w:ascii="Times New Roman" w:eastAsia="Times New Roman" w:hAnsi="Times New Roman" w:cs="Times New Roman"/>
                <w:sz w:val="24"/>
                <w:szCs w:val="24"/>
                <w:lang w:eastAsia="ru-RU"/>
              </w:rPr>
              <w:t>).</w:t>
            </w:r>
          </w:p>
          <w:p w14:paraId="2A838549" w14:textId="4AEDCB0F" w:rsidR="00AB3F7C" w:rsidRPr="00E42F0E" w:rsidRDefault="00DC5D05" w:rsidP="00E216B9">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Иные формулировки на строке состояния </w:t>
            </w:r>
            <w:r w:rsidR="0039002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не допускаются.</w:t>
            </w:r>
          </w:p>
        </w:tc>
      </w:tr>
      <w:tr w:rsidR="00AB3F7C" w:rsidRPr="00E42F0E" w14:paraId="4F7E84C9"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2F52140E" w14:textId="77777777" w:rsidR="00AB3F7C" w:rsidRPr="00E42F0E" w:rsidRDefault="00DC5D05" w:rsidP="00675578">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12.</w:t>
            </w:r>
            <w:r w:rsidR="00675578" w:rsidRPr="00E42F0E">
              <w:rPr>
                <w:rFonts w:ascii="Times New Roman" w:eastAsia="Times New Roman" w:hAnsi="Times New Roman" w:cs="Times New Roman"/>
                <w:b/>
                <w:sz w:val="24"/>
                <w:szCs w:val="24"/>
                <w:lang w:eastAsia="ru-RU"/>
              </w:rPr>
              <w:t>3</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7AD81A86" w14:textId="406243AF" w:rsidR="00AB3F7C" w:rsidRPr="00E42F0E" w:rsidRDefault="00DC5D05" w:rsidP="005A38F1">
            <w:pPr>
              <w:spacing w:before="120"/>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На строке состояния </w:t>
            </w:r>
            <w:r w:rsidR="005A38F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обеспечить отображение логотипа </w:t>
            </w:r>
            <w:r w:rsidR="003B0DA1">
              <w:rPr>
                <w:rFonts w:ascii="Times New Roman" w:eastAsia="Times New Roman" w:hAnsi="Times New Roman" w:cs="Times New Roman"/>
                <w:sz w:val="24"/>
                <w:szCs w:val="24"/>
                <w:lang w:eastAsia="ru-RU"/>
              </w:rPr>
              <w:t xml:space="preserve">цифрового рубля </w:t>
            </w:r>
            <w:r w:rsidRPr="00E42F0E">
              <w:rPr>
                <w:rFonts w:ascii="Times New Roman" w:eastAsia="Times New Roman" w:hAnsi="Times New Roman" w:cs="Times New Roman"/>
                <w:sz w:val="24"/>
                <w:szCs w:val="24"/>
                <w:lang w:eastAsia="ru-RU"/>
              </w:rPr>
              <w:t xml:space="preserve"> для осуществления </w:t>
            </w:r>
            <w:r w:rsidR="00066CF1">
              <w:rPr>
                <w:rFonts w:ascii="Times New Roman" w:eastAsia="Times New Roman" w:hAnsi="Times New Roman" w:cs="Times New Roman"/>
                <w:sz w:val="24"/>
                <w:szCs w:val="24"/>
                <w:lang w:eastAsia="ru-RU"/>
              </w:rPr>
              <w:t>операций с цифровыми рублями</w:t>
            </w:r>
            <w:r w:rsidRPr="00E42F0E">
              <w:rPr>
                <w:rFonts w:ascii="Times New Roman" w:eastAsia="Times New Roman" w:hAnsi="Times New Roman" w:cs="Times New Roman"/>
                <w:sz w:val="24"/>
                <w:szCs w:val="24"/>
                <w:lang w:eastAsia="ru-RU"/>
              </w:rPr>
              <w:t xml:space="preserve">, если размещение графических элементов предусмотрено концепцией оформления иных продуктов </w:t>
            </w:r>
            <w:r w:rsidR="006E78CB" w:rsidRPr="00E42F0E">
              <w:rPr>
                <w:rFonts w:ascii="Times New Roman" w:eastAsia="Times New Roman" w:hAnsi="Times New Roman" w:cs="Times New Roman"/>
                <w:sz w:val="24"/>
                <w:szCs w:val="24"/>
                <w:lang w:eastAsia="ru-RU"/>
              </w:rPr>
              <w:t>данного приложения клиента</w:t>
            </w:r>
            <w:r w:rsidRPr="00E42F0E">
              <w:rPr>
                <w:rFonts w:ascii="Times New Roman" w:eastAsia="Times New Roman" w:hAnsi="Times New Roman" w:cs="Times New Roman"/>
                <w:sz w:val="24"/>
                <w:szCs w:val="24"/>
                <w:lang w:eastAsia="ru-RU"/>
              </w:rPr>
              <w:t>.</w:t>
            </w:r>
          </w:p>
        </w:tc>
      </w:tr>
      <w:tr w:rsidR="00CF19DD" w:rsidRPr="00904DF8" w14:paraId="4097739C"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43B8E178" w14:textId="77777777" w:rsidR="00CF19DD" w:rsidRPr="00E42F0E" w:rsidRDefault="00CF19DD" w:rsidP="00675578">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12.</w:t>
            </w:r>
            <w:r w:rsidR="00675578" w:rsidRPr="00E42F0E">
              <w:rPr>
                <w:rFonts w:ascii="Times New Roman" w:eastAsia="Times New Roman" w:hAnsi="Times New Roman" w:cs="Times New Roman"/>
                <w:b/>
                <w:sz w:val="24"/>
                <w:szCs w:val="24"/>
                <w:lang w:eastAsia="ru-RU"/>
              </w:rPr>
              <w:t>4</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26AE9941" w14:textId="2A8D2091" w:rsidR="00CF19DD" w:rsidRPr="00E42F0E" w:rsidRDefault="00CF19DD" w:rsidP="00BE5E06">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При выборе элемента функционала интерфейса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позволяющего </w:t>
            </w:r>
            <w:r w:rsidRPr="00E42F0E">
              <w:rPr>
                <w:rFonts w:ascii="Times New Roman" w:eastAsia="Times New Roman" w:hAnsi="Times New Roman" w:cs="Times New Roman"/>
                <w:i/>
                <w:sz w:val="24"/>
                <w:szCs w:val="24"/>
                <w:lang w:eastAsia="ru-RU"/>
              </w:rPr>
              <w:t>получить</w:t>
            </w:r>
            <w:r w:rsidRPr="00E42F0E">
              <w:rPr>
                <w:rFonts w:ascii="Times New Roman" w:hAnsi="Times New Roman" w:cs="Times New Roman"/>
                <w:i/>
                <w:sz w:val="24"/>
                <w:szCs w:val="24"/>
              </w:rPr>
              <w:t xml:space="preserve"> </w:t>
            </w:r>
            <w:r w:rsidRPr="00E42F0E">
              <w:rPr>
                <w:rFonts w:ascii="Times New Roman" w:eastAsia="Times New Roman" w:hAnsi="Times New Roman" w:cs="Times New Roman"/>
                <w:i/>
                <w:sz w:val="24"/>
                <w:szCs w:val="24"/>
                <w:lang w:eastAsia="ru-RU"/>
              </w:rPr>
              <w:t xml:space="preserve">информацию о </w:t>
            </w:r>
            <w:r w:rsidR="003B0DA1">
              <w:rPr>
                <w:rFonts w:ascii="Times New Roman" w:eastAsia="Times New Roman" w:hAnsi="Times New Roman" w:cs="Times New Roman"/>
                <w:i/>
                <w:sz w:val="24"/>
                <w:szCs w:val="24"/>
                <w:lang w:eastAsia="ru-RU"/>
              </w:rPr>
              <w:t xml:space="preserve">счете </w:t>
            </w:r>
            <w:r w:rsidR="003B0DA1" w:rsidRPr="00C1364D">
              <w:rPr>
                <w:rFonts w:ascii="Times New Roman" w:hAnsi="Times New Roman" w:cs="Times New Roman"/>
                <w:bCs/>
                <w:i/>
                <w:sz w:val="24"/>
                <w:szCs w:val="24"/>
              </w:rPr>
              <w:t>цифрового рубля</w:t>
            </w:r>
            <w:r w:rsidR="003B0DA1">
              <w:rPr>
                <w:rFonts w:ascii="Times New Roman" w:hAnsi="Times New Roman" w:cs="Times New Roman"/>
                <w:bCs/>
                <w:i/>
                <w:sz w:val="24"/>
                <w:szCs w:val="24"/>
              </w:rPr>
              <w:t xml:space="preserve"> </w:t>
            </w:r>
            <w:r w:rsidRPr="00E42F0E">
              <w:rPr>
                <w:rFonts w:ascii="Times New Roman" w:eastAsia="Times New Roman" w:hAnsi="Times New Roman" w:cs="Times New Roman"/>
                <w:sz w:val="24"/>
                <w:szCs w:val="24"/>
                <w:lang w:eastAsia="ru-RU"/>
              </w:rPr>
              <w:t>на отдельном экране или всплывающем окне отобразить информацию:</w:t>
            </w:r>
          </w:p>
          <w:p w14:paraId="133A123B" w14:textId="400753E8" w:rsidR="00CF19DD" w:rsidRPr="00E42F0E" w:rsidRDefault="00CF19DD" w:rsidP="007210DA">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полный номер </w:t>
            </w:r>
            <w:r w:rsidR="003B0DA1">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w:t>
            </w:r>
            <w:r w:rsidRPr="00E42F0E">
              <w:rPr>
                <w:rFonts w:ascii="Times New Roman" w:eastAsia="Times New Roman" w:hAnsi="Times New Roman" w:cs="Times New Roman"/>
                <w:i/>
                <w:sz w:val="24"/>
                <w:szCs w:val="24"/>
                <w:lang w:eastAsia="ru-RU"/>
              </w:rPr>
              <w:t>полностью все</w:t>
            </w:r>
            <w:r w:rsidRPr="00E42F0E">
              <w:rPr>
                <w:rFonts w:ascii="Times New Roman" w:eastAsia="Times New Roman" w:hAnsi="Times New Roman" w:cs="Times New Roman"/>
                <w:sz w:val="24"/>
                <w:szCs w:val="24"/>
                <w:lang w:eastAsia="ru-RU"/>
              </w:rPr>
              <w:t xml:space="preserve"> </w:t>
            </w:r>
            <w:r w:rsidR="004C396D">
              <w:rPr>
                <w:rFonts w:ascii="Times New Roman" w:eastAsia="Times New Roman" w:hAnsi="Times New Roman" w:cs="Times New Roman"/>
                <w:sz w:val="24"/>
                <w:szCs w:val="24"/>
                <w:lang w:eastAsia="ru-RU"/>
              </w:rPr>
              <w:br/>
            </w:r>
            <w:r w:rsidRPr="00E42F0E">
              <w:rPr>
                <w:rFonts w:ascii="Times New Roman" w:eastAsia="Times New Roman" w:hAnsi="Times New Roman" w:cs="Times New Roman"/>
                <w:sz w:val="24"/>
                <w:szCs w:val="24"/>
                <w:lang w:eastAsia="ru-RU"/>
              </w:rPr>
              <w:t xml:space="preserve">20 </w:t>
            </w:r>
            <w:r w:rsidR="00BC0CBA" w:rsidRPr="00E42F0E">
              <w:rPr>
                <w:rFonts w:ascii="Times New Roman" w:eastAsia="Times New Roman" w:hAnsi="Times New Roman" w:cs="Times New Roman"/>
                <w:sz w:val="24"/>
                <w:szCs w:val="24"/>
                <w:lang w:eastAsia="ru-RU"/>
              </w:rPr>
              <w:t>знаков</w:t>
            </w:r>
            <w:r w:rsidRPr="00E42F0E">
              <w:rPr>
                <w:rFonts w:ascii="Times New Roman" w:hAnsi="Times New Roman" w:cs="Times New Roman"/>
                <w:i/>
                <w:sz w:val="24"/>
                <w:szCs w:val="24"/>
              </w:rPr>
              <w:t>);</w:t>
            </w:r>
          </w:p>
          <w:p w14:paraId="35DA1D14" w14:textId="742AB8D4" w:rsidR="00CF19DD" w:rsidRPr="00E42F0E" w:rsidRDefault="00CF19D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hAnsi="Times New Roman" w:cs="Times New Roman"/>
                <w:i/>
                <w:sz w:val="24"/>
                <w:szCs w:val="24"/>
              </w:rPr>
              <w:t xml:space="preserve">статус </w:t>
            </w:r>
            <w:r w:rsidR="003B0DA1">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w:t>
            </w:r>
          </w:p>
          <w:p w14:paraId="0B9A5239" w14:textId="77777777" w:rsidR="00CF19DD" w:rsidRPr="00E42F0E" w:rsidRDefault="00CF19DD" w:rsidP="007210DA">
            <w:pPr>
              <w:numPr>
                <w:ilvl w:val="0"/>
                <w:numId w:val="7"/>
              </w:numPr>
              <w:jc w:val="both"/>
              <w:rPr>
                <w:rFonts w:ascii="Times New Roman" w:hAnsi="Times New Roman"/>
                <w:i/>
                <w:sz w:val="24"/>
              </w:rPr>
            </w:pPr>
            <w:r w:rsidRPr="00E42F0E">
              <w:rPr>
                <w:rFonts w:ascii="Times New Roman" w:hAnsi="Times New Roman" w:cs="Times New Roman"/>
                <w:i/>
                <w:sz w:val="24"/>
                <w:szCs w:val="24"/>
              </w:rPr>
              <w:lastRenderedPageBreak/>
              <w:t xml:space="preserve">номер </w:t>
            </w:r>
            <w:r w:rsidR="009A4D18" w:rsidRPr="00E42F0E">
              <w:rPr>
                <w:rFonts w:ascii="Times New Roman" w:hAnsi="Times New Roman" w:cs="Times New Roman"/>
                <w:i/>
                <w:sz w:val="24"/>
                <w:szCs w:val="24"/>
              </w:rPr>
              <w:t>д</w:t>
            </w:r>
            <w:r w:rsidRPr="00E42F0E">
              <w:rPr>
                <w:rFonts w:ascii="Times New Roman" w:hAnsi="Times New Roman" w:cs="Times New Roman"/>
                <w:i/>
                <w:sz w:val="24"/>
                <w:szCs w:val="24"/>
              </w:rPr>
              <w:t>оговора счета</w:t>
            </w:r>
            <w:r w:rsidRPr="00E42F0E">
              <w:rPr>
                <w:rFonts w:ascii="Times New Roman" w:hAnsi="Times New Roman"/>
                <w:i/>
                <w:sz w:val="24"/>
              </w:rPr>
              <w:t xml:space="preserve"> </w:t>
            </w:r>
            <w:r w:rsidR="009A4D18" w:rsidRPr="00E42F0E">
              <w:rPr>
                <w:rFonts w:ascii="Times New Roman" w:hAnsi="Times New Roman"/>
                <w:i/>
                <w:sz w:val="24"/>
              </w:rPr>
              <w:t>цифрового рубля</w:t>
            </w:r>
            <w:r w:rsidRPr="00E42F0E">
              <w:rPr>
                <w:rFonts w:ascii="Times New Roman" w:hAnsi="Times New Roman"/>
                <w:i/>
                <w:sz w:val="24"/>
              </w:rPr>
              <w:t xml:space="preserve"> </w:t>
            </w:r>
            <w:r w:rsidRPr="00E42F0E">
              <w:rPr>
                <w:rFonts w:ascii="Times New Roman" w:hAnsi="Times New Roman" w:cs="Times New Roman"/>
                <w:i/>
                <w:sz w:val="24"/>
                <w:szCs w:val="24"/>
              </w:rPr>
              <w:t>между оператором платформы и пользователем платформы;</w:t>
            </w:r>
          </w:p>
          <w:p w14:paraId="3A5112E6" w14:textId="77777777" w:rsidR="00CF19DD" w:rsidRPr="00E42F0E" w:rsidRDefault="00CF19DD" w:rsidP="007210DA">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дата присоединения пользователя платформы к </w:t>
            </w:r>
            <w:r w:rsidR="009A4D18" w:rsidRPr="00E42F0E">
              <w:rPr>
                <w:rFonts w:ascii="Times New Roman" w:hAnsi="Times New Roman" w:cs="Times New Roman"/>
                <w:i/>
                <w:sz w:val="24"/>
                <w:szCs w:val="24"/>
              </w:rPr>
              <w:t>д</w:t>
            </w:r>
            <w:r w:rsidRPr="00E42F0E">
              <w:rPr>
                <w:rFonts w:ascii="Times New Roman" w:hAnsi="Times New Roman" w:cs="Times New Roman"/>
                <w:i/>
                <w:sz w:val="24"/>
                <w:szCs w:val="24"/>
              </w:rPr>
              <w:t xml:space="preserve">оговору счета </w:t>
            </w:r>
            <w:r w:rsidR="009A4D18" w:rsidRPr="00E42F0E">
              <w:rPr>
                <w:rFonts w:ascii="Times New Roman" w:hAnsi="Times New Roman" w:cs="Times New Roman"/>
                <w:i/>
                <w:sz w:val="24"/>
                <w:szCs w:val="24"/>
              </w:rPr>
              <w:t>цифрового рубл</w:t>
            </w:r>
            <w:r w:rsidR="007E5DF2" w:rsidRPr="00E42F0E">
              <w:rPr>
                <w:rFonts w:ascii="Times New Roman" w:hAnsi="Times New Roman" w:cs="Times New Roman"/>
                <w:i/>
                <w:sz w:val="24"/>
                <w:szCs w:val="24"/>
              </w:rPr>
              <w:t>я.</w:t>
            </w:r>
          </w:p>
          <w:p w14:paraId="534ED240" w14:textId="77777777" w:rsidR="00CF19DD" w:rsidRPr="00E42F0E" w:rsidRDefault="00CF19DD" w:rsidP="00CF19DD">
            <w:pPr>
              <w:jc w:val="both"/>
              <w:rPr>
                <w:rFonts w:ascii="Times New Roman" w:eastAsia="Times New Roman" w:hAnsi="Times New Roman" w:cs="Times New Roman"/>
                <w:sz w:val="24"/>
                <w:szCs w:val="24"/>
                <w:lang w:eastAsia="ru-RU"/>
              </w:rPr>
            </w:pPr>
            <w:r w:rsidRPr="00E42F0E">
              <w:rPr>
                <w:rFonts w:ascii="Times New Roman" w:hAnsi="Times New Roman" w:cs="Times New Roman"/>
                <w:sz w:val="24"/>
                <w:szCs w:val="24"/>
              </w:rPr>
              <w:t xml:space="preserve">а также </w:t>
            </w:r>
            <w:r w:rsidR="00AC634D" w:rsidRPr="00E42F0E">
              <w:rPr>
                <w:rFonts w:ascii="Times New Roman" w:hAnsi="Times New Roman" w:cs="Times New Roman"/>
                <w:sz w:val="24"/>
                <w:szCs w:val="24"/>
              </w:rPr>
              <w:t>информаци</w:t>
            </w:r>
            <w:r w:rsidR="000A6716" w:rsidRPr="00E42F0E">
              <w:rPr>
                <w:rFonts w:ascii="Times New Roman" w:hAnsi="Times New Roman" w:cs="Times New Roman"/>
                <w:sz w:val="24"/>
                <w:szCs w:val="24"/>
              </w:rPr>
              <w:t>ю</w:t>
            </w:r>
            <w:r w:rsidR="00AC634D" w:rsidRPr="00E42F0E">
              <w:rPr>
                <w:rFonts w:ascii="Times New Roman" w:hAnsi="Times New Roman" w:cs="Times New Roman"/>
                <w:sz w:val="24"/>
                <w:szCs w:val="24"/>
              </w:rPr>
              <w:t xml:space="preserve"> о пользователе платформы, </w:t>
            </w:r>
            <w:r w:rsidRPr="00E42F0E">
              <w:rPr>
                <w:rFonts w:ascii="Times New Roman" w:hAnsi="Times New Roman" w:cs="Times New Roman"/>
                <w:sz w:val="24"/>
                <w:szCs w:val="24"/>
              </w:rPr>
              <w:t>переданн</w:t>
            </w:r>
            <w:r w:rsidR="000A6716" w:rsidRPr="00E42F0E">
              <w:rPr>
                <w:rFonts w:ascii="Times New Roman" w:hAnsi="Times New Roman" w:cs="Times New Roman"/>
                <w:sz w:val="24"/>
                <w:szCs w:val="24"/>
              </w:rPr>
              <w:t>ую</w:t>
            </w:r>
            <w:r w:rsidRPr="00E42F0E">
              <w:rPr>
                <w:rFonts w:ascii="Times New Roman" w:hAnsi="Times New Roman" w:cs="Times New Roman"/>
                <w:sz w:val="24"/>
                <w:szCs w:val="24"/>
              </w:rPr>
              <w:t xml:space="preserve"> оператору платформы:</w:t>
            </w:r>
          </w:p>
          <w:p w14:paraId="11E4D325" w14:textId="77777777" w:rsidR="00AC634D" w:rsidRPr="00E42F0E" w:rsidRDefault="00AC634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hAnsi="Times New Roman" w:cs="Times New Roman"/>
                <w:i/>
                <w:sz w:val="24"/>
                <w:szCs w:val="24"/>
              </w:rPr>
              <w:t>наименование (полное, сокращенное);</w:t>
            </w:r>
          </w:p>
          <w:p w14:paraId="1284E984" w14:textId="77777777" w:rsidR="00AC634D" w:rsidRPr="00E42F0E" w:rsidRDefault="00AC634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hAnsi="Times New Roman" w:cs="Times New Roman"/>
                <w:i/>
                <w:sz w:val="24"/>
                <w:szCs w:val="24"/>
              </w:rPr>
              <w:t>ОГРН;</w:t>
            </w:r>
          </w:p>
          <w:p w14:paraId="0FFF33D7" w14:textId="77777777" w:rsidR="00AC634D" w:rsidRPr="00E42F0E" w:rsidRDefault="00AC634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hAnsi="Times New Roman" w:cs="Times New Roman"/>
                <w:i/>
                <w:sz w:val="24"/>
                <w:szCs w:val="24"/>
              </w:rPr>
              <w:t>ИНН;</w:t>
            </w:r>
          </w:p>
          <w:p w14:paraId="4C746C23" w14:textId="77777777" w:rsidR="00AC634D" w:rsidRPr="00E42F0E" w:rsidRDefault="00AC634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hAnsi="Times New Roman" w:cs="Times New Roman"/>
                <w:i/>
                <w:sz w:val="24"/>
                <w:szCs w:val="24"/>
              </w:rPr>
              <w:t>КПП;</w:t>
            </w:r>
          </w:p>
          <w:p w14:paraId="29655AED" w14:textId="26019D25" w:rsidR="00AC634D" w:rsidRPr="00E42F0E" w:rsidRDefault="00C52459"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hAnsi="Times New Roman" w:cs="Times New Roman"/>
                <w:i/>
                <w:sz w:val="24"/>
                <w:szCs w:val="24"/>
              </w:rPr>
              <w:t>ю</w:t>
            </w:r>
            <w:r w:rsidR="00AC634D" w:rsidRPr="00E42F0E">
              <w:rPr>
                <w:rFonts w:ascii="Times New Roman" w:hAnsi="Times New Roman" w:cs="Times New Roman"/>
                <w:i/>
                <w:sz w:val="24"/>
                <w:szCs w:val="24"/>
              </w:rPr>
              <w:t>ридический адрес;</w:t>
            </w:r>
          </w:p>
          <w:p w14:paraId="305DF244" w14:textId="77777777" w:rsidR="00AC634D" w:rsidRPr="00E42F0E" w:rsidRDefault="00AC634D" w:rsidP="007210DA">
            <w:pPr>
              <w:numPr>
                <w:ilvl w:val="0"/>
                <w:numId w:val="7"/>
              </w:numPr>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номер телефона (при наличии, должна присутствовать возможность его добавления/изменения)</w:t>
            </w:r>
            <w:r w:rsidR="007E5DF2" w:rsidRPr="00E42F0E">
              <w:rPr>
                <w:rFonts w:ascii="Times New Roman" w:eastAsia="Times New Roman" w:hAnsi="Times New Roman" w:cs="Times New Roman"/>
                <w:i/>
                <w:sz w:val="24"/>
                <w:szCs w:val="24"/>
                <w:lang w:eastAsia="ru-RU"/>
              </w:rPr>
              <w:t>;</w:t>
            </w:r>
          </w:p>
          <w:p w14:paraId="1F23EF13" w14:textId="77777777" w:rsidR="00CF19DD" w:rsidRPr="00E42F0E" w:rsidRDefault="00AC634D" w:rsidP="007210DA">
            <w:pPr>
              <w:numPr>
                <w:ilvl w:val="0"/>
                <w:numId w:val="7"/>
              </w:numPr>
              <w:jc w:val="both"/>
              <w:rPr>
                <w:rFonts w:ascii="Times New Roman" w:hAnsi="Times New Roman"/>
                <w:i/>
                <w:sz w:val="24"/>
              </w:rPr>
            </w:pPr>
            <w:r w:rsidRPr="00E42F0E">
              <w:rPr>
                <w:rFonts w:ascii="Times New Roman" w:eastAsia="Times New Roman" w:hAnsi="Times New Roman" w:cs="Times New Roman"/>
                <w:i/>
                <w:sz w:val="24"/>
                <w:szCs w:val="24"/>
                <w:lang w:eastAsia="ru-RU"/>
              </w:rPr>
              <w:t>адрес электронной почты (при наличии, должна присутствовать возможность его добавления/</w:t>
            </w:r>
            <w:r w:rsidR="002030C7" w:rsidRPr="00E42F0E">
              <w:rPr>
                <w:rFonts w:ascii="Times New Roman" w:eastAsia="Times New Roman" w:hAnsi="Times New Roman" w:cs="Times New Roman"/>
                <w:i/>
                <w:sz w:val="24"/>
                <w:szCs w:val="24"/>
                <w:lang w:eastAsia="ru-RU"/>
              </w:rPr>
              <w:t>изменения</w:t>
            </w:r>
            <w:r w:rsidRPr="00E42F0E">
              <w:rPr>
                <w:rFonts w:ascii="Times New Roman" w:eastAsia="Times New Roman" w:hAnsi="Times New Roman" w:cs="Times New Roman"/>
                <w:i/>
                <w:sz w:val="24"/>
                <w:szCs w:val="24"/>
                <w:lang w:eastAsia="ru-RU"/>
              </w:rPr>
              <w:t>).</w:t>
            </w:r>
          </w:p>
        </w:tc>
      </w:tr>
      <w:tr w:rsidR="00CF19DD" w:rsidRPr="00904DF8" w14:paraId="7F15773D"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0D3AFAFF" w14:textId="77777777" w:rsidR="00CF19DD" w:rsidRPr="00904DF8" w:rsidRDefault="00CF19DD" w:rsidP="00675578">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12</w:t>
            </w:r>
            <w:r w:rsidRPr="00BE5E06">
              <w:rPr>
                <w:rFonts w:ascii="Times New Roman" w:hAnsi="Times New Roman"/>
                <w:b/>
                <w:sz w:val="24"/>
              </w:rPr>
              <w:t>.</w:t>
            </w:r>
            <w:r w:rsidR="00675578">
              <w:rPr>
                <w:rFonts w:ascii="Times New Roman" w:eastAsia="Times New Roman" w:hAnsi="Times New Roman" w:cs="Times New Roman"/>
                <w:b/>
                <w:sz w:val="24"/>
                <w:szCs w:val="24"/>
                <w:lang w:eastAsia="ru-RU"/>
              </w:rPr>
              <w:t>5</w:t>
            </w:r>
            <w:r w:rsidRPr="00904DF8">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2ABBBB84" w14:textId="26F65F4C" w:rsidR="00CF19DD" w:rsidRPr="00904DF8" w:rsidRDefault="00CF19DD" w:rsidP="003B0DA1">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Обеспечить наличие элемента экрана, позволяющего скопировать в буфер обмена номер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(полностью все 20 </w:t>
            </w:r>
            <w:r w:rsidR="00BC0CBA">
              <w:rPr>
                <w:rFonts w:ascii="Times New Roman" w:eastAsia="Times New Roman" w:hAnsi="Times New Roman" w:cs="Times New Roman"/>
                <w:sz w:val="24"/>
                <w:szCs w:val="24"/>
                <w:lang w:eastAsia="ru-RU"/>
              </w:rPr>
              <w:t>знаков</w:t>
            </w:r>
            <w:r w:rsidRPr="00904DF8">
              <w:rPr>
                <w:rFonts w:ascii="Times New Roman" w:eastAsia="Times New Roman" w:hAnsi="Times New Roman" w:cs="Times New Roman"/>
                <w:sz w:val="24"/>
                <w:szCs w:val="24"/>
                <w:lang w:eastAsia="ru-RU"/>
              </w:rPr>
              <w:t>), при необходимости его направления в составе сообщения с использованием электронной почты или иного сервиса обмена мгновенными сообщениями.</w:t>
            </w:r>
          </w:p>
        </w:tc>
      </w:tr>
      <w:tr w:rsidR="00CF19DD" w:rsidRPr="00904DF8" w14:paraId="2164B25F"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758C5984" w14:textId="77777777" w:rsidR="00CF19DD" w:rsidRPr="00904DF8" w:rsidRDefault="00CF19DD" w:rsidP="00675578">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12</w:t>
            </w:r>
            <w:r w:rsidRPr="00BE5E06">
              <w:rPr>
                <w:rFonts w:ascii="Times New Roman" w:hAnsi="Times New Roman"/>
                <w:b/>
                <w:sz w:val="24"/>
              </w:rPr>
              <w:t>.</w:t>
            </w:r>
            <w:r w:rsidR="00675578">
              <w:rPr>
                <w:rFonts w:ascii="Times New Roman" w:eastAsia="Times New Roman" w:hAnsi="Times New Roman" w:cs="Times New Roman"/>
                <w:b/>
                <w:sz w:val="24"/>
                <w:szCs w:val="24"/>
                <w:lang w:eastAsia="ru-RU"/>
              </w:rPr>
              <w:t>6</w:t>
            </w:r>
            <w:r w:rsidRPr="00904DF8">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24530E9F" w14:textId="153B0DAF" w:rsidR="00CF19DD" w:rsidRPr="00904DF8" w:rsidRDefault="00CF19DD" w:rsidP="003B0DA1">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На экране, содержащем элементы функционала интерфейса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(Требование 12.1 Стандарта), должна быть размещена надпись в виде заголовка </w:t>
            </w:r>
            <w:r w:rsidRPr="00BE5E06">
              <w:rPr>
                <w:rFonts w:ascii="Times New Roman" w:hAnsi="Times New Roman"/>
                <w:sz w:val="24"/>
              </w:rPr>
              <w:t>«Цифровой рубль»</w:t>
            </w:r>
            <w:r w:rsidRPr="00904DF8">
              <w:rPr>
                <w:rFonts w:ascii="Times New Roman" w:eastAsia="Times New Roman" w:hAnsi="Times New Roman" w:cs="Times New Roman"/>
                <w:sz w:val="24"/>
                <w:szCs w:val="24"/>
                <w:lang w:eastAsia="ru-RU"/>
              </w:rPr>
              <w:t xml:space="preserve">, а также логотип </w:t>
            </w:r>
            <w:r w:rsidR="003B0DA1">
              <w:rPr>
                <w:rFonts w:ascii="Times New Roman" w:eastAsia="Times New Roman" w:hAnsi="Times New Roman" w:cs="Times New Roman"/>
                <w:sz w:val="24"/>
                <w:szCs w:val="24"/>
                <w:lang w:eastAsia="ru-RU"/>
              </w:rPr>
              <w:t xml:space="preserve">цифрового рубля </w:t>
            </w:r>
            <w:r w:rsidRPr="00904DF8">
              <w:rPr>
                <w:rFonts w:ascii="Times New Roman" w:eastAsia="Times New Roman" w:hAnsi="Times New Roman" w:cs="Times New Roman"/>
                <w:sz w:val="24"/>
                <w:szCs w:val="24"/>
                <w:lang w:eastAsia="ru-RU"/>
              </w:rPr>
              <w:t xml:space="preserve">для осуществления </w:t>
            </w:r>
            <w:r w:rsidR="00066CF1">
              <w:rPr>
                <w:rFonts w:ascii="Times New Roman" w:eastAsia="Times New Roman" w:hAnsi="Times New Roman" w:cs="Times New Roman"/>
                <w:sz w:val="24"/>
                <w:szCs w:val="24"/>
                <w:lang w:eastAsia="ru-RU"/>
              </w:rPr>
              <w:t>операций с цифровыми рублями</w:t>
            </w:r>
            <w:r w:rsidRPr="00904DF8">
              <w:rPr>
                <w:rFonts w:ascii="Times New Roman" w:eastAsia="Times New Roman" w:hAnsi="Times New Roman" w:cs="Times New Roman"/>
                <w:sz w:val="24"/>
                <w:szCs w:val="24"/>
                <w:lang w:eastAsia="ru-RU"/>
              </w:rPr>
              <w:t xml:space="preserve">, если размещение графических элементов предусмотрено концепцией оформления иных продуктов в интерфейсах </w:t>
            </w:r>
            <w:r w:rsidR="006E78CB">
              <w:rPr>
                <w:rFonts w:ascii="Times New Roman" w:eastAsia="Times New Roman" w:hAnsi="Times New Roman" w:cs="Times New Roman"/>
                <w:sz w:val="24"/>
                <w:szCs w:val="24"/>
                <w:lang w:eastAsia="ru-RU"/>
              </w:rPr>
              <w:t>приложения клиента</w:t>
            </w:r>
            <w:r w:rsidRPr="00904DF8">
              <w:rPr>
                <w:rFonts w:ascii="Times New Roman" w:eastAsia="Times New Roman" w:hAnsi="Times New Roman" w:cs="Times New Roman"/>
                <w:sz w:val="24"/>
                <w:szCs w:val="24"/>
                <w:lang w:eastAsia="ru-RU"/>
              </w:rPr>
              <w:t xml:space="preserve"> пользователя платформы.</w:t>
            </w:r>
          </w:p>
        </w:tc>
      </w:tr>
      <w:tr w:rsidR="00CF19DD" w:rsidRPr="00904DF8" w14:paraId="2F534EF9"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2F1B9A5D" w14:textId="77777777" w:rsidR="00CF19DD" w:rsidRPr="00904DF8" w:rsidRDefault="00CF19DD" w:rsidP="00675578">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12</w:t>
            </w:r>
            <w:r w:rsidRPr="00BE5E06">
              <w:rPr>
                <w:rFonts w:ascii="Times New Roman" w:hAnsi="Times New Roman"/>
                <w:b/>
                <w:sz w:val="24"/>
              </w:rPr>
              <w:t>.</w:t>
            </w:r>
            <w:r w:rsidR="00675578">
              <w:rPr>
                <w:rFonts w:ascii="Times New Roman" w:eastAsia="Times New Roman" w:hAnsi="Times New Roman" w:cs="Times New Roman"/>
                <w:b/>
                <w:sz w:val="24"/>
                <w:szCs w:val="24"/>
                <w:lang w:eastAsia="ru-RU"/>
              </w:rPr>
              <w:t>7</w:t>
            </w:r>
            <w:r w:rsidRPr="00904DF8">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50FDAFEF" w14:textId="7BCC9FF5" w:rsidR="00CF19DD" w:rsidRPr="00904DF8" w:rsidRDefault="00CF19DD" w:rsidP="003B0DA1">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На всех экранах, предусматривающих ввод реквизитов для осуществления пополнения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вывода средств со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перевода </w:t>
            </w:r>
            <w:r w:rsidR="003B0DA1">
              <w:rPr>
                <w:rFonts w:ascii="Times New Roman" w:eastAsia="Times New Roman" w:hAnsi="Times New Roman" w:cs="Times New Roman"/>
                <w:sz w:val="24"/>
                <w:szCs w:val="24"/>
                <w:lang w:eastAsia="ru-RU"/>
              </w:rPr>
              <w:t>цифровых рублей</w:t>
            </w:r>
            <w:r w:rsidRPr="00904DF8">
              <w:rPr>
                <w:rFonts w:ascii="Times New Roman" w:eastAsia="Times New Roman" w:hAnsi="Times New Roman" w:cs="Times New Roman"/>
                <w:sz w:val="24"/>
                <w:szCs w:val="24"/>
                <w:lang w:eastAsia="ru-RU"/>
              </w:rPr>
              <w:t xml:space="preserve">, обеспечить наличие поля, содержащего </w:t>
            </w:r>
            <w:r w:rsidR="00E403CF" w:rsidRPr="00904DF8">
              <w:rPr>
                <w:rFonts w:ascii="Times New Roman" w:eastAsia="Times New Roman" w:hAnsi="Times New Roman" w:cs="Times New Roman"/>
                <w:sz w:val="24"/>
                <w:szCs w:val="24"/>
                <w:lang w:eastAsia="ru-RU"/>
              </w:rPr>
              <w:t xml:space="preserve">баланс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а также время и дату последней актуализации баланса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Обеспечить наличие возможности обновления баланса</w:t>
            </w:r>
            <w:r w:rsidR="0095290B">
              <w:rPr>
                <w:rFonts w:ascii="Times New Roman" w:eastAsia="Times New Roman" w:hAnsi="Times New Roman" w:cs="Times New Roman"/>
                <w:sz w:val="24"/>
                <w:szCs w:val="24"/>
                <w:lang w:eastAsia="ru-RU"/>
              </w:rPr>
              <w:t xml:space="preserve"> </w:t>
            </w:r>
            <w:r w:rsidR="003B0DA1">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w:t>
            </w:r>
          </w:p>
        </w:tc>
      </w:tr>
      <w:tr w:rsidR="00CF19DD" w:rsidRPr="00904DF8" w14:paraId="0FF49EC3"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2A09768F" w14:textId="77777777" w:rsidR="00CF19DD" w:rsidRPr="00904DF8" w:rsidRDefault="00CF19DD" w:rsidP="00675578">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12</w:t>
            </w:r>
            <w:r w:rsidRPr="00BE5E06">
              <w:rPr>
                <w:rFonts w:ascii="Times New Roman" w:hAnsi="Times New Roman"/>
                <w:b/>
                <w:sz w:val="24"/>
              </w:rPr>
              <w:t>.</w:t>
            </w:r>
            <w:r w:rsidR="00675578">
              <w:rPr>
                <w:rFonts w:ascii="Times New Roman" w:eastAsia="Times New Roman" w:hAnsi="Times New Roman" w:cs="Times New Roman"/>
                <w:b/>
                <w:sz w:val="24"/>
                <w:szCs w:val="24"/>
                <w:lang w:eastAsia="ru-RU"/>
              </w:rPr>
              <w:t>8</w:t>
            </w:r>
            <w:r w:rsidRPr="00904DF8">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48160618" w14:textId="74216838" w:rsidR="00CF19DD" w:rsidRPr="00904DF8" w:rsidRDefault="00CF19DD" w:rsidP="00CF19DD">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При выполнении</w:t>
            </w:r>
            <w:r w:rsidRPr="00BE5E06">
              <w:rPr>
                <w:rFonts w:ascii="Times New Roman" w:hAnsi="Times New Roman"/>
                <w:sz w:val="24"/>
              </w:rPr>
              <w:t xml:space="preserve"> операций для </w:t>
            </w:r>
            <w:r w:rsidRPr="00904DF8">
              <w:rPr>
                <w:rFonts w:ascii="Times New Roman" w:eastAsia="Times New Roman" w:hAnsi="Times New Roman" w:cs="Times New Roman"/>
                <w:sz w:val="24"/>
                <w:szCs w:val="24"/>
                <w:lang w:eastAsia="ru-RU"/>
              </w:rPr>
              <w:t>доступа к криптографическим функциям</w:t>
            </w:r>
            <w:r w:rsidRPr="00BE5E06">
              <w:rPr>
                <w:rFonts w:ascii="Times New Roman" w:hAnsi="Times New Roman"/>
                <w:sz w:val="24"/>
              </w:rPr>
              <w:t xml:space="preserve"> необходимо </w:t>
            </w:r>
            <w:r w:rsidRPr="00904DF8">
              <w:rPr>
                <w:rFonts w:ascii="Times New Roman" w:eastAsia="Times New Roman" w:hAnsi="Times New Roman" w:cs="Times New Roman"/>
                <w:sz w:val="24"/>
                <w:szCs w:val="24"/>
                <w:lang w:eastAsia="ru-RU"/>
              </w:rPr>
              <w:t>обеспечить ввод пароля для доступа к хранилищу ПМ БР</w:t>
            </w:r>
            <w:r w:rsidRPr="00BE5E06">
              <w:rPr>
                <w:rFonts w:ascii="Times New Roman" w:hAnsi="Times New Roman"/>
                <w:sz w:val="24"/>
              </w:rPr>
              <w:t>.</w:t>
            </w:r>
          </w:p>
        </w:tc>
      </w:tr>
      <w:tr w:rsidR="00CF19DD" w:rsidRPr="00904DF8" w14:paraId="6F5957B6"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367B62BA" w14:textId="77777777" w:rsidR="00CF19DD" w:rsidRPr="00904DF8" w:rsidRDefault="00CF19DD" w:rsidP="00675578">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lastRenderedPageBreak/>
              <w:t>[Требование 12</w:t>
            </w:r>
            <w:r w:rsidRPr="00BE5E06">
              <w:rPr>
                <w:rFonts w:ascii="Times New Roman" w:hAnsi="Times New Roman"/>
                <w:b/>
                <w:sz w:val="24"/>
              </w:rPr>
              <w:t>.</w:t>
            </w:r>
            <w:r w:rsidR="00675578">
              <w:rPr>
                <w:rFonts w:ascii="Times New Roman" w:eastAsia="Times New Roman" w:hAnsi="Times New Roman" w:cs="Times New Roman"/>
                <w:b/>
                <w:sz w:val="24"/>
                <w:szCs w:val="24"/>
                <w:lang w:eastAsia="ru-RU"/>
              </w:rPr>
              <w:t>9</w:t>
            </w:r>
            <w:r w:rsidRPr="00904DF8">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368742C7" w14:textId="40A8340A" w:rsidR="00CF19DD" w:rsidRPr="00904DF8" w:rsidRDefault="00CF19DD" w:rsidP="00CF19DD">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Обеспечить возможность изменения пароля для доступа к хранилищу </w:t>
            </w:r>
            <w:r w:rsidR="004C396D">
              <w:rPr>
                <w:rFonts w:ascii="Times New Roman" w:eastAsia="Times New Roman" w:hAnsi="Times New Roman" w:cs="Times New Roman"/>
                <w:sz w:val="24"/>
                <w:szCs w:val="24"/>
                <w:lang w:eastAsia="ru-RU"/>
              </w:rPr>
              <w:br/>
            </w:r>
            <w:r w:rsidRPr="00904DF8">
              <w:rPr>
                <w:rFonts w:ascii="Times New Roman" w:eastAsia="Times New Roman" w:hAnsi="Times New Roman" w:cs="Times New Roman"/>
                <w:sz w:val="24"/>
                <w:szCs w:val="24"/>
                <w:lang w:eastAsia="ru-RU"/>
              </w:rPr>
              <w:t>ПМ БР в разделе «О ключах и сертификатах» в следующих случаях:</w:t>
            </w:r>
          </w:p>
          <w:p w14:paraId="7E199186" w14:textId="0FE13BAD" w:rsidR="00CF19DD" w:rsidRPr="00904DF8" w:rsidRDefault="00CF19DD" w:rsidP="00CF19DD">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по желанию пользователя</w:t>
            </w:r>
            <w:r w:rsidR="00A539B5" w:rsidRPr="00904DF8">
              <w:rPr>
                <w:rFonts w:ascii="Times New Roman" w:eastAsia="Times New Roman" w:hAnsi="Times New Roman" w:cs="Times New Roman"/>
                <w:sz w:val="24"/>
                <w:szCs w:val="24"/>
                <w:lang w:eastAsia="ru-RU"/>
              </w:rPr>
              <w:t xml:space="preserve"> платформы</w:t>
            </w:r>
            <w:r w:rsidRPr="00904DF8">
              <w:rPr>
                <w:rFonts w:ascii="Times New Roman" w:eastAsia="Times New Roman" w:hAnsi="Times New Roman" w:cs="Times New Roman"/>
                <w:sz w:val="24"/>
                <w:szCs w:val="24"/>
                <w:lang w:eastAsia="ru-RU"/>
              </w:rPr>
              <w:t>;</w:t>
            </w:r>
          </w:p>
          <w:p w14:paraId="35F0BB97" w14:textId="4EBB1FBB" w:rsidR="00CF19DD" w:rsidRPr="00904DF8" w:rsidRDefault="00CF19DD" w:rsidP="00C17E8C">
            <w:pPr>
              <w:spacing w:before="120"/>
              <w:ind w:left="28"/>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в случае окончания срока его действия.</w:t>
            </w:r>
          </w:p>
        </w:tc>
      </w:tr>
    </w:tbl>
    <w:p w14:paraId="5186C260" w14:textId="77777777" w:rsidR="00A92D26" w:rsidRDefault="00A92D26">
      <w:pPr>
        <w:rPr>
          <w:rFonts w:ascii="Times New Roman" w:eastAsia="Times New Roman" w:hAnsi="Times New Roman" w:cs="Times New Roman"/>
          <w:b/>
          <w:bCs/>
          <w:kern w:val="32"/>
          <w:sz w:val="28"/>
          <w:szCs w:val="32"/>
          <w:lang w:eastAsia="ru-RU"/>
        </w:rPr>
      </w:pPr>
      <w:r>
        <w:br w:type="page"/>
      </w:r>
    </w:p>
    <w:p w14:paraId="39DBAE06" w14:textId="7BBD3880" w:rsidR="003762B7" w:rsidRPr="00904DF8" w:rsidRDefault="003762B7" w:rsidP="003D729A">
      <w:pPr>
        <w:pStyle w:val="NSPC-Header1"/>
        <w:numPr>
          <w:ilvl w:val="0"/>
          <w:numId w:val="0"/>
        </w:numPr>
        <w:ind w:left="567"/>
        <w:jc w:val="both"/>
      </w:pPr>
      <w:bookmarkStart w:id="251" w:name="_Toc182297500"/>
      <w:r w:rsidRPr="00904DF8">
        <w:lastRenderedPageBreak/>
        <w:t xml:space="preserve">13. Открытие </w:t>
      </w:r>
      <w:r w:rsidR="003B0DA1">
        <w:t>с</w:t>
      </w:r>
      <w:r w:rsidR="007710CF">
        <w:t>чета цифрового рубля</w:t>
      </w:r>
      <w:r w:rsidRPr="00904DF8">
        <w:t xml:space="preserve">, получение доступа к </w:t>
      </w:r>
      <w:r w:rsidR="000A6716" w:rsidRPr="00904DF8">
        <w:t xml:space="preserve">платформе цифрового рубля </w:t>
      </w:r>
      <w:r w:rsidRPr="00904DF8">
        <w:t>(ЮЛ)</w:t>
      </w:r>
      <w:bookmarkEnd w:id="251"/>
    </w:p>
    <w:p w14:paraId="3BAFEB28" w14:textId="752000EE" w:rsidR="00AB3F7C" w:rsidRPr="00904DF8" w:rsidRDefault="003762B7" w:rsidP="003762B7">
      <w:pPr>
        <w:spacing w:after="120"/>
        <w:ind w:firstLine="567"/>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Для регистрации на платформе при открытии или получению доступа к платформе пользовательский интерфейс (UI) </w:t>
      </w:r>
      <w:r w:rsidR="006E78CB">
        <w:rPr>
          <w:rFonts w:ascii="Times New Roman" w:eastAsia="Times New Roman" w:hAnsi="Times New Roman" w:cs="Times New Roman"/>
          <w:sz w:val="24"/>
          <w:szCs w:val="24"/>
          <w:lang w:eastAsia="ru-RU"/>
        </w:rPr>
        <w:t>приложения клиента</w:t>
      </w:r>
      <w:r w:rsidRPr="00904DF8">
        <w:rPr>
          <w:rFonts w:ascii="Times New Roman" w:eastAsia="Times New Roman" w:hAnsi="Times New Roman" w:cs="Times New Roman"/>
          <w:sz w:val="24"/>
          <w:szCs w:val="24"/>
          <w:lang w:eastAsia="ru-RU"/>
        </w:rPr>
        <w:t xml:space="preserve"> для пользователя платформы – ЮЛ 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621EA1" w:rsidRPr="00904DF8" w14:paraId="0DBE4857"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66DD223D" w14:textId="77777777" w:rsidR="00621EA1" w:rsidRPr="00904DF8" w:rsidRDefault="003762B7" w:rsidP="00621EA1">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13.1]</w:t>
            </w:r>
          </w:p>
        </w:tc>
        <w:tc>
          <w:tcPr>
            <w:tcW w:w="8075" w:type="dxa"/>
            <w:tcBorders>
              <w:top w:val="single" w:sz="4" w:space="0" w:color="auto"/>
              <w:left w:val="single" w:sz="4" w:space="0" w:color="auto"/>
              <w:bottom w:val="single" w:sz="4" w:space="0" w:color="auto"/>
              <w:right w:val="single" w:sz="4" w:space="0" w:color="auto"/>
            </w:tcBorders>
          </w:tcPr>
          <w:p w14:paraId="4C776DA7" w14:textId="3F2F48AB" w:rsidR="003762B7" w:rsidRPr="00904DF8" w:rsidRDefault="003762B7" w:rsidP="003762B7">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Открытие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или получение доступа к открытому </w:t>
            </w:r>
            <w:r w:rsidR="00A5437B">
              <w:rPr>
                <w:rFonts w:ascii="Times New Roman" w:eastAsia="Times New Roman" w:hAnsi="Times New Roman" w:cs="Times New Roman"/>
                <w:sz w:val="24"/>
                <w:szCs w:val="24"/>
                <w:lang w:eastAsia="ru-RU"/>
              </w:rPr>
              <w:t xml:space="preserve">счету </w:t>
            </w:r>
            <w:r w:rsidR="00A5437B" w:rsidRPr="00A5437B">
              <w:rPr>
                <w:rFonts w:ascii="Times New Roman" w:eastAsia="Times New Roman" w:hAnsi="Times New Roman" w:cs="Times New Roman"/>
                <w:sz w:val="24"/>
                <w:szCs w:val="24"/>
                <w:lang w:eastAsia="ru-RU"/>
              </w:rPr>
              <w:t xml:space="preserve">цифрового рубля </w:t>
            </w:r>
            <w:r w:rsidRPr="00904DF8">
              <w:rPr>
                <w:rFonts w:ascii="Times New Roman" w:eastAsia="Times New Roman" w:hAnsi="Times New Roman" w:cs="Times New Roman"/>
                <w:sz w:val="24"/>
                <w:szCs w:val="24"/>
                <w:lang w:eastAsia="ru-RU"/>
              </w:rPr>
              <w:t>осуществляется при соблюдении следующей последовательности действий:</w:t>
            </w:r>
          </w:p>
          <w:p w14:paraId="1CB6844D" w14:textId="1403984C" w:rsidR="003762B7" w:rsidRPr="00A5437B" w:rsidRDefault="003762B7" w:rsidP="00A5437B">
            <w:pPr>
              <w:spacing w:before="120"/>
              <w:jc w:val="both"/>
              <w:rPr>
                <w:rFonts w:ascii="Times New Roman" w:eastAsia="Times New Roman" w:hAnsi="Times New Roman" w:cs="Times New Roman"/>
                <w:sz w:val="24"/>
                <w:szCs w:val="24"/>
                <w:lang w:eastAsia="ru-RU"/>
              </w:rPr>
            </w:pPr>
            <w:r w:rsidRPr="00A5437B">
              <w:rPr>
                <w:rFonts w:ascii="Times New Roman" w:eastAsia="Times New Roman" w:hAnsi="Times New Roman" w:cs="Times New Roman"/>
                <w:sz w:val="24"/>
                <w:szCs w:val="24"/>
                <w:lang w:eastAsia="ru-RU"/>
              </w:rPr>
              <w:t xml:space="preserve">подтверждение согласия пользователя платформы с условиями </w:t>
            </w:r>
            <w:r w:rsidR="009A4D18" w:rsidRPr="00A5437B">
              <w:rPr>
                <w:rFonts w:ascii="Times New Roman" w:eastAsia="Times New Roman" w:hAnsi="Times New Roman" w:cs="Times New Roman"/>
                <w:sz w:val="24"/>
                <w:szCs w:val="24"/>
                <w:lang w:eastAsia="ru-RU"/>
              </w:rPr>
              <w:t>д</w:t>
            </w:r>
            <w:r w:rsidRPr="00A5437B">
              <w:rPr>
                <w:rFonts w:ascii="Times New Roman" w:eastAsia="Times New Roman" w:hAnsi="Times New Roman" w:cs="Times New Roman"/>
                <w:sz w:val="24"/>
                <w:szCs w:val="24"/>
                <w:lang w:eastAsia="ru-RU"/>
              </w:rPr>
              <w:t xml:space="preserve">оговора счета </w:t>
            </w:r>
            <w:r w:rsidR="009A4D18" w:rsidRPr="00A5437B">
              <w:rPr>
                <w:rFonts w:ascii="Times New Roman" w:eastAsia="Times New Roman" w:hAnsi="Times New Roman" w:cs="Times New Roman"/>
                <w:sz w:val="24"/>
                <w:szCs w:val="24"/>
                <w:lang w:eastAsia="ru-RU"/>
              </w:rPr>
              <w:t>цифрового рубля</w:t>
            </w:r>
            <w:r w:rsidRPr="00A5437B">
              <w:rPr>
                <w:rFonts w:ascii="Times New Roman" w:eastAsia="Times New Roman" w:hAnsi="Times New Roman" w:cs="Times New Roman"/>
                <w:sz w:val="24"/>
                <w:szCs w:val="24"/>
                <w:lang w:eastAsia="ru-RU"/>
              </w:rPr>
              <w:t xml:space="preserve"> (для открытия </w:t>
            </w:r>
            <w:r w:rsidR="00A5437B" w:rsidRPr="00A5437B">
              <w:rPr>
                <w:rFonts w:ascii="Times New Roman" w:eastAsia="Times New Roman" w:hAnsi="Times New Roman" w:cs="Times New Roman"/>
                <w:sz w:val="24"/>
                <w:szCs w:val="24"/>
                <w:lang w:eastAsia="ru-RU"/>
              </w:rPr>
              <w:t>с</w:t>
            </w:r>
            <w:r w:rsidR="007710CF" w:rsidRPr="00A5437B">
              <w:rPr>
                <w:rFonts w:ascii="Times New Roman" w:eastAsia="Times New Roman" w:hAnsi="Times New Roman" w:cs="Times New Roman"/>
                <w:sz w:val="24"/>
                <w:szCs w:val="24"/>
                <w:lang w:eastAsia="ru-RU"/>
              </w:rPr>
              <w:t>чета цифрового рубля</w:t>
            </w:r>
            <w:r w:rsidRPr="00A5437B">
              <w:rPr>
                <w:rFonts w:ascii="Times New Roman" w:eastAsia="Times New Roman" w:hAnsi="Times New Roman" w:cs="Times New Roman"/>
                <w:sz w:val="24"/>
                <w:szCs w:val="24"/>
                <w:lang w:eastAsia="ru-RU"/>
              </w:rPr>
              <w:t>);</w:t>
            </w:r>
          </w:p>
          <w:p w14:paraId="20FE2F47" w14:textId="6D152B3F" w:rsidR="003762B7" w:rsidRPr="00A5437B" w:rsidRDefault="003762B7" w:rsidP="00A5437B">
            <w:pPr>
              <w:spacing w:before="120"/>
              <w:jc w:val="both"/>
              <w:rPr>
                <w:rFonts w:ascii="Times New Roman" w:eastAsia="Times New Roman" w:hAnsi="Times New Roman" w:cs="Times New Roman"/>
                <w:sz w:val="24"/>
                <w:szCs w:val="24"/>
                <w:lang w:eastAsia="ru-RU"/>
              </w:rPr>
            </w:pPr>
            <w:r w:rsidRPr="00A5437B">
              <w:rPr>
                <w:rFonts w:ascii="Times New Roman" w:eastAsia="Times New Roman" w:hAnsi="Times New Roman" w:cs="Times New Roman"/>
                <w:sz w:val="24"/>
                <w:szCs w:val="24"/>
                <w:lang w:eastAsia="ru-RU"/>
              </w:rPr>
              <w:t xml:space="preserve">подтверждение согласия пользователя платформы о предоставлении доступа к открытому </w:t>
            </w:r>
            <w:r w:rsidR="00A5437B" w:rsidRPr="00A5437B">
              <w:rPr>
                <w:rFonts w:ascii="Times New Roman" w:eastAsia="Times New Roman" w:hAnsi="Times New Roman" w:cs="Times New Roman"/>
                <w:sz w:val="24"/>
                <w:szCs w:val="24"/>
                <w:lang w:eastAsia="ru-RU"/>
              </w:rPr>
              <w:t>счету цифрового рубля</w:t>
            </w:r>
            <w:r w:rsidRPr="00A5437B">
              <w:rPr>
                <w:rFonts w:ascii="Times New Roman" w:eastAsia="Times New Roman" w:hAnsi="Times New Roman" w:cs="Times New Roman"/>
                <w:sz w:val="24"/>
                <w:szCs w:val="24"/>
                <w:lang w:eastAsia="ru-RU"/>
              </w:rPr>
              <w:t xml:space="preserve"> через участника платформы, предоставившего соответствующий клиентский интерфейс (для получения доступа к открытому </w:t>
            </w:r>
            <w:r w:rsidR="00A5437B" w:rsidRPr="00A5437B">
              <w:rPr>
                <w:rFonts w:ascii="Times New Roman" w:eastAsia="Times New Roman" w:hAnsi="Times New Roman" w:cs="Times New Roman"/>
                <w:sz w:val="24"/>
                <w:szCs w:val="24"/>
                <w:lang w:eastAsia="ru-RU"/>
              </w:rPr>
              <w:t>счету цифрового рубля</w:t>
            </w:r>
            <w:r w:rsidRPr="00A5437B">
              <w:rPr>
                <w:rFonts w:ascii="Times New Roman" w:eastAsia="Times New Roman" w:hAnsi="Times New Roman" w:cs="Times New Roman"/>
                <w:sz w:val="24"/>
                <w:szCs w:val="24"/>
                <w:lang w:eastAsia="ru-RU"/>
              </w:rPr>
              <w:t>);</w:t>
            </w:r>
          </w:p>
          <w:p w14:paraId="52687E33" w14:textId="27D3DD50" w:rsidR="000364C3" w:rsidRPr="00904DF8" w:rsidRDefault="003762B7" w:rsidP="00A5437B">
            <w:pPr>
              <w:spacing w:before="120"/>
              <w:jc w:val="both"/>
              <w:rPr>
                <w:rFonts w:ascii="Times New Roman" w:hAnsi="Times New Roman" w:cs="Times New Roman"/>
                <w:sz w:val="24"/>
                <w:szCs w:val="24"/>
              </w:rPr>
            </w:pPr>
            <w:r w:rsidRPr="00A5437B">
              <w:rPr>
                <w:rFonts w:ascii="Times New Roman" w:eastAsia="Times New Roman" w:hAnsi="Times New Roman" w:cs="Times New Roman"/>
                <w:sz w:val="24"/>
                <w:szCs w:val="24"/>
                <w:lang w:eastAsia="ru-RU"/>
              </w:rPr>
              <w:t>генерация ключ</w:t>
            </w:r>
            <w:r w:rsidR="004F544B" w:rsidRPr="00A5437B">
              <w:rPr>
                <w:rFonts w:ascii="Times New Roman" w:eastAsia="Times New Roman" w:hAnsi="Times New Roman" w:cs="Times New Roman"/>
                <w:sz w:val="24"/>
                <w:szCs w:val="24"/>
                <w:lang w:eastAsia="ru-RU"/>
              </w:rPr>
              <w:t>ей пользователя</w:t>
            </w:r>
            <w:r w:rsidRPr="00A5437B">
              <w:rPr>
                <w:rFonts w:ascii="Times New Roman" w:eastAsia="Times New Roman" w:hAnsi="Times New Roman" w:cs="Times New Roman"/>
                <w:sz w:val="24"/>
                <w:szCs w:val="24"/>
                <w:lang w:eastAsia="ru-RU"/>
              </w:rPr>
              <w:t>.</w:t>
            </w:r>
          </w:p>
        </w:tc>
      </w:tr>
      <w:tr w:rsidR="00621EA1" w:rsidRPr="00904DF8" w14:paraId="057954E3"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57E9F4F7" w14:textId="77777777" w:rsidR="00621EA1" w:rsidRPr="00904DF8" w:rsidRDefault="003762B7" w:rsidP="00621EA1">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13.2]</w:t>
            </w:r>
          </w:p>
        </w:tc>
        <w:tc>
          <w:tcPr>
            <w:tcW w:w="8075" w:type="dxa"/>
            <w:tcBorders>
              <w:top w:val="single" w:sz="4" w:space="0" w:color="auto"/>
              <w:left w:val="single" w:sz="4" w:space="0" w:color="auto"/>
              <w:bottom w:val="single" w:sz="4" w:space="0" w:color="auto"/>
              <w:right w:val="single" w:sz="4" w:space="0" w:color="auto"/>
            </w:tcBorders>
          </w:tcPr>
          <w:p w14:paraId="45678CE2" w14:textId="1F55D6F8" w:rsidR="003762B7" w:rsidRPr="00904DF8" w:rsidRDefault="003762B7" w:rsidP="00D531EB">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При отсутствии у пользователя платформы открытого </w:t>
            </w:r>
            <w:r w:rsidR="00A5437B">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выполняются Требования 13.3 –</w:t>
            </w:r>
            <w:r w:rsidR="002030C7" w:rsidRPr="00904DF8">
              <w:rPr>
                <w:rFonts w:ascii="Times New Roman" w:hAnsi="Times New Roman" w:cs="Times New Roman"/>
                <w:sz w:val="24"/>
                <w:szCs w:val="24"/>
              </w:rPr>
              <w:t xml:space="preserve"> 13.</w:t>
            </w:r>
            <w:r w:rsidR="00C244FE" w:rsidRPr="00C244FE">
              <w:rPr>
                <w:rFonts w:ascii="Times New Roman" w:hAnsi="Times New Roman" w:cs="Times New Roman"/>
                <w:sz w:val="24"/>
                <w:szCs w:val="24"/>
              </w:rPr>
              <w:t>7</w:t>
            </w:r>
            <w:r w:rsidR="007C6F11" w:rsidRPr="00904DF8">
              <w:rPr>
                <w:rFonts w:ascii="Times New Roman" w:hAnsi="Times New Roman" w:cs="Times New Roman"/>
                <w:sz w:val="24"/>
                <w:szCs w:val="24"/>
              </w:rPr>
              <w:t xml:space="preserve"> </w:t>
            </w:r>
            <w:r w:rsidRPr="00904DF8">
              <w:rPr>
                <w:rFonts w:ascii="Times New Roman" w:hAnsi="Times New Roman" w:cs="Times New Roman"/>
                <w:sz w:val="24"/>
                <w:szCs w:val="24"/>
              </w:rPr>
              <w:t>Стандарта.</w:t>
            </w:r>
          </w:p>
          <w:p w14:paraId="30949C2F" w14:textId="3B24A516" w:rsidR="003762B7" w:rsidRPr="00904DF8" w:rsidRDefault="003762B7" w:rsidP="003762B7">
            <w:pPr>
              <w:jc w:val="both"/>
              <w:rPr>
                <w:rFonts w:ascii="Times New Roman" w:hAnsi="Times New Roman" w:cs="Times New Roman"/>
                <w:sz w:val="24"/>
                <w:szCs w:val="24"/>
              </w:rPr>
            </w:pPr>
            <w:r w:rsidRPr="00904DF8">
              <w:rPr>
                <w:rFonts w:ascii="Times New Roman" w:hAnsi="Times New Roman" w:cs="Times New Roman"/>
                <w:sz w:val="24"/>
                <w:szCs w:val="24"/>
              </w:rPr>
              <w:t>При</w:t>
            </w:r>
            <w:r w:rsidRPr="00904DF8">
              <w:rPr>
                <w:rFonts w:ascii="Times New Roman" w:eastAsia="Times New Roman" w:hAnsi="Times New Roman" w:cs="Times New Roman"/>
                <w:sz w:val="24"/>
                <w:szCs w:val="24"/>
                <w:lang w:eastAsia="ru-RU"/>
              </w:rPr>
              <w:t xml:space="preserve"> наличии открытого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отобразить на отдельном экране/всплывающем окне сообщение:</w:t>
            </w:r>
          </w:p>
          <w:p w14:paraId="503887FF" w14:textId="77777777" w:rsidR="003762B7" w:rsidRPr="00904DF8" w:rsidRDefault="003762B7" w:rsidP="003762B7">
            <w:pPr>
              <w:spacing w:before="120"/>
              <w:jc w:val="both"/>
              <w:rPr>
                <w:rFonts w:ascii="Times New Roman" w:hAnsi="Times New Roman" w:cs="Times New Roman"/>
                <w:sz w:val="24"/>
                <w:szCs w:val="24"/>
              </w:rPr>
            </w:pPr>
            <w:r w:rsidRPr="00904DF8">
              <w:rPr>
                <w:rFonts w:ascii="Times New Roman" w:hAnsi="Times New Roman" w:cs="Times New Roman"/>
                <w:b/>
                <w:sz w:val="24"/>
                <w:szCs w:val="24"/>
              </w:rPr>
              <w:t>«</w:t>
            </w:r>
            <w:r w:rsidRPr="00904DF8">
              <w:rPr>
                <w:rFonts w:ascii="Times New Roman" w:hAnsi="Times New Roman" w:cs="Times New Roman"/>
                <w:sz w:val="24"/>
                <w:szCs w:val="24"/>
              </w:rPr>
              <w:t>Счет цифрового рубля уже открыт.</w:t>
            </w:r>
          </w:p>
          <w:p w14:paraId="23C62212" w14:textId="77777777" w:rsidR="003762B7" w:rsidRPr="00904DF8" w:rsidRDefault="003762B7" w:rsidP="003762B7">
            <w:pPr>
              <w:spacing w:before="120"/>
              <w:jc w:val="both"/>
              <w:rPr>
                <w:rFonts w:ascii="Times New Roman" w:hAnsi="Times New Roman" w:cs="Times New Roman"/>
                <w:sz w:val="24"/>
                <w:szCs w:val="24"/>
              </w:rPr>
            </w:pPr>
            <w:r w:rsidRPr="00904DF8">
              <w:rPr>
                <w:rFonts w:ascii="Times New Roman" w:hAnsi="Times New Roman" w:cs="Times New Roman"/>
                <w:sz w:val="24"/>
                <w:szCs w:val="24"/>
              </w:rPr>
              <w:t>У вас открыт счет цифрового рубля на платформе. С помощью нашего приложения вы можете получить к нему доступ и распоряжаться цифровыми рублями.</w:t>
            </w:r>
          </w:p>
          <w:p w14:paraId="0315DD9E" w14:textId="77777777" w:rsidR="003762B7" w:rsidRPr="00904DF8" w:rsidRDefault="003762B7" w:rsidP="003762B7">
            <w:pPr>
              <w:spacing w:before="120"/>
              <w:jc w:val="both"/>
              <w:rPr>
                <w:rFonts w:ascii="Times New Roman" w:hAnsi="Times New Roman" w:cs="Times New Roman"/>
                <w:sz w:val="24"/>
                <w:szCs w:val="24"/>
              </w:rPr>
            </w:pPr>
            <w:r w:rsidRPr="00904DF8">
              <w:rPr>
                <w:rFonts w:ascii="Times New Roman" w:hAnsi="Times New Roman" w:cs="Times New Roman"/>
                <w:sz w:val="24"/>
                <w:szCs w:val="24"/>
              </w:rPr>
              <w:t>Нажимая на кнопку «Согласен», вы соглашаетесь с получением такого доступа через</w:t>
            </w:r>
            <w:r w:rsidRPr="00904DF8">
              <w:t xml:space="preserve"> &lt;</w:t>
            </w:r>
            <w:r w:rsidRPr="00904DF8">
              <w:rPr>
                <w:rFonts w:ascii="Times New Roman" w:hAnsi="Times New Roman" w:cs="Times New Roman"/>
                <w:i/>
                <w:sz w:val="24"/>
                <w:szCs w:val="24"/>
              </w:rPr>
              <w:t>указать наименование участника платформы&gt;.</w:t>
            </w:r>
          </w:p>
          <w:p w14:paraId="78E3980A" w14:textId="07DE114A" w:rsidR="003762B7" w:rsidRPr="00904DF8" w:rsidRDefault="003762B7" w:rsidP="003762B7">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bCs/>
                <w:sz w:val="24"/>
                <w:szCs w:val="24"/>
                <w:lang w:eastAsia="ru-RU"/>
              </w:rPr>
              <w:t xml:space="preserve">На данном экране или всплывающем окне отобразить </w:t>
            </w:r>
            <w:r w:rsidRPr="00904DF8">
              <w:rPr>
                <w:rFonts w:ascii="Times New Roman" w:eastAsia="Times New Roman" w:hAnsi="Times New Roman" w:cs="Times New Roman"/>
                <w:sz w:val="24"/>
                <w:szCs w:val="24"/>
                <w:lang w:eastAsia="ru-RU"/>
              </w:rPr>
              <w:t xml:space="preserve">чек-бокс или слайдер, в </w:t>
            </w:r>
            <w:r w:rsidRPr="00A5437B">
              <w:rPr>
                <w:rFonts w:ascii="Times New Roman" w:eastAsia="Times New Roman" w:hAnsi="Times New Roman" w:cs="Times New Roman"/>
                <w:bCs/>
                <w:sz w:val="24"/>
                <w:szCs w:val="24"/>
                <w:lang w:eastAsia="ru-RU"/>
              </w:rPr>
              <w:t>котором пользователь платформы поставит отметку для подтверждения своего согласия</w:t>
            </w:r>
            <w:r w:rsidRPr="00904DF8">
              <w:rPr>
                <w:rFonts w:ascii="Times New Roman" w:eastAsia="Times New Roman" w:hAnsi="Times New Roman" w:cs="Times New Roman"/>
                <w:bCs/>
                <w:sz w:val="24"/>
                <w:szCs w:val="24"/>
                <w:lang w:eastAsia="ru-RU"/>
              </w:rPr>
              <w:t xml:space="preserve"> с выполнением получения доступа к </w:t>
            </w:r>
            <w:r w:rsidR="00A5437B">
              <w:rPr>
                <w:rFonts w:ascii="Times New Roman" w:eastAsia="Times New Roman" w:hAnsi="Times New Roman" w:cs="Times New Roman"/>
                <w:bCs/>
                <w:sz w:val="24"/>
                <w:szCs w:val="24"/>
                <w:lang w:eastAsia="ru-RU"/>
              </w:rPr>
              <w:t xml:space="preserve">счету </w:t>
            </w:r>
            <w:r w:rsidR="00A5437B" w:rsidRPr="00A5437B">
              <w:rPr>
                <w:rFonts w:ascii="Times New Roman" w:eastAsia="Times New Roman" w:hAnsi="Times New Roman" w:cs="Times New Roman"/>
                <w:bCs/>
                <w:sz w:val="24"/>
                <w:szCs w:val="24"/>
                <w:lang w:eastAsia="ru-RU"/>
              </w:rPr>
              <w:t>цифрового рубля</w:t>
            </w:r>
            <w:r w:rsidRPr="00904DF8">
              <w:rPr>
                <w:rFonts w:ascii="Times New Roman" w:eastAsia="Times New Roman" w:hAnsi="Times New Roman" w:cs="Times New Roman"/>
                <w:bCs/>
                <w:sz w:val="24"/>
                <w:szCs w:val="24"/>
                <w:lang w:eastAsia="ru-RU"/>
              </w:rPr>
              <w:t>.</w:t>
            </w:r>
            <w:r w:rsidRPr="00904DF8">
              <w:rPr>
                <w:rFonts w:ascii="Times New Roman" w:eastAsia="Times New Roman" w:hAnsi="Times New Roman" w:cs="Times New Roman"/>
                <w:sz w:val="24"/>
                <w:szCs w:val="24"/>
                <w:lang w:eastAsia="ru-RU"/>
              </w:rPr>
              <w:t xml:space="preserve"> </w:t>
            </w:r>
          </w:p>
          <w:p w14:paraId="4E4CA6D4" w14:textId="6D4A049E" w:rsidR="007C6F11" w:rsidRPr="00904DF8" w:rsidRDefault="007C6F11" w:rsidP="007C6F11">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При наличии у пользователя платформы</w:t>
            </w:r>
            <w:r w:rsidR="00877DB9" w:rsidRPr="00904DF8">
              <w:rPr>
                <w:rFonts w:ascii="Times New Roman" w:eastAsia="Times New Roman" w:hAnsi="Times New Roman" w:cs="Times New Roman"/>
                <w:sz w:val="24"/>
                <w:szCs w:val="24"/>
                <w:lang w:eastAsia="ru-RU"/>
              </w:rPr>
              <w:t xml:space="preserve"> открытого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выполняются Требования 13.6 – </w:t>
            </w:r>
            <w:r w:rsidR="001A00AA" w:rsidRPr="00904DF8">
              <w:rPr>
                <w:rFonts w:ascii="Times New Roman" w:eastAsia="Times New Roman" w:hAnsi="Times New Roman" w:cs="Times New Roman"/>
                <w:sz w:val="24"/>
                <w:szCs w:val="24"/>
                <w:lang w:eastAsia="ru-RU"/>
              </w:rPr>
              <w:t>1</w:t>
            </w:r>
            <w:r w:rsidRPr="00904DF8">
              <w:rPr>
                <w:rFonts w:ascii="Times New Roman" w:eastAsia="Times New Roman" w:hAnsi="Times New Roman" w:cs="Times New Roman"/>
                <w:sz w:val="24"/>
                <w:szCs w:val="24"/>
                <w:lang w:eastAsia="ru-RU"/>
              </w:rPr>
              <w:t>3.</w:t>
            </w:r>
            <w:r w:rsidR="00C244FE" w:rsidRPr="00C244FE">
              <w:rPr>
                <w:rFonts w:ascii="Times New Roman" w:eastAsia="Times New Roman" w:hAnsi="Times New Roman" w:cs="Times New Roman"/>
                <w:sz w:val="24"/>
                <w:szCs w:val="24"/>
                <w:lang w:eastAsia="ru-RU"/>
              </w:rPr>
              <w:t>7</w:t>
            </w:r>
            <w:r w:rsidRPr="00904DF8">
              <w:rPr>
                <w:rFonts w:ascii="Times New Roman" w:eastAsia="Times New Roman" w:hAnsi="Times New Roman" w:cs="Times New Roman"/>
                <w:sz w:val="24"/>
                <w:szCs w:val="24"/>
                <w:lang w:eastAsia="ru-RU"/>
              </w:rPr>
              <w:t xml:space="preserve"> Стандарта.</w:t>
            </w:r>
          </w:p>
          <w:p w14:paraId="6DA8F2D9" w14:textId="58D9E6D4" w:rsidR="007C6F11" w:rsidRPr="00904DF8" w:rsidRDefault="007C6F11" w:rsidP="00A5437B">
            <w:pPr>
              <w:spacing w:before="120"/>
              <w:jc w:val="both"/>
              <w:rPr>
                <w:rFonts w:ascii="Times New Roman" w:eastAsia="Times New Roman" w:hAnsi="Times New Roman" w:cs="Times New Roman"/>
                <w:sz w:val="24"/>
                <w:szCs w:val="24"/>
                <w:lang w:eastAsia="ru-RU"/>
              </w:rPr>
            </w:pPr>
            <w:r w:rsidRPr="00904DF8">
              <w:rPr>
                <w:rFonts w:ascii="Times New Roman" w:eastAsia="Times New Roman" w:hAnsi="Times New Roman" w:cs="Times New Roman"/>
                <w:sz w:val="24"/>
                <w:szCs w:val="24"/>
                <w:lang w:eastAsia="ru-RU"/>
              </w:rPr>
              <w:t xml:space="preserve">При наличии у пользователя платформы открытого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обеспечить отсутствие возможности открытия второго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w:t>
            </w:r>
          </w:p>
        </w:tc>
      </w:tr>
      <w:tr w:rsidR="00621EA1" w:rsidRPr="00904DF8" w14:paraId="60C1227E"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1ABA4B3B" w14:textId="77777777" w:rsidR="00621EA1" w:rsidRPr="00904DF8" w:rsidRDefault="003762B7" w:rsidP="00621EA1">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lastRenderedPageBreak/>
              <w:t>[Требование 13.3]</w:t>
            </w:r>
          </w:p>
        </w:tc>
        <w:tc>
          <w:tcPr>
            <w:tcW w:w="8075" w:type="dxa"/>
            <w:tcBorders>
              <w:top w:val="single" w:sz="4" w:space="0" w:color="auto"/>
              <w:left w:val="single" w:sz="4" w:space="0" w:color="auto"/>
              <w:bottom w:val="single" w:sz="4" w:space="0" w:color="auto"/>
              <w:right w:val="single" w:sz="4" w:space="0" w:color="auto"/>
            </w:tcBorders>
          </w:tcPr>
          <w:p w14:paraId="77E4C3D6" w14:textId="3A794428" w:rsidR="003762B7" w:rsidRPr="00904DF8" w:rsidRDefault="003762B7" w:rsidP="003762B7">
            <w:pPr>
              <w:spacing w:before="120"/>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t xml:space="preserve">Отобразить на отдельном экране </w:t>
            </w:r>
            <w:r w:rsidRPr="00904DF8">
              <w:rPr>
                <w:rFonts w:ascii="Times New Roman" w:hAnsi="Times New Roman" w:cs="Times New Roman"/>
                <w:sz w:val="24"/>
                <w:szCs w:val="24"/>
              </w:rPr>
              <w:t>после нажатия</w:t>
            </w:r>
            <w:r w:rsidRPr="00904DF8">
              <w:rPr>
                <w:rFonts w:ascii="Times New Roman" w:hAnsi="Times New Roman"/>
                <w:i/>
                <w:sz w:val="24"/>
              </w:rPr>
              <w:t xml:space="preserve"> </w:t>
            </w:r>
            <w:r w:rsidRPr="00904DF8">
              <w:rPr>
                <w:rFonts w:ascii="Times New Roman" w:eastAsia="Times New Roman" w:hAnsi="Times New Roman" w:cs="Times New Roman"/>
                <w:sz w:val="24"/>
                <w:szCs w:val="24"/>
                <w:lang w:eastAsia="ru-RU"/>
              </w:rPr>
              <w:t xml:space="preserve">кнопки для выполнения открытия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элемент экрана с надписью: </w:t>
            </w:r>
            <w:r w:rsidRPr="00904DF8">
              <w:rPr>
                <w:rFonts w:ascii="Times New Roman" w:hAnsi="Times New Roman" w:cs="Times New Roman"/>
                <w:i/>
                <w:sz w:val="24"/>
                <w:szCs w:val="24"/>
              </w:rPr>
              <w:t>«Договор счета цифрового рубля»</w:t>
            </w:r>
            <w:r w:rsidRPr="00904DF8">
              <w:rPr>
                <w:rFonts w:ascii="Times New Roman" w:hAnsi="Times New Roman"/>
                <w:i/>
                <w:sz w:val="24"/>
              </w:rPr>
              <w:t xml:space="preserve"> </w:t>
            </w:r>
            <w:r w:rsidRPr="00904DF8">
              <w:rPr>
                <w:rFonts w:ascii="Times New Roman" w:hAnsi="Times New Roman" w:cs="Times New Roman"/>
                <w:sz w:val="24"/>
                <w:szCs w:val="24"/>
              </w:rPr>
              <w:t>в виде гиперссылки следующего содержания «www.cbr.ru/Content/Document/File/150457/account_agreement_pers.pdf».</w:t>
            </w:r>
          </w:p>
          <w:p w14:paraId="1E39EBCB" w14:textId="59389702" w:rsidR="003762B7" w:rsidRPr="00904DF8" w:rsidRDefault="003762B7" w:rsidP="003762B7">
            <w:pPr>
              <w:spacing w:before="120"/>
              <w:jc w:val="both"/>
              <w:rPr>
                <w:rFonts w:ascii="Times New Roman" w:hAnsi="Times New Roman" w:cs="Times New Roman"/>
                <w:sz w:val="24"/>
                <w:szCs w:val="24"/>
              </w:rPr>
            </w:pPr>
            <w:r w:rsidRPr="00904DF8">
              <w:rPr>
                <w:rFonts w:ascii="Times New Roman" w:hAnsi="Times New Roman" w:cs="Times New Roman"/>
                <w:sz w:val="24"/>
                <w:szCs w:val="24"/>
              </w:rPr>
              <w:t>На данном экране также обеспечить наличие текста:</w:t>
            </w:r>
          </w:p>
          <w:p w14:paraId="2F1798BF" w14:textId="77777777" w:rsidR="003762B7" w:rsidRPr="00904DF8" w:rsidRDefault="003762B7" w:rsidP="003762B7">
            <w:pPr>
              <w:spacing w:before="120"/>
              <w:jc w:val="both"/>
              <w:rPr>
                <w:rFonts w:ascii="Times New Roman" w:hAnsi="Times New Roman" w:cs="Times New Roman"/>
                <w:sz w:val="24"/>
                <w:szCs w:val="24"/>
              </w:rPr>
            </w:pPr>
            <w:r w:rsidRPr="00904DF8">
              <w:rPr>
                <w:rFonts w:ascii="Times New Roman" w:hAnsi="Times New Roman" w:cs="Times New Roman"/>
                <w:sz w:val="24"/>
                <w:szCs w:val="24"/>
              </w:rPr>
              <w:t>«С условиями договора ознакомлен(а) и согласен(а)».</w:t>
            </w:r>
          </w:p>
          <w:p w14:paraId="374BB499" w14:textId="77777777" w:rsidR="003762B7" w:rsidRPr="00904DF8" w:rsidRDefault="003762B7" w:rsidP="003762B7">
            <w:pPr>
              <w:spacing w:before="120"/>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 xml:space="preserve">Рядом с текстом необходимо расположить </w:t>
            </w:r>
            <w:r w:rsidRPr="00904DF8">
              <w:rPr>
                <w:rFonts w:ascii="Times New Roman" w:eastAsia="Times New Roman" w:hAnsi="Times New Roman" w:cs="Times New Roman"/>
                <w:sz w:val="24"/>
                <w:szCs w:val="24"/>
                <w:lang w:eastAsia="ru-RU"/>
              </w:rPr>
              <w:t xml:space="preserve">чек-бокс или слайдер, в котором пользователь платформы поставит отметку для подтверждения своего ознакомления и согласия с условиями договора счета цифрового рубля. </w:t>
            </w:r>
          </w:p>
          <w:p w14:paraId="6E5C29EC" w14:textId="63CCA2F0" w:rsidR="00621EA1" w:rsidRPr="00904DF8" w:rsidRDefault="003762B7" w:rsidP="00A5437B">
            <w:pPr>
              <w:jc w:val="both"/>
              <w:rPr>
                <w:rFonts w:ascii="Times New Roman" w:hAnsi="Times New Roman" w:cs="Times New Roman"/>
                <w:sz w:val="24"/>
                <w:szCs w:val="24"/>
              </w:rPr>
            </w:pPr>
            <w:r w:rsidRPr="00904DF8">
              <w:rPr>
                <w:rFonts w:ascii="Times New Roman" w:eastAsia="Times New Roman" w:hAnsi="Times New Roman" w:cs="Times New Roman"/>
                <w:sz w:val="24"/>
                <w:szCs w:val="24"/>
                <w:lang w:eastAsia="ru-RU"/>
              </w:rPr>
              <w:t xml:space="preserve">Без предоставления такого согласия открытие </w:t>
            </w:r>
            <w:r w:rsidR="00A5437B">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904DF8">
              <w:rPr>
                <w:rFonts w:ascii="Times New Roman" w:eastAsia="Times New Roman" w:hAnsi="Times New Roman" w:cs="Times New Roman"/>
                <w:sz w:val="24"/>
                <w:szCs w:val="24"/>
                <w:lang w:eastAsia="ru-RU"/>
              </w:rPr>
              <w:t xml:space="preserve"> /получение доступа к </w:t>
            </w:r>
            <w:r w:rsidR="00A5437B">
              <w:rPr>
                <w:rFonts w:ascii="Times New Roman" w:eastAsia="Times New Roman" w:hAnsi="Times New Roman" w:cs="Times New Roman"/>
                <w:sz w:val="24"/>
                <w:szCs w:val="24"/>
                <w:lang w:eastAsia="ru-RU"/>
              </w:rPr>
              <w:t xml:space="preserve">счету </w:t>
            </w:r>
            <w:r w:rsidR="00A5437B" w:rsidRPr="00A5437B">
              <w:rPr>
                <w:rFonts w:ascii="Times New Roman" w:eastAsia="Times New Roman" w:hAnsi="Times New Roman" w:cs="Times New Roman"/>
                <w:sz w:val="24"/>
                <w:szCs w:val="24"/>
                <w:lang w:eastAsia="ru-RU"/>
              </w:rPr>
              <w:t xml:space="preserve">цифрового рубля </w:t>
            </w:r>
            <w:r w:rsidRPr="00904DF8">
              <w:rPr>
                <w:rFonts w:ascii="Times New Roman" w:eastAsia="Times New Roman" w:hAnsi="Times New Roman" w:cs="Times New Roman"/>
                <w:sz w:val="24"/>
                <w:szCs w:val="24"/>
                <w:lang w:eastAsia="ru-RU"/>
              </w:rPr>
              <w:t xml:space="preserve"> должно быть недоступно.</w:t>
            </w:r>
          </w:p>
        </w:tc>
      </w:tr>
      <w:tr w:rsidR="00621EA1" w:rsidRPr="00904DF8" w14:paraId="6A88366B"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6C551B01" w14:textId="77777777" w:rsidR="00621EA1" w:rsidRPr="00904DF8" w:rsidRDefault="003762B7" w:rsidP="00621EA1">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13.4]</w:t>
            </w:r>
          </w:p>
        </w:tc>
        <w:tc>
          <w:tcPr>
            <w:tcW w:w="8075" w:type="dxa"/>
            <w:tcBorders>
              <w:top w:val="single" w:sz="4" w:space="0" w:color="auto"/>
              <w:left w:val="single" w:sz="4" w:space="0" w:color="auto"/>
              <w:bottom w:val="single" w:sz="4" w:space="0" w:color="auto"/>
              <w:right w:val="single" w:sz="4" w:space="0" w:color="auto"/>
            </w:tcBorders>
          </w:tcPr>
          <w:p w14:paraId="17F9F066" w14:textId="77777777" w:rsidR="00621EA1" w:rsidRPr="00904DF8" w:rsidRDefault="003762B7" w:rsidP="00D531EB">
            <w:pPr>
              <w:spacing w:before="120"/>
              <w:jc w:val="both"/>
              <w:rPr>
                <w:rFonts w:ascii="Times New Roman" w:hAnsi="Times New Roman" w:cs="Times New Roman"/>
                <w:sz w:val="24"/>
                <w:szCs w:val="24"/>
              </w:rPr>
            </w:pPr>
            <w:r w:rsidRPr="00904DF8">
              <w:rPr>
                <w:rFonts w:ascii="Times New Roman" w:hAnsi="Times New Roman" w:cs="Times New Roman"/>
                <w:sz w:val="24"/>
                <w:szCs w:val="24"/>
              </w:rPr>
              <w:t>При активации гиперссылки «</w:t>
            </w:r>
            <w:r w:rsidRPr="00904DF8">
              <w:rPr>
                <w:rFonts w:ascii="Times New Roman" w:hAnsi="Times New Roman" w:cs="Times New Roman"/>
                <w:i/>
                <w:sz w:val="24"/>
                <w:szCs w:val="24"/>
              </w:rPr>
              <w:t xml:space="preserve">Договор счета цифрового рубля» </w:t>
            </w:r>
            <w:r w:rsidRPr="00904DF8">
              <w:rPr>
                <w:rFonts w:ascii="Times New Roman" w:hAnsi="Times New Roman" w:cs="Times New Roman"/>
                <w:sz w:val="24"/>
                <w:szCs w:val="24"/>
              </w:rPr>
              <w:t xml:space="preserve">осуществляется переход на размещенный на официальном сайте Банка России в информационно-телекоммуникационной сети «Интернет» полный актуальный текст договора счета цифрового рубля, с которым необходимо ознакомиться пользователю платформы, а также элемент экрана, позволяющий выполнить возврат на экран (Требование 13.3 Стандарта) для проставления отметки о согласии с условиями </w:t>
            </w:r>
            <w:r w:rsidR="009A4D18" w:rsidRPr="00904DF8">
              <w:rPr>
                <w:rFonts w:ascii="Times New Roman" w:hAnsi="Times New Roman" w:cs="Times New Roman"/>
                <w:sz w:val="24"/>
                <w:szCs w:val="24"/>
              </w:rPr>
              <w:t>д</w:t>
            </w:r>
            <w:r w:rsidRPr="00904DF8">
              <w:rPr>
                <w:rFonts w:ascii="Times New Roman" w:hAnsi="Times New Roman" w:cs="Times New Roman"/>
                <w:sz w:val="24"/>
                <w:szCs w:val="24"/>
              </w:rPr>
              <w:t xml:space="preserve">оговора счета </w:t>
            </w:r>
            <w:r w:rsidR="009A4D18" w:rsidRPr="00904DF8">
              <w:rPr>
                <w:rFonts w:ascii="Times New Roman" w:hAnsi="Times New Roman" w:cs="Times New Roman"/>
                <w:sz w:val="24"/>
                <w:szCs w:val="24"/>
              </w:rPr>
              <w:t>цифрового рубля</w:t>
            </w:r>
            <w:r w:rsidRPr="00904DF8">
              <w:rPr>
                <w:rFonts w:ascii="Times New Roman" w:hAnsi="Times New Roman" w:cs="Times New Roman"/>
                <w:sz w:val="24"/>
                <w:szCs w:val="24"/>
              </w:rPr>
              <w:t>.</w:t>
            </w:r>
          </w:p>
        </w:tc>
      </w:tr>
      <w:tr w:rsidR="00AA2062" w:rsidRPr="00904DF8" w14:paraId="1511B506"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069C9E03" w14:textId="77777777" w:rsidR="00AA2062" w:rsidRPr="00904DF8" w:rsidRDefault="00AA2062" w:rsidP="00AA2062">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13.5]</w:t>
            </w:r>
          </w:p>
        </w:tc>
        <w:tc>
          <w:tcPr>
            <w:tcW w:w="8075" w:type="dxa"/>
            <w:tcBorders>
              <w:top w:val="single" w:sz="4" w:space="0" w:color="auto"/>
              <w:left w:val="single" w:sz="4" w:space="0" w:color="auto"/>
              <w:bottom w:val="single" w:sz="4" w:space="0" w:color="auto"/>
              <w:right w:val="single" w:sz="4" w:space="0" w:color="auto"/>
            </w:tcBorders>
          </w:tcPr>
          <w:p w14:paraId="41668539" w14:textId="08937787" w:rsidR="00AA2062" w:rsidRPr="00904DF8" w:rsidRDefault="00AA2062" w:rsidP="00C17E8C">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После проставления отметки о согласии с условиями </w:t>
            </w:r>
            <w:r w:rsidR="000A6716" w:rsidRPr="00904DF8">
              <w:rPr>
                <w:rFonts w:ascii="Times New Roman" w:hAnsi="Times New Roman" w:cs="Times New Roman"/>
                <w:sz w:val="24"/>
                <w:szCs w:val="24"/>
              </w:rPr>
              <w:t>д</w:t>
            </w:r>
            <w:r w:rsidRPr="00904DF8">
              <w:rPr>
                <w:rFonts w:ascii="Times New Roman" w:hAnsi="Times New Roman" w:cs="Times New Roman"/>
                <w:sz w:val="24"/>
                <w:szCs w:val="24"/>
              </w:rPr>
              <w:t xml:space="preserve">оговора счета </w:t>
            </w:r>
            <w:r w:rsidR="009A4D18" w:rsidRPr="00904DF8">
              <w:rPr>
                <w:rFonts w:ascii="Times New Roman" w:hAnsi="Times New Roman" w:cs="Times New Roman"/>
                <w:sz w:val="24"/>
                <w:szCs w:val="24"/>
              </w:rPr>
              <w:t>цифрового рубля</w:t>
            </w:r>
            <w:r w:rsidRPr="00904DF8">
              <w:rPr>
                <w:rFonts w:ascii="Times New Roman" w:hAnsi="Times New Roman" w:cs="Times New Roman"/>
                <w:sz w:val="24"/>
                <w:szCs w:val="24"/>
              </w:rPr>
              <w:t xml:space="preserve"> или с получением доступа к открытому </w:t>
            </w:r>
            <w:r w:rsidR="00A5437B">
              <w:rPr>
                <w:rFonts w:ascii="Times New Roman" w:hAnsi="Times New Roman" w:cs="Times New Roman"/>
                <w:sz w:val="24"/>
                <w:szCs w:val="24"/>
              </w:rPr>
              <w:t xml:space="preserve">счету </w:t>
            </w:r>
            <w:r w:rsidR="00A5437B" w:rsidRPr="00A5437B">
              <w:rPr>
                <w:rFonts w:ascii="Times New Roman" w:hAnsi="Times New Roman" w:cs="Times New Roman"/>
                <w:sz w:val="24"/>
                <w:szCs w:val="24"/>
              </w:rPr>
              <w:t xml:space="preserve">цифрового рубля </w:t>
            </w:r>
            <w:r w:rsidRPr="00904DF8">
              <w:rPr>
                <w:rFonts w:ascii="Times New Roman" w:hAnsi="Times New Roman" w:cs="Times New Roman"/>
                <w:sz w:val="24"/>
                <w:szCs w:val="24"/>
              </w:rPr>
              <w:t xml:space="preserve">через конкретного участника платформы, предоставившего </w:t>
            </w:r>
            <w:r w:rsidR="00176387">
              <w:rPr>
                <w:rFonts w:ascii="Times New Roman" w:hAnsi="Times New Roman" w:cs="Times New Roman"/>
                <w:sz w:val="24"/>
                <w:szCs w:val="24"/>
              </w:rPr>
              <w:t>приложение клиента</w:t>
            </w:r>
            <w:r w:rsidRPr="00904DF8">
              <w:rPr>
                <w:rFonts w:ascii="Times New Roman" w:hAnsi="Times New Roman" w:cs="Times New Roman"/>
                <w:sz w:val="24"/>
                <w:szCs w:val="24"/>
              </w:rPr>
              <w:t>,</w:t>
            </w:r>
            <w:r w:rsidRPr="00904DF8">
              <w:rPr>
                <w:rFonts w:ascii="Times New Roman" w:hAnsi="Times New Roman" w:cs="Times New Roman"/>
                <w:i/>
                <w:sz w:val="24"/>
                <w:szCs w:val="24"/>
              </w:rPr>
              <w:t xml:space="preserve"> </w:t>
            </w:r>
            <w:r w:rsidRPr="00904DF8">
              <w:rPr>
                <w:rFonts w:ascii="Times New Roman" w:hAnsi="Times New Roman" w:cs="Times New Roman"/>
                <w:sz w:val="24"/>
                <w:szCs w:val="24"/>
              </w:rPr>
              <w:t xml:space="preserve">обеспечивается переход путем активации элемента экрана со значением </w:t>
            </w:r>
            <w:r w:rsidRPr="00904DF8">
              <w:rPr>
                <w:rFonts w:ascii="Times New Roman" w:hAnsi="Times New Roman" w:cs="Times New Roman"/>
                <w:i/>
                <w:sz w:val="24"/>
                <w:szCs w:val="24"/>
              </w:rPr>
              <w:t>«далее»</w:t>
            </w:r>
            <w:r w:rsidRPr="00904DF8">
              <w:rPr>
                <w:rFonts w:ascii="Times New Roman" w:hAnsi="Times New Roman" w:cs="Times New Roman"/>
                <w:sz w:val="24"/>
                <w:szCs w:val="24"/>
              </w:rPr>
              <w:t xml:space="preserve"> на экран, с использованием которого выполняется генерация </w:t>
            </w:r>
            <w:r w:rsidR="004F544B">
              <w:rPr>
                <w:rFonts w:ascii="Times New Roman" w:hAnsi="Times New Roman" w:cs="Times New Roman"/>
                <w:sz w:val="24"/>
                <w:szCs w:val="24"/>
              </w:rPr>
              <w:t>ключей пользователя</w:t>
            </w:r>
            <w:r w:rsidRPr="00904DF8">
              <w:rPr>
                <w:rFonts w:ascii="Times New Roman" w:hAnsi="Times New Roman" w:cs="Times New Roman"/>
                <w:sz w:val="24"/>
                <w:szCs w:val="24"/>
              </w:rPr>
              <w:t>.</w:t>
            </w:r>
          </w:p>
        </w:tc>
      </w:tr>
      <w:tr w:rsidR="00AA2062" w:rsidRPr="00904DF8" w14:paraId="5CEEF669"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635A6E6F" w14:textId="77777777" w:rsidR="00AA2062" w:rsidRPr="00904DF8" w:rsidRDefault="00AA2062" w:rsidP="00AA2062">
            <w:pPr>
              <w:spacing w:before="120"/>
              <w:ind w:firstLine="23"/>
              <w:jc w:val="both"/>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13.</w:t>
            </w:r>
            <w:r w:rsidR="002030C7" w:rsidRPr="00904DF8">
              <w:rPr>
                <w:rFonts w:ascii="Times New Roman" w:eastAsia="Times New Roman" w:hAnsi="Times New Roman" w:cs="Times New Roman"/>
                <w:b/>
                <w:sz w:val="24"/>
                <w:szCs w:val="24"/>
                <w:lang w:eastAsia="ru-RU"/>
              </w:rPr>
              <w:t>6</w:t>
            </w:r>
            <w:r w:rsidRPr="00904DF8">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1F4B8E90" w14:textId="4B6D5E6E" w:rsidR="00AA2062" w:rsidRPr="00904DF8" w:rsidRDefault="00AA2062" w:rsidP="00AA2062">
            <w:pPr>
              <w:spacing w:before="120"/>
              <w:jc w:val="both"/>
              <w:rPr>
                <w:rFonts w:ascii="Times New Roman" w:hAnsi="Times New Roman" w:cs="Times New Roman"/>
                <w:sz w:val="24"/>
                <w:szCs w:val="24"/>
              </w:rPr>
            </w:pPr>
            <w:r w:rsidRPr="00904DF8">
              <w:rPr>
                <w:rFonts w:ascii="Times New Roman" w:hAnsi="Times New Roman" w:cs="Times New Roman"/>
                <w:sz w:val="24"/>
                <w:szCs w:val="24"/>
              </w:rPr>
              <w:t>Обеспечить генерацию ключ</w:t>
            </w:r>
            <w:r w:rsidR="004F544B">
              <w:rPr>
                <w:rFonts w:ascii="Times New Roman" w:hAnsi="Times New Roman" w:cs="Times New Roman"/>
                <w:sz w:val="24"/>
                <w:szCs w:val="24"/>
              </w:rPr>
              <w:t>ей пользователя</w:t>
            </w:r>
            <w:r w:rsidRPr="00904DF8">
              <w:rPr>
                <w:rFonts w:ascii="Times New Roman" w:hAnsi="Times New Roman" w:cs="Times New Roman"/>
                <w:sz w:val="24"/>
                <w:szCs w:val="24"/>
              </w:rPr>
              <w:t xml:space="preserve">. </w:t>
            </w:r>
          </w:p>
          <w:p w14:paraId="6CA8C233" w14:textId="1521BBA3" w:rsidR="001F1C8D" w:rsidRDefault="00AA2062" w:rsidP="001F1C8D">
            <w:pPr>
              <w:jc w:val="both"/>
              <w:rPr>
                <w:rFonts w:ascii="Times New Roman" w:hAnsi="Times New Roman" w:cs="Times New Roman"/>
                <w:sz w:val="24"/>
                <w:szCs w:val="24"/>
              </w:rPr>
            </w:pPr>
            <w:r w:rsidRPr="00904DF8">
              <w:rPr>
                <w:rFonts w:ascii="Times New Roman" w:hAnsi="Times New Roman" w:cs="Times New Roman"/>
                <w:sz w:val="24"/>
                <w:szCs w:val="24"/>
              </w:rPr>
              <w:t>С этой целью при переходе на данный экран отобразить сообщение пользователю платформы о выполнении</w:t>
            </w:r>
            <w:r w:rsidRPr="00904DF8" w:rsidDel="00666489">
              <w:rPr>
                <w:rFonts w:ascii="Times New Roman" w:hAnsi="Times New Roman" w:cs="Times New Roman"/>
                <w:sz w:val="24"/>
                <w:szCs w:val="24"/>
              </w:rPr>
              <w:t xml:space="preserve"> </w:t>
            </w:r>
            <w:r w:rsidRPr="00904DF8">
              <w:rPr>
                <w:rFonts w:ascii="Times New Roman" w:hAnsi="Times New Roman" w:cs="Times New Roman"/>
                <w:sz w:val="24"/>
                <w:szCs w:val="24"/>
              </w:rPr>
              <w:t>необходимых действий</w:t>
            </w:r>
            <w:r w:rsidR="004F544B">
              <w:rPr>
                <w:rFonts w:ascii="Times New Roman" w:hAnsi="Times New Roman" w:cs="Times New Roman"/>
                <w:sz w:val="24"/>
                <w:szCs w:val="24"/>
              </w:rPr>
              <w:t xml:space="preserve"> </w:t>
            </w:r>
            <w:r w:rsidR="001F1C8D">
              <w:rPr>
                <w:rFonts w:ascii="Times New Roman" w:hAnsi="Times New Roman" w:cs="Times New Roman"/>
                <w:sz w:val="24"/>
                <w:szCs w:val="24"/>
              </w:rPr>
              <w:t xml:space="preserve">и привязке сертификата ключа проверки электронной подписи пользователя к </w:t>
            </w:r>
            <w:r w:rsidR="00A5437B">
              <w:rPr>
                <w:rFonts w:ascii="Times New Roman" w:hAnsi="Times New Roman" w:cs="Times New Roman"/>
                <w:sz w:val="24"/>
                <w:szCs w:val="24"/>
              </w:rPr>
              <w:t xml:space="preserve">счету </w:t>
            </w:r>
            <w:r w:rsidR="00A5437B" w:rsidRPr="00A5437B">
              <w:rPr>
                <w:rFonts w:ascii="Times New Roman" w:hAnsi="Times New Roman" w:cs="Times New Roman"/>
                <w:sz w:val="24"/>
                <w:szCs w:val="24"/>
              </w:rPr>
              <w:t>цифрового рубля</w:t>
            </w:r>
            <w:r w:rsidR="00A5437B">
              <w:rPr>
                <w:rFonts w:ascii="Times New Roman" w:hAnsi="Times New Roman" w:cs="Times New Roman"/>
                <w:bCs/>
                <w:i/>
                <w:sz w:val="24"/>
                <w:szCs w:val="24"/>
              </w:rPr>
              <w:t xml:space="preserve"> </w:t>
            </w:r>
            <w:r w:rsidR="001F1C8D">
              <w:rPr>
                <w:rFonts w:ascii="Times New Roman" w:hAnsi="Times New Roman" w:cs="Times New Roman"/>
                <w:sz w:val="24"/>
                <w:szCs w:val="24"/>
              </w:rPr>
              <w:t>пользователя платформы.</w:t>
            </w:r>
          </w:p>
          <w:p w14:paraId="30A8F5EB" w14:textId="3DCC7BA7" w:rsidR="00AA2062" w:rsidRPr="00904DF8" w:rsidRDefault="001F1C8D" w:rsidP="001F1C8D">
            <w:pPr>
              <w:jc w:val="both"/>
              <w:rPr>
                <w:rFonts w:ascii="Times New Roman" w:hAnsi="Times New Roman" w:cs="Times New Roman"/>
                <w:sz w:val="24"/>
                <w:szCs w:val="24"/>
              </w:rPr>
            </w:pPr>
            <w:r>
              <w:rPr>
                <w:rFonts w:ascii="Times New Roman" w:hAnsi="Times New Roman" w:cs="Times New Roman"/>
                <w:sz w:val="24"/>
                <w:szCs w:val="24"/>
              </w:rPr>
              <w:t>Отобразить информацию о методе хранения криптографических ключей и правилах работы с ними.</w:t>
            </w:r>
          </w:p>
        </w:tc>
      </w:tr>
      <w:tr w:rsidR="00AA2062" w:rsidRPr="00904DF8" w14:paraId="00F2F4AB"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3973BB5D" w14:textId="2394645B" w:rsidR="00AA2062" w:rsidRPr="00904DF8" w:rsidRDefault="00AA2062" w:rsidP="00AA2062">
            <w:pPr>
              <w:spacing w:before="120"/>
              <w:ind w:firstLine="23"/>
              <w:jc w:val="both"/>
              <w:rPr>
                <w:rFonts w:ascii="Times New Roman" w:eastAsia="Times New Roman" w:hAnsi="Times New Roman" w:cs="Times New Roman"/>
                <w:b/>
                <w:sz w:val="24"/>
                <w:szCs w:val="24"/>
                <w:lang w:eastAsia="ru-RU"/>
              </w:rPr>
            </w:pPr>
            <w:r w:rsidRPr="00904DF8">
              <w:rPr>
                <w:rFonts w:ascii="Times New Roman" w:hAnsi="Times New Roman" w:cs="Times New Roman"/>
                <w:b/>
                <w:sz w:val="24"/>
                <w:szCs w:val="16"/>
              </w:rPr>
              <w:lastRenderedPageBreak/>
              <w:t>[Требование 13.</w:t>
            </w:r>
            <w:r w:rsidR="00C244FE">
              <w:rPr>
                <w:rFonts w:ascii="Times New Roman" w:hAnsi="Times New Roman" w:cs="Times New Roman"/>
                <w:b/>
                <w:sz w:val="24"/>
                <w:szCs w:val="16"/>
                <w:lang w:val="en-US"/>
              </w:rPr>
              <w:t>7</w:t>
            </w:r>
            <w:r w:rsidRPr="00904DF8">
              <w:rPr>
                <w:rFonts w:ascii="Times New Roman" w:hAnsi="Times New Roman" w:cs="Times New Roman"/>
                <w:b/>
                <w:sz w:val="24"/>
                <w:szCs w:val="16"/>
              </w:rPr>
              <w:t>]</w:t>
            </w:r>
          </w:p>
        </w:tc>
        <w:tc>
          <w:tcPr>
            <w:tcW w:w="8075" w:type="dxa"/>
            <w:tcBorders>
              <w:top w:val="single" w:sz="4" w:space="0" w:color="auto"/>
              <w:left w:val="single" w:sz="4" w:space="0" w:color="auto"/>
              <w:bottom w:val="single" w:sz="4" w:space="0" w:color="auto"/>
              <w:right w:val="single" w:sz="4" w:space="0" w:color="auto"/>
            </w:tcBorders>
          </w:tcPr>
          <w:p w14:paraId="27E7C165" w14:textId="3E8FD3A9" w:rsidR="00AA2062" w:rsidRPr="00904DF8" w:rsidRDefault="00AA2062" w:rsidP="00A5437B">
            <w:pPr>
              <w:spacing w:before="120"/>
              <w:ind w:left="28"/>
              <w:jc w:val="both"/>
              <w:rPr>
                <w:rFonts w:ascii="Times New Roman" w:eastAsia="Times New Roman" w:hAnsi="Times New Roman" w:cs="Times New Roman"/>
                <w:sz w:val="24"/>
                <w:szCs w:val="24"/>
                <w:lang w:eastAsia="ru-RU"/>
              </w:rPr>
            </w:pPr>
            <w:r w:rsidRPr="00904DF8">
              <w:rPr>
                <w:rFonts w:ascii="Times New Roman" w:hAnsi="Times New Roman" w:cs="Times New Roman"/>
                <w:sz w:val="24"/>
                <w:szCs w:val="24"/>
              </w:rPr>
              <w:t xml:space="preserve">Обеспечить направление уведомления пользователю платформы о результате открытия или получения доступа к </w:t>
            </w:r>
            <w:r w:rsidR="00A5437B">
              <w:rPr>
                <w:rFonts w:ascii="Times New Roman" w:hAnsi="Times New Roman" w:cs="Times New Roman"/>
                <w:sz w:val="24"/>
                <w:szCs w:val="24"/>
              </w:rPr>
              <w:t xml:space="preserve">счету </w:t>
            </w:r>
            <w:r w:rsidR="00A5437B" w:rsidRPr="00A5437B">
              <w:rPr>
                <w:rFonts w:ascii="Times New Roman" w:hAnsi="Times New Roman" w:cs="Times New Roman"/>
                <w:sz w:val="24"/>
                <w:szCs w:val="24"/>
              </w:rPr>
              <w:t>цифрового рубля</w:t>
            </w:r>
            <w:r w:rsidR="00A5437B" w:rsidRPr="00904DF8">
              <w:rPr>
                <w:rFonts w:ascii="Times New Roman" w:hAnsi="Times New Roman" w:cs="Times New Roman"/>
                <w:sz w:val="24"/>
                <w:szCs w:val="24"/>
              </w:rPr>
              <w:t xml:space="preserve"> </w:t>
            </w:r>
            <w:r w:rsidRPr="00904DF8">
              <w:rPr>
                <w:rFonts w:ascii="Times New Roman" w:hAnsi="Times New Roman" w:cs="Times New Roman"/>
                <w:sz w:val="24"/>
                <w:szCs w:val="24"/>
              </w:rPr>
              <w:t>.</w:t>
            </w:r>
          </w:p>
        </w:tc>
      </w:tr>
      <w:tr w:rsidR="002030C7" w:rsidRPr="00904DF8" w14:paraId="2FAD035D"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03A107B6" w14:textId="3FB16B45" w:rsidR="002030C7" w:rsidRPr="00904DF8" w:rsidRDefault="002030C7" w:rsidP="002030C7">
            <w:pPr>
              <w:spacing w:before="120"/>
              <w:ind w:firstLine="23"/>
              <w:jc w:val="both"/>
              <w:rPr>
                <w:rFonts w:ascii="Times New Roman" w:hAnsi="Times New Roman" w:cs="Times New Roman"/>
                <w:b/>
                <w:sz w:val="24"/>
                <w:szCs w:val="16"/>
              </w:rPr>
            </w:pPr>
            <w:r w:rsidRPr="00904DF8">
              <w:rPr>
                <w:rFonts w:ascii="Times New Roman" w:hAnsi="Times New Roman" w:cs="Times New Roman"/>
                <w:b/>
                <w:sz w:val="24"/>
                <w:szCs w:val="16"/>
              </w:rPr>
              <w:t xml:space="preserve">[Требование </w:t>
            </w:r>
            <w:r w:rsidRPr="00904DF8">
              <w:rPr>
                <w:rFonts w:ascii="Times New Roman" w:hAnsi="Times New Roman" w:cs="Times New Roman"/>
                <w:b/>
                <w:sz w:val="24"/>
                <w:szCs w:val="16"/>
                <w:lang w:val="en-US"/>
              </w:rPr>
              <w:t>1</w:t>
            </w:r>
            <w:r w:rsidRPr="00904DF8">
              <w:rPr>
                <w:rFonts w:ascii="Times New Roman" w:hAnsi="Times New Roman" w:cs="Times New Roman"/>
                <w:b/>
                <w:sz w:val="24"/>
                <w:szCs w:val="16"/>
              </w:rPr>
              <w:t>3.</w:t>
            </w:r>
            <w:r w:rsidR="00C244FE">
              <w:rPr>
                <w:rFonts w:ascii="Times New Roman" w:hAnsi="Times New Roman" w:cs="Times New Roman"/>
                <w:b/>
                <w:sz w:val="24"/>
                <w:szCs w:val="16"/>
                <w:lang w:val="en-US"/>
              </w:rPr>
              <w:t>8</w:t>
            </w:r>
            <w:r w:rsidRPr="00904DF8">
              <w:rPr>
                <w:rFonts w:ascii="Times New Roman" w:hAnsi="Times New Roman" w:cs="Times New Roman"/>
                <w:b/>
                <w:sz w:val="24"/>
                <w:szCs w:val="16"/>
              </w:rPr>
              <w:t>]</w:t>
            </w:r>
          </w:p>
        </w:tc>
        <w:tc>
          <w:tcPr>
            <w:tcW w:w="8075" w:type="dxa"/>
            <w:tcBorders>
              <w:top w:val="single" w:sz="4" w:space="0" w:color="auto"/>
              <w:left w:val="single" w:sz="4" w:space="0" w:color="auto"/>
              <w:bottom w:val="single" w:sz="4" w:space="0" w:color="auto"/>
              <w:right w:val="single" w:sz="4" w:space="0" w:color="auto"/>
            </w:tcBorders>
          </w:tcPr>
          <w:p w14:paraId="53B17E73" w14:textId="5AFFEE5E" w:rsidR="002030C7" w:rsidRPr="00904DF8" w:rsidRDefault="002030C7" w:rsidP="002030C7">
            <w:pPr>
              <w:spacing w:before="120"/>
              <w:jc w:val="both"/>
              <w:rPr>
                <w:rFonts w:ascii="Times New Roman" w:hAnsi="Times New Roman" w:cs="Times New Roman"/>
                <w:sz w:val="24"/>
                <w:szCs w:val="24"/>
              </w:rPr>
            </w:pPr>
            <w:r w:rsidRPr="00904DF8">
              <w:rPr>
                <w:rFonts w:ascii="Times New Roman" w:hAnsi="Times New Roman" w:cs="Times New Roman"/>
                <w:sz w:val="24"/>
                <w:szCs w:val="24"/>
              </w:rPr>
              <w:t xml:space="preserve">В случае переустановки </w:t>
            </w:r>
            <w:r w:rsidR="00176387">
              <w:rPr>
                <w:rFonts w:ascii="Times New Roman" w:hAnsi="Times New Roman" w:cs="Times New Roman"/>
                <w:sz w:val="24"/>
                <w:szCs w:val="24"/>
              </w:rPr>
              <w:t>приложения клиента</w:t>
            </w:r>
            <w:r w:rsidRPr="00904DF8">
              <w:rPr>
                <w:rFonts w:ascii="Times New Roman" w:hAnsi="Times New Roman" w:cs="Times New Roman"/>
                <w:sz w:val="24"/>
                <w:szCs w:val="24"/>
              </w:rPr>
              <w:t xml:space="preserve"> на текущем устройстве или установки на другое устройство обеспечить получение доступа к </w:t>
            </w:r>
            <w:r w:rsidR="00A5437B">
              <w:rPr>
                <w:rFonts w:ascii="Times New Roman" w:hAnsi="Times New Roman" w:cs="Times New Roman"/>
                <w:sz w:val="24"/>
                <w:szCs w:val="24"/>
              </w:rPr>
              <w:t xml:space="preserve">счету </w:t>
            </w:r>
            <w:r w:rsidR="00A5437B" w:rsidRPr="00A5437B">
              <w:rPr>
                <w:rFonts w:ascii="Times New Roman" w:hAnsi="Times New Roman" w:cs="Times New Roman"/>
                <w:sz w:val="24"/>
                <w:szCs w:val="24"/>
              </w:rPr>
              <w:t>цифрового рубля</w:t>
            </w:r>
            <w:r w:rsidR="00A5437B" w:rsidRPr="00904DF8">
              <w:rPr>
                <w:rFonts w:ascii="Times New Roman" w:hAnsi="Times New Roman" w:cs="Times New Roman"/>
                <w:sz w:val="24"/>
                <w:szCs w:val="24"/>
              </w:rPr>
              <w:t xml:space="preserve"> </w:t>
            </w:r>
            <w:r w:rsidRPr="00904DF8">
              <w:rPr>
                <w:rFonts w:ascii="Times New Roman" w:hAnsi="Times New Roman" w:cs="Times New Roman"/>
                <w:sz w:val="24"/>
                <w:szCs w:val="24"/>
              </w:rPr>
              <w:t xml:space="preserve">в полном соответствии с Требованиями </w:t>
            </w:r>
            <w:r w:rsidR="001A00AA" w:rsidRPr="00904DF8">
              <w:rPr>
                <w:rFonts w:ascii="Times New Roman" w:hAnsi="Times New Roman" w:cs="Times New Roman"/>
                <w:sz w:val="24"/>
                <w:szCs w:val="24"/>
              </w:rPr>
              <w:t>13.1</w:t>
            </w:r>
            <w:r w:rsidRPr="00904DF8">
              <w:rPr>
                <w:rFonts w:ascii="Times New Roman" w:hAnsi="Times New Roman" w:cs="Times New Roman"/>
                <w:sz w:val="24"/>
                <w:szCs w:val="24"/>
              </w:rPr>
              <w:t xml:space="preserve"> - </w:t>
            </w:r>
            <w:r w:rsidR="001A00AA" w:rsidRPr="00904DF8">
              <w:rPr>
                <w:rFonts w:ascii="Times New Roman" w:hAnsi="Times New Roman" w:cs="Times New Roman"/>
                <w:sz w:val="24"/>
                <w:szCs w:val="24"/>
              </w:rPr>
              <w:t>1</w:t>
            </w:r>
            <w:r w:rsidRPr="00904DF8">
              <w:rPr>
                <w:rFonts w:ascii="Times New Roman" w:hAnsi="Times New Roman" w:cs="Times New Roman"/>
                <w:sz w:val="24"/>
                <w:szCs w:val="24"/>
              </w:rPr>
              <w:t>3.</w:t>
            </w:r>
            <w:r w:rsidR="001A00AA" w:rsidRPr="00904DF8">
              <w:rPr>
                <w:rFonts w:ascii="Times New Roman" w:hAnsi="Times New Roman" w:cs="Times New Roman"/>
                <w:sz w:val="24"/>
                <w:szCs w:val="24"/>
              </w:rPr>
              <w:t>2, 13.6 - 13.</w:t>
            </w:r>
            <w:r w:rsidR="00C244FE" w:rsidRPr="00C244FE">
              <w:rPr>
                <w:rFonts w:ascii="Times New Roman" w:hAnsi="Times New Roman" w:cs="Times New Roman"/>
                <w:sz w:val="24"/>
                <w:szCs w:val="24"/>
              </w:rPr>
              <w:t>7</w:t>
            </w:r>
            <w:r w:rsidRPr="00904DF8">
              <w:rPr>
                <w:rFonts w:ascii="Times New Roman" w:hAnsi="Times New Roman" w:cs="Times New Roman"/>
                <w:sz w:val="24"/>
                <w:szCs w:val="24"/>
              </w:rPr>
              <w:t xml:space="preserve"> Стандарта.</w:t>
            </w:r>
          </w:p>
          <w:p w14:paraId="5B4CE2FE" w14:textId="6D061698" w:rsidR="002030C7" w:rsidRPr="00904DF8" w:rsidRDefault="002030C7" w:rsidP="00A5437B">
            <w:pPr>
              <w:spacing w:before="120"/>
              <w:ind w:left="28"/>
              <w:jc w:val="both"/>
              <w:rPr>
                <w:rFonts w:ascii="Times New Roman" w:hAnsi="Times New Roman" w:cs="Times New Roman"/>
                <w:sz w:val="24"/>
                <w:szCs w:val="24"/>
              </w:rPr>
            </w:pPr>
            <w:r w:rsidRPr="00904DF8">
              <w:rPr>
                <w:rFonts w:ascii="Times New Roman" w:hAnsi="Times New Roman" w:cs="Times New Roman"/>
                <w:sz w:val="24"/>
                <w:szCs w:val="24"/>
              </w:rPr>
              <w:t xml:space="preserve">При этом в строке состояния </w:t>
            </w:r>
            <w:r w:rsidR="00A5437B">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под наименованием «</w:t>
            </w:r>
            <w:r w:rsidRPr="00904DF8">
              <w:rPr>
                <w:rFonts w:ascii="Times New Roman" w:hAnsi="Times New Roman" w:cs="Times New Roman"/>
                <w:i/>
                <w:sz w:val="24"/>
                <w:szCs w:val="24"/>
              </w:rPr>
              <w:t>Цифровой рубль</w:t>
            </w:r>
            <w:r w:rsidRPr="00904DF8">
              <w:rPr>
                <w:rFonts w:ascii="Times New Roman" w:hAnsi="Times New Roman" w:cs="Times New Roman"/>
                <w:sz w:val="24"/>
                <w:szCs w:val="24"/>
              </w:rPr>
              <w:t>» отображается надпись «</w:t>
            </w:r>
            <w:r w:rsidRPr="00904DF8">
              <w:rPr>
                <w:rFonts w:ascii="Times New Roman" w:hAnsi="Times New Roman" w:cs="Times New Roman"/>
                <w:i/>
                <w:sz w:val="24"/>
                <w:szCs w:val="24"/>
              </w:rPr>
              <w:t>получить доступ</w:t>
            </w:r>
            <w:r w:rsidRPr="00904DF8">
              <w:rPr>
                <w:rFonts w:ascii="Times New Roman" w:hAnsi="Times New Roman" w:cs="Times New Roman"/>
                <w:sz w:val="24"/>
                <w:szCs w:val="24"/>
              </w:rPr>
              <w:t xml:space="preserve"> </w:t>
            </w:r>
            <w:r w:rsidRPr="00904DF8">
              <w:rPr>
                <w:rFonts w:ascii="Times New Roman" w:hAnsi="Times New Roman" w:cs="Times New Roman"/>
                <w:i/>
                <w:sz w:val="24"/>
                <w:szCs w:val="24"/>
              </w:rPr>
              <w:t xml:space="preserve">к </w:t>
            </w:r>
            <w:r w:rsidR="00E53576" w:rsidRPr="00904DF8">
              <w:rPr>
                <w:rFonts w:ascii="Times New Roman" w:hAnsi="Times New Roman" w:cs="Times New Roman"/>
                <w:i/>
                <w:sz w:val="24"/>
                <w:szCs w:val="24"/>
              </w:rPr>
              <w:t>счету</w:t>
            </w:r>
            <w:r w:rsidRPr="00904DF8">
              <w:rPr>
                <w:rFonts w:ascii="Times New Roman" w:hAnsi="Times New Roman" w:cs="Times New Roman"/>
                <w:i/>
                <w:sz w:val="24"/>
                <w:szCs w:val="24"/>
              </w:rPr>
              <w:t xml:space="preserve"> цифрового рубля</w:t>
            </w:r>
            <w:r w:rsidRPr="00904DF8">
              <w:rPr>
                <w:rFonts w:ascii="Times New Roman" w:hAnsi="Times New Roman" w:cs="Times New Roman"/>
                <w:sz w:val="24"/>
                <w:szCs w:val="24"/>
              </w:rPr>
              <w:t xml:space="preserve">» (при наличии информации о том, что </w:t>
            </w:r>
            <w:r w:rsidR="00A5437B">
              <w:rPr>
                <w:rFonts w:ascii="Times New Roman" w:hAnsi="Times New Roman" w:cs="Times New Roman"/>
                <w:sz w:val="24"/>
                <w:szCs w:val="24"/>
              </w:rPr>
              <w:t>с</w:t>
            </w:r>
            <w:r w:rsidR="00C3488A">
              <w:rPr>
                <w:rFonts w:ascii="Times New Roman" w:hAnsi="Times New Roman" w:cs="Times New Roman"/>
                <w:sz w:val="24"/>
                <w:szCs w:val="24"/>
              </w:rPr>
              <w:t>чет цифрового рубля</w:t>
            </w:r>
            <w:r w:rsidRPr="00904DF8">
              <w:rPr>
                <w:rFonts w:ascii="Times New Roman" w:hAnsi="Times New Roman" w:cs="Times New Roman"/>
                <w:sz w:val="24"/>
                <w:szCs w:val="24"/>
              </w:rPr>
              <w:t xml:space="preserve"> не закрыт).</w:t>
            </w:r>
          </w:p>
        </w:tc>
      </w:tr>
      <w:tr w:rsidR="002030C7" w:rsidRPr="00904DF8" w14:paraId="0EB0D624" w14:textId="77777777" w:rsidTr="00621EA1">
        <w:trPr>
          <w:jc w:val="center"/>
        </w:trPr>
        <w:tc>
          <w:tcPr>
            <w:tcW w:w="2268" w:type="dxa"/>
            <w:tcBorders>
              <w:top w:val="single" w:sz="4" w:space="0" w:color="auto"/>
              <w:left w:val="single" w:sz="4" w:space="0" w:color="auto"/>
              <w:bottom w:val="single" w:sz="4" w:space="0" w:color="auto"/>
              <w:right w:val="single" w:sz="4" w:space="0" w:color="auto"/>
            </w:tcBorders>
          </w:tcPr>
          <w:p w14:paraId="1B66DF81" w14:textId="775D4816" w:rsidR="002030C7" w:rsidRPr="00904DF8" w:rsidRDefault="002030C7" w:rsidP="002030C7">
            <w:pPr>
              <w:spacing w:before="120"/>
              <w:ind w:firstLine="23"/>
              <w:jc w:val="both"/>
              <w:rPr>
                <w:rFonts w:ascii="Times New Roman" w:hAnsi="Times New Roman" w:cs="Times New Roman"/>
                <w:b/>
                <w:sz w:val="24"/>
                <w:szCs w:val="16"/>
              </w:rPr>
            </w:pPr>
            <w:r w:rsidRPr="00904DF8">
              <w:rPr>
                <w:rFonts w:ascii="Times New Roman" w:hAnsi="Times New Roman" w:cs="Times New Roman"/>
                <w:b/>
                <w:sz w:val="24"/>
                <w:szCs w:val="16"/>
              </w:rPr>
              <w:t>[Требование 13.</w:t>
            </w:r>
            <w:r w:rsidR="00C244FE" w:rsidRPr="00D167BE">
              <w:rPr>
                <w:rFonts w:ascii="Times New Roman" w:hAnsi="Times New Roman" w:cs="Times New Roman"/>
                <w:b/>
                <w:sz w:val="24"/>
                <w:szCs w:val="16"/>
              </w:rPr>
              <w:t>9</w:t>
            </w:r>
            <w:r w:rsidRPr="00904DF8">
              <w:rPr>
                <w:rFonts w:ascii="Times New Roman" w:hAnsi="Times New Roman" w:cs="Times New Roman"/>
                <w:b/>
                <w:sz w:val="24"/>
                <w:szCs w:val="16"/>
              </w:rPr>
              <w:t>]</w:t>
            </w:r>
          </w:p>
        </w:tc>
        <w:tc>
          <w:tcPr>
            <w:tcW w:w="8075" w:type="dxa"/>
            <w:tcBorders>
              <w:top w:val="single" w:sz="4" w:space="0" w:color="auto"/>
              <w:left w:val="single" w:sz="4" w:space="0" w:color="auto"/>
              <w:bottom w:val="single" w:sz="4" w:space="0" w:color="auto"/>
              <w:right w:val="single" w:sz="4" w:space="0" w:color="auto"/>
            </w:tcBorders>
          </w:tcPr>
          <w:p w14:paraId="54990DBC" w14:textId="2A8A41DA" w:rsidR="002030C7" w:rsidRPr="00904DF8" w:rsidRDefault="002030C7" w:rsidP="00D167BE">
            <w:pPr>
              <w:spacing w:before="120"/>
              <w:ind w:left="28"/>
              <w:jc w:val="both"/>
              <w:rPr>
                <w:rFonts w:ascii="Times New Roman" w:hAnsi="Times New Roman" w:cs="Times New Roman"/>
                <w:sz w:val="24"/>
                <w:szCs w:val="24"/>
              </w:rPr>
            </w:pPr>
            <w:r w:rsidRPr="00904DF8">
              <w:rPr>
                <w:rFonts w:ascii="Times New Roman" w:hAnsi="Times New Roman" w:cs="Times New Roman"/>
                <w:sz w:val="24"/>
                <w:szCs w:val="24"/>
              </w:rPr>
              <w:t xml:space="preserve">В случае прерывания сценариев открытия </w:t>
            </w:r>
            <w:r w:rsidR="00A5437B">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904DF8">
              <w:rPr>
                <w:rFonts w:ascii="Times New Roman" w:hAnsi="Times New Roman" w:cs="Times New Roman"/>
                <w:sz w:val="24"/>
                <w:szCs w:val="24"/>
              </w:rPr>
              <w:t xml:space="preserve">, получения доступа к </w:t>
            </w:r>
            <w:r w:rsidR="00A5437B">
              <w:rPr>
                <w:rFonts w:ascii="Times New Roman" w:hAnsi="Times New Roman" w:cs="Times New Roman"/>
                <w:sz w:val="24"/>
                <w:szCs w:val="24"/>
              </w:rPr>
              <w:t>с</w:t>
            </w:r>
            <w:r w:rsidRPr="00904DF8">
              <w:rPr>
                <w:rFonts w:ascii="Times New Roman" w:hAnsi="Times New Roman" w:cs="Times New Roman"/>
                <w:sz w:val="24"/>
                <w:szCs w:val="24"/>
              </w:rPr>
              <w:t>чету</w:t>
            </w:r>
            <w:r w:rsidR="00A5437B">
              <w:rPr>
                <w:rFonts w:ascii="Times New Roman" w:hAnsi="Times New Roman" w:cs="Times New Roman"/>
                <w:sz w:val="24"/>
                <w:szCs w:val="24"/>
              </w:rPr>
              <w:t xml:space="preserve"> </w:t>
            </w:r>
            <w:r w:rsidR="00A5437B" w:rsidRPr="00A5437B">
              <w:rPr>
                <w:rFonts w:ascii="Times New Roman" w:hAnsi="Times New Roman" w:cs="Times New Roman"/>
                <w:sz w:val="24"/>
                <w:szCs w:val="24"/>
              </w:rPr>
              <w:t>цифрового рубля</w:t>
            </w:r>
            <w:r w:rsidRPr="00904DF8">
              <w:rPr>
                <w:rFonts w:ascii="Times New Roman" w:hAnsi="Times New Roman" w:cs="Times New Roman"/>
                <w:sz w:val="24"/>
                <w:szCs w:val="24"/>
              </w:rPr>
              <w:t xml:space="preserve"> до того, как сгенерированы </w:t>
            </w:r>
            <w:r w:rsidR="001F1C8D">
              <w:rPr>
                <w:rFonts w:ascii="Times New Roman" w:hAnsi="Times New Roman" w:cs="Times New Roman"/>
                <w:sz w:val="24"/>
                <w:szCs w:val="24"/>
              </w:rPr>
              <w:t>ключи пользователя</w:t>
            </w:r>
            <w:r w:rsidRPr="00904DF8">
              <w:rPr>
                <w:rFonts w:ascii="Times New Roman" w:hAnsi="Times New Roman" w:cs="Times New Roman"/>
                <w:sz w:val="24"/>
                <w:szCs w:val="24"/>
              </w:rPr>
              <w:t>, если пользователь платформы повторно нажимает на элемент экрана с надписью «</w:t>
            </w:r>
            <w:r w:rsidRPr="00904DF8">
              <w:rPr>
                <w:rFonts w:ascii="Times New Roman" w:hAnsi="Times New Roman" w:cs="Times New Roman"/>
                <w:i/>
                <w:sz w:val="24"/>
                <w:szCs w:val="24"/>
              </w:rPr>
              <w:t>открыть счет цифрового рубля</w:t>
            </w:r>
            <w:r w:rsidRPr="00904DF8">
              <w:rPr>
                <w:rFonts w:ascii="Times New Roman" w:hAnsi="Times New Roman" w:cs="Times New Roman"/>
                <w:sz w:val="24"/>
                <w:szCs w:val="24"/>
              </w:rPr>
              <w:t>» или «</w:t>
            </w:r>
            <w:r w:rsidRPr="00904DF8">
              <w:rPr>
                <w:rFonts w:ascii="Times New Roman" w:hAnsi="Times New Roman" w:cs="Times New Roman"/>
                <w:i/>
                <w:sz w:val="24"/>
                <w:szCs w:val="24"/>
              </w:rPr>
              <w:t>открыть счет</w:t>
            </w:r>
            <w:r w:rsidRPr="00904DF8">
              <w:rPr>
                <w:rFonts w:ascii="Times New Roman" w:hAnsi="Times New Roman" w:cs="Times New Roman"/>
                <w:sz w:val="24"/>
                <w:szCs w:val="24"/>
              </w:rPr>
              <w:t xml:space="preserve">», обеспечить возврат к началу сценария (за исключением онбординга) в полном соответствии с Требованиями </w:t>
            </w:r>
            <w:r w:rsidR="001A00AA" w:rsidRPr="00904DF8">
              <w:rPr>
                <w:rFonts w:ascii="Times New Roman" w:hAnsi="Times New Roman" w:cs="Times New Roman"/>
                <w:sz w:val="24"/>
                <w:szCs w:val="24"/>
              </w:rPr>
              <w:t>1</w:t>
            </w:r>
            <w:r w:rsidRPr="00904DF8">
              <w:rPr>
                <w:rFonts w:ascii="Times New Roman" w:hAnsi="Times New Roman" w:cs="Times New Roman"/>
                <w:sz w:val="24"/>
                <w:szCs w:val="24"/>
              </w:rPr>
              <w:t>3.</w:t>
            </w:r>
            <w:r w:rsidR="001A00AA" w:rsidRPr="00904DF8">
              <w:rPr>
                <w:rFonts w:ascii="Times New Roman" w:hAnsi="Times New Roman" w:cs="Times New Roman"/>
                <w:sz w:val="24"/>
                <w:szCs w:val="24"/>
              </w:rPr>
              <w:t>1</w:t>
            </w:r>
            <w:r w:rsidRPr="00904DF8">
              <w:rPr>
                <w:rFonts w:ascii="Times New Roman" w:hAnsi="Times New Roman" w:cs="Times New Roman"/>
                <w:sz w:val="24"/>
                <w:szCs w:val="24"/>
              </w:rPr>
              <w:t>-</w:t>
            </w:r>
            <w:r w:rsidR="001A00AA" w:rsidRPr="00904DF8">
              <w:rPr>
                <w:rFonts w:ascii="Times New Roman" w:hAnsi="Times New Roman" w:cs="Times New Roman"/>
                <w:sz w:val="24"/>
                <w:szCs w:val="24"/>
              </w:rPr>
              <w:t>1</w:t>
            </w:r>
            <w:r w:rsidRPr="00904DF8">
              <w:rPr>
                <w:rFonts w:ascii="Times New Roman" w:hAnsi="Times New Roman" w:cs="Times New Roman"/>
                <w:sz w:val="24"/>
                <w:szCs w:val="24"/>
              </w:rPr>
              <w:t>3.</w:t>
            </w:r>
            <w:r w:rsidR="00C244FE" w:rsidRPr="00C244FE">
              <w:rPr>
                <w:rFonts w:ascii="Times New Roman" w:hAnsi="Times New Roman" w:cs="Times New Roman"/>
                <w:sz w:val="24"/>
                <w:szCs w:val="24"/>
              </w:rPr>
              <w:t>7</w:t>
            </w:r>
            <w:r w:rsidRPr="00904DF8">
              <w:rPr>
                <w:rFonts w:ascii="Times New Roman" w:hAnsi="Times New Roman" w:cs="Times New Roman"/>
                <w:sz w:val="24"/>
                <w:szCs w:val="24"/>
              </w:rPr>
              <w:t xml:space="preserve"> Стандарта.</w:t>
            </w:r>
          </w:p>
        </w:tc>
      </w:tr>
    </w:tbl>
    <w:p w14:paraId="3113EBAF" w14:textId="77777777" w:rsidR="00A92D26" w:rsidRDefault="00A92D2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44572C9" w14:textId="59B4FA77" w:rsidR="003762B7" w:rsidRPr="00904DF8" w:rsidRDefault="003762B7" w:rsidP="003D729A">
      <w:pPr>
        <w:pStyle w:val="NSPC-Header1"/>
        <w:numPr>
          <w:ilvl w:val="0"/>
          <w:numId w:val="0"/>
        </w:numPr>
        <w:spacing w:after="0"/>
        <w:ind w:left="567"/>
        <w:jc w:val="both"/>
      </w:pPr>
      <w:bookmarkStart w:id="252" w:name="_Toc182297501"/>
      <w:r w:rsidRPr="00904DF8">
        <w:lastRenderedPageBreak/>
        <w:t xml:space="preserve">14. Действия со </w:t>
      </w:r>
      <w:r w:rsidR="00A5437B">
        <w:t xml:space="preserve">счетом </w:t>
      </w:r>
      <w:r w:rsidR="00A5437B" w:rsidRPr="00A5437B">
        <w:t>цифрового рубля</w:t>
      </w:r>
      <w:r w:rsidRPr="00904DF8">
        <w:t xml:space="preserve">. Изменение статуса </w:t>
      </w:r>
      <w:r w:rsidR="00A5437B">
        <w:t>с</w:t>
      </w:r>
      <w:r w:rsidR="007710CF">
        <w:t>чета цифрового рубля</w:t>
      </w:r>
      <w:r w:rsidRPr="00904DF8">
        <w:t xml:space="preserve"> (ЮЛ)</w:t>
      </w:r>
      <w:bookmarkEnd w:id="252"/>
    </w:p>
    <w:p w14:paraId="57517D88" w14:textId="1EBE2B5C" w:rsidR="00AB3F7C" w:rsidRPr="00904DF8" w:rsidRDefault="003762B7" w:rsidP="00AB3F7C">
      <w:pPr>
        <w:pStyle w:val="NSPK-Text"/>
        <w:spacing w:before="0" w:after="120"/>
      </w:pPr>
      <w:r w:rsidRPr="00904DF8">
        <w:t xml:space="preserve">Для изменения статуса </w:t>
      </w:r>
      <w:r w:rsidR="00A5437B">
        <w:t>с</w:t>
      </w:r>
      <w:r w:rsidR="007710CF">
        <w:t>чета цифрового рубля</w:t>
      </w:r>
      <w:r w:rsidRPr="00904DF8">
        <w:t xml:space="preserve"> пользовательский интерфейс (UI) </w:t>
      </w:r>
      <w:r w:rsidR="00176387">
        <w:t>приложения клиента</w:t>
      </w:r>
      <w:r w:rsidRPr="00904DF8">
        <w:t xml:space="preserve"> для пользователя платформы – ЮЛ должен: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938"/>
      </w:tblGrid>
      <w:tr w:rsidR="00ED2AF6" w:rsidRPr="00904DF8" w14:paraId="22517F43"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6C49B58D" w14:textId="77777777" w:rsidR="003762B7" w:rsidRPr="00904DF8" w:rsidRDefault="003762B7" w:rsidP="003762B7">
            <w:pPr>
              <w:spacing w:before="120"/>
              <w:rPr>
                <w:rFonts w:ascii="Times New Roman" w:eastAsia="Times New Roman" w:hAnsi="Times New Roman" w:cs="Times New Roman"/>
                <w:b/>
                <w:sz w:val="24"/>
                <w:szCs w:val="24"/>
                <w:lang w:eastAsia="ru-RU"/>
              </w:rPr>
            </w:pPr>
            <w:r w:rsidRPr="00904DF8">
              <w:rPr>
                <w:rFonts w:ascii="Times New Roman" w:eastAsia="Times New Roman" w:hAnsi="Times New Roman" w:cs="Times New Roman"/>
                <w:b/>
                <w:sz w:val="24"/>
                <w:szCs w:val="24"/>
                <w:lang w:eastAsia="ru-RU"/>
              </w:rPr>
              <w:t>[Требование 14.1]</w:t>
            </w:r>
          </w:p>
          <w:p w14:paraId="62C6D8AF" w14:textId="77777777" w:rsidR="00ED2AF6" w:rsidRPr="00904DF8" w:rsidRDefault="00ED2AF6" w:rsidP="003762B7">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01739229" w14:textId="7FACBF14" w:rsidR="003762B7" w:rsidRPr="00904DF8" w:rsidRDefault="003762B7" w:rsidP="003762B7">
            <w:pPr>
              <w:spacing w:before="120"/>
              <w:jc w:val="both"/>
              <w:rPr>
                <w:rFonts w:ascii="Times New Roman" w:eastAsia="Times New Roman" w:hAnsi="Times New Roman" w:cs="Times New Roman"/>
                <w:bCs/>
                <w:sz w:val="24"/>
                <w:szCs w:val="24"/>
                <w:lang w:eastAsia="ru-RU"/>
              </w:rPr>
            </w:pPr>
            <w:r w:rsidRPr="00904DF8">
              <w:rPr>
                <w:rFonts w:ascii="Times New Roman" w:eastAsia="Times New Roman" w:hAnsi="Times New Roman" w:cs="Times New Roman"/>
                <w:bCs/>
                <w:sz w:val="24"/>
                <w:szCs w:val="24"/>
                <w:lang w:eastAsia="ru-RU"/>
              </w:rPr>
              <w:t xml:space="preserve">Обеспечить наличие элемента функционала интерфейса </w:t>
            </w:r>
            <w:r w:rsidR="00A5437B">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bCs/>
                <w:sz w:val="24"/>
                <w:szCs w:val="24"/>
                <w:lang w:eastAsia="ru-RU"/>
              </w:rPr>
              <w:t xml:space="preserve">, позволяющего выполнять действия со </w:t>
            </w:r>
            <w:r w:rsidR="00895204">
              <w:rPr>
                <w:rFonts w:ascii="Times New Roman" w:eastAsia="Times New Roman" w:hAnsi="Times New Roman" w:cs="Times New Roman"/>
                <w:bCs/>
                <w:sz w:val="24"/>
                <w:szCs w:val="24"/>
                <w:lang w:eastAsia="ru-RU"/>
              </w:rPr>
              <w:t xml:space="preserve">счетом </w:t>
            </w:r>
            <w:r w:rsidR="00895204" w:rsidRPr="00A5437B">
              <w:rPr>
                <w:rFonts w:ascii="Times New Roman" w:hAnsi="Times New Roman" w:cs="Times New Roman"/>
                <w:sz w:val="24"/>
                <w:szCs w:val="24"/>
              </w:rPr>
              <w:t>цифрового рубля</w:t>
            </w:r>
            <w:r w:rsidRPr="00904DF8">
              <w:rPr>
                <w:rFonts w:ascii="Times New Roman" w:eastAsia="Times New Roman" w:hAnsi="Times New Roman" w:cs="Times New Roman"/>
                <w:bCs/>
                <w:sz w:val="24"/>
                <w:szCs w:val="24"/>
                <w:lang w:eastAsia="ru-RU"/>
              </w:rPr>
              <w:t>.</w:t>
            </w:r>
          </w:p>
          <w:p w14:paraId="49BAE78A" w14:textId="0304B501" w:rsidR="00ED2AF6" w:rsidRPr="00904DF8" w:rsidRDefault="003762B7" w:rsidP="00D167BE">
            <w:pPr>
              <w:spacing w:before="120"/>
              <w:jc w:val="both"/>
              <w:rPr>
                <w:rFonts w:ascii="Times New Roman" w:eastAsia="Times New Roman" w:hAnsi="Times New Roman" w:cs="Times New Roman"/>
                <w:bCs/>
                <w:sz w:val="24"/>
                <w:szCs w:val="24"/>
                <w:lang w:eastAsia="ru-RU"/>
              </w:rPr>
            </w:pPr>
            <w:r w:rsidRPr="00904DF8">
              <w:rPr>
                <w:rFonts w:ascii="Times New Roman" w:eastAsia="Times New Roman" w:hAnsi="Times New Roman" w:cs="Times New Roman"/>
                <w:bCs/>
                <w:sz w:val="24"/>
                <w:szCs w:val="24"/>
                <w:lang w:eastAsia="ru-RU"/>
              </w:rPr>
              <w:t xml:space="preserve">При выборе элемента функционала интерфейса </w:t>
            </w:r>
            <w:r w:rsidR="00A5437B">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bCs/>
                <w:sz w:val="24"/>
                <w:szCs w:val="24"/>
                <w:lang w:eastAsia="ru-RU"/>
              </w:rPr>
              <w:t>, позволяющего выполнить действия со</w:t>
            </w:r>
            <w:r w:rsidRPr="00904DF8">
              <w:rPr>
                <w:rFonts w:ascii="Times New Roman" w:hAnsi="Times New Roman"/>
                <w:sz w:val="24"/>
              </w:rPr>
              <w:t xml:space="preserve"> </w:t>
            </w:r>
            <w:r w:rsidR="00895204">
              <w:rPr>
                <w:rFonts w:ascii="Times New Roman" w:hAnsi="Times New Roman"/>
                <w:sz w:val="24"/>
              </w:rPr>
              <w:t xml:space="preserve">счетом </w:t>
            </w:r>
            <w:r w:rsidR="00895204" w:rsidRPr="00A5437B">
              <w:rPr>
                <w:rFonts w:ascii="Times New Roman" w:hAnsi="Times New Roman" w:cs="Times New Roman"/>
                <w:sz w:val="24"/>
                <w:szCs w:val="24"/>
              </w:rPr>
              <w:t>цифрового рубля</w:t>
            </w:r>
            <w:r w:rsidRPr="00904DF8">
              <w:rPr>
                <w:rFonts w:ascii="Times New Roman" w:hAnsi="Times New Roman"/>
                <w:sz w:val="24"/>
              </w:rPr>
              <w:t>,</w:t>
            </w:r>
            <w:r w:rsidRPr="00904DF8">
              <w:rPr>
                <w:rFonts w:ascii="Times New Roman" w:eastAsia="Times New Roman" w:hAnsi="Times New Roman" w:cs="Times New Roman"/>
                <w:bCs/>
                <w:sz w:val="24"/>
                <w:szCs w:val="24"/>
                <w:lang w:eastAsia="ru-RU"/>
              </w:rPr>
              <w:t xml:space="preserve"> обеспечить возможность направления запроса пользователя платформы</w:t>
            </w:r>
            <w:r w:rsidR="00D167BE">
              <w:rPr>
                <w:rFonts w:ascii="Times New Roman" w:eastAsia="Times New Roman" w:hAnsi="Times New Roman" w:cs="Times New Roman"/>
                <w:bCs/>
                <w:sz w:val="24"/>
                <w:szCs w:val="24"/>
                <w:lang w:eastAsia="ru-RU"/>
              </w:rPr>
              <w:t xml:space="preserve"> </w:t>
            </w:r>
            <w:r w:rsidRPr="00904DF8">
              <w:rPr>
                <w:rFonts w:ascii="Times New Roman" w:eastAsia="Times New Roman" w:hAnsi="Times New Roman" w:cs="Times New Roman"/>
                <w:bCs/>
                <w:sz w:val="24"/>
                <w:szCs w:val="24"/>
                <w:lang w:eastAsia="ru-RU"/>
              </w:rPr>
              <w:t xml:space="preserve">о приостановлении или возобновлении доступа к платформе цифрового рубля или о закрытии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904DF8">
              <w:rPr>
                <w:rFonts w:ascii="Times New Roman" w:eastAsia="Times New Roman" w:hAnsi="Times New Roman" w:cs="Times New Roman"/>
                <w:bCs/>
                <w:sz w:val="24"/>
                <w:szCs w:val="24"/>
                <w:lang w:eastAsia="ru-RU"/>
              </w:rPr>
              <w:t>.</w:t>
            </w:r>
          </w:p>
        </w:tc>
      </w:tr>
      <w:tr w:rsidR="00ED2AF6" w:rsidRPr="00E42F0E" w14:paraId="500B11DA"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2B8C0263" w14:textId="77777777" w:rsidR="003762B7" w:rsidRPr="00E42F0E" w:rsidRDefault="003762B7" w:rsidP="003762B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2]</w:t>
            </w:r>
          </w:p>
          <w:p w14:paraId="354449A9" w14:textId="77777777" w:rsidR="00ED2AF6" w:rsidRPr="00E42F0E" w:rsidRDefault="00ED2AF6" w:rsidP="003762B7">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17CAACFE" w14:textId="66A08A0E" w:rsidR="003762B7" w:rsidRPr="00E42F0E" w:rsidRDefault="003762B7" w:rsidP="003762B7">
            <w:pPr>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Обеспечить в строке состояния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отображение его статуса:</w:t>
            </w:r>
          </w:p>
          <w:p w14:paraId="555B4285" w14:textId="77777777" w:rsidR="003762B7" w:rsidRPr="00E42F0E" w:rsidRDefault="003762B7" w:rsidP="007210DA">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i/>
                <w:sz w:val="24"/>
                <w:szCs w:val="24"/>
              </w:rPr>
              <w:t>заблокирован</w:t>
            </w:r>
            <w:r w:rsidRPr="00E42F0E">
              <w:rPr>
                <w:rFonts w:ascii="Times New Roman" w:hAnsi="Times New Roman" w:cs="Times New Roman"/>
                <w:sz w:val="24"/>
                <w:szCs w:val="24"/>
              </w:rPr>
              <w:t xml:space="preserve"> (при приостановлении доступа к платформе цифрового рубля);</w:t>
            </w:r>
          </w:p>
          <w:p w14:paraId="2913D5A3" w14:textId="242984AE" w:rsidR="003762B7" w:rsidRPr="00E42F0E" w:rsidRDefault="003762B7" w:rsidP="007210DA">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i/>
                <w:sz w:val="24"/>
                <w:szCs w:val="24"/>
              </w:rPr>
              <w:t xml:space="preserve">закрыт </w:t>
            </w:r>
            <w:r w:rsidRPr="00E42F0E">
              <w:rPr>
                <w:rFonts w:ascii="Times New Roman" w:hAnsi="Times New Roman" w:cs="Times New Roman"/>
                <w:sz w:val="24"/>
                <w:szCs w:val="24"/>
              </w:rPr>
              <w:t xml:space="preserve">(при закрытии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до момента первого обновления экрана, содержащего</w:t>
            </w:r>
            <w:r w:rsidRPr="00E42F0E">
              <w:rPr>
                <w:rFonts w:ascii="Times New Roman" w:eastAsia="Times New Roman" w:hAnsi="Times New Roman" w:cs="Times New Roman"/>
                <w:sz w:val="24"/>
                <w:szCs w:val="24"/>
                <w:lang w:eastAsia="ru-RU"/>
              </w:rPr>
              <w:t xml:space="preserve"> строку состояния </w:t>
            </w:r>
            <w:r w:rsidR="00895204">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с наименованием «</w:t>
            </w:r>
            <w:r w:rsidRPr="00E42F0E">
              <w:rPr>
                <w:rFonts w:ascii="Times New Roman" w:eastAsia="Times New Roman" w:hAnsi="Times New Roman" w:cs="Times New Roman"/>
                <w:i/>
                <w:sz w:val="24"/>
                <w:szCs w:val="24"/>
                <w:lang w:eastAsia="ru-RU"/>
              </w:rPr>
              <w:t>Цифровой рубль</w:t>
            </w:r>
            <w:r w:rsidRPr="00E42F0E">
              <w:rPr>
                <w:rFonts w:ascii="Times New Roman" w:eastAsia="Times New Roman" w:hAnsi="Times New Roman" w:cs="Times New Roman"/>
                <w:sz w:val="24"/>
                <w:szCs w:val="24"/>
                <w:lang w:eastAsia="ru-RU"/>
              </w:rPr>
              <w:t>»</w:t>
            </w:r>
            <w:r w:rsidRPr="00E42F0E">
              <w:rPr>
                <w:rFonts w:ascii="Times New Roman" w:hAnsi="Times New Roman" w:cs="Times New Roman"/>
                <w:sz w:val="24"/>
                <w:szCs w:val="24"/>
              </w:rPr>
              <w:t xml:space="preserve">, если невозможно отображение надписи для открытия нового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без перезапуска активной сессии).</w:t>
            </w:r>
          </w:p>
          <w:p w14:paraId="78F7A893" w14:textId="5450278B" w:rsidR="00ED2AF6" w:rsidRPr="00E42F0E" w:rsidRDefault="003762B7" w:rsidP="003762B7">
            <w:pPr>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При </w:t>
            </w:r>
            <w:r w:rsidRPr="00E42F0E">
              <w:rPr>
                <w:rFonts w:ascii="Times New Roman" w:hAnsi="Times New Roman" w:cs="Times New Roman"/>
                <w:i/>
                <w:sz w:val="24"/>
                <w:szCs w:val="24"/>
              </w:rPr>
              <w:t>активном</w:t>
            </w:r>
            <w:r w:rsidRPr="00E42F0E">
              <w:rPr>
                <w:rFonts w:ascii="Times New Roman" w:hAnsi="Times New Roman" w:cs="Times New Roman"/>
                <w:sz w:val="24"/>
                <w:szCs w:val="24"/>
              </w:rPr>
              <w:t xml:space="preserve"> статусе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в строке состояния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должен отображаться актуальный </w:t>
            </w:r>
            <w:r w:rsidR="00E403CF" w:rsidRPr="00E42F0E">
              <w:rPr>
                <w:rFonts w:ascii="Times New Roman" w:hAnsi="Times New Roman" w:cs="Times New Roman"/>
                <w:sz w:val="24"/>
                <w:szCs w:val="24"/>
              </w:rPr>
              <w:t xml:space="preserve">баланс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w:t>
            </w:r>
          </w:p>
        </w:tc>
      </w:tr>
      <w:tr w:rsidR="00ED2AF6" w:rsidRPr="00E42F0E" w14:paraId="3C3A8FC2"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53B8BB2D" w14:textId="77777777" w:rsidR="003762B7" w:rsidRPr="00E42F0E" w:rsidRDefault="003762B7" w:rsidP="003762B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w:t>
            </w:r>
            <w:r w:rsidRPr="00E42F0E">
              <w:rPr>
                <w:rFonts w:ascii="Times New Roman" w:hAnsi="Times New Roman"/>
                <w:b/>
                <w:sz w:val="24"/>
              </w:rPr>
              <w:t>.</w:t>
            </w:r>
            <w:r w:rsidRPr="00E42F0E">
              <w:rPr>
                <w:rFonts w:ascii="Times New Roman" w:eastAsia="Times New Roman" w:hAnsi="Times New Roman" w:cs="Times New Roman"/>
                <w:b/>
                <w:sz w:val="24"/>
                <w:szCs w:val="24"/>
                <w:lang w:eastAsia="ru-RU"/>
              </w:rPr>
              <w:t>3]</w:t>
            </w:r>
          </w:p>
          <w:p w14:paraId="70F18529" w14:textId="77777777" w:rsidR="00ED2AF6" w:rsidRPr="00E42F0E" w:rsidRDefault="00ED2AF6" w:rsidP="00293A24">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7C8E7199" w14:textId="2209EA59" w:rsidR="003762B7" w:rsidRPr="00E42F0E" w:rsidRDefault="003762B7" w:rsidP="003762B7">
            <w:pPr>
              <w:spacing w:before="120"/>
              <w:jc w:val="both"/>
              <w:rPr>
                <w:rFonts w:ascii="Times New Roman" w:hAnsi="Times New Roman" w:cs="Times New Roman"/>
                <w:sz w:val="24"/>
                <w:szCs w:val="24"/>
              </w:rPr>
            </w:pPr>
            <w:r w:rsidRPr="00E42F0E">
              <w:rPr>
                <w:rFonts w:ascii="Times New Roman" w:hAnsi="Times New Roman" w:cs="Times New Roman"/>
                <w:sz w:val="24"/>
                <w:szCs w:val="24"/>
              </w:rPr>
              <w:t xml:space="preserve">Обеспечить наличие элементов экрана, позволяющих выполнить следующие действия для изменения статуса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w:t>
            </w:r>
          </w:p>
          <w:p w14:paraId="7FA8F696" w14:textId="77777777" w:rsidR="003762B7" w:rsidRPr="00E42F0E" w:rsidRDefault="003762B7" w:rsidP="007210DA">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приостановление/возобновление доступа к платформе цифрового рубля;</w:t>
            </w:r>
          </w:p>
          <w:p w14:paraId="1008CA03" w14:textId="71700C8E" w:rsidR="00ED2AF6" w:rsidRPr="00E42F0E" w:rsidRDefault="003762B7" w:rsidP="007210DA">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 xml:space="preserve">закрытие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w:t>
            </w:r>
          </w:p>
        </w:tc>
      </w:tr>
      <w:tr w:rsidR="00ED2AF6" w:rsidRPr="00E42F0E" w14:paraId="0242F8EC"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2DA9E7EF" w14:textId="77777777" w:rsidR="003762B7" w:rsidRPr="00E42F0E" w:rsidRDefault="003762B7" w:rsidP="003762B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4]</w:t>
            </w:r>
          </w:p>
          <w:p w14:paraId="6A338939" w14:textId="77777777" w:rsidR="00ED2AF6" w:rsidRPr="00E42F0E" w:rsidRDefault="00ED2AF6" w:rsidP="003762B7">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562441E6" w14:textId="5D398541" w:rsidR="003762B7" w:rsidRPr="00E42F0E" w:rsidRDefault="003762B7" w:rsidP="003762B7">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После активации элемента экрана, позволяющего </w:t>
            </w:r>
            <w:r w:rsidRPr="00E42F0E">
              <w:rPr>
                <w:rFonts w:ascii="Times New Roman" w:hAnsi="Times New Roman" w:cs="Times New Roman"/>
                <w:i/>
                <w:iCs/>
                <w:sz w:val="24"/>
                <w:szCs w:val="24"/>
                <w:lang w:eastAsia="ru-RU"/>
              </w:rPr>
              <w:t xml:space="preserve">приостановить доступ к платформе цифрового рубля (заблокировать </w:t>
            </w:r>
            <w:r w:rsidR="00895204">
              <w:rPr>
                <w:rFonts w:ascii="Times New Roman" w:hAnsi="Times New Roman" w:cs="Times New Roman"/>
                <w:i/>
                <w:iCs/>
                <w:sz w:val="24"/>
                <w:szCs w:val="24"/>
                <w:lang w:eastAsia="ru-RU"/>
              </w:rPr>
              <w:t>с</w:t>
            </w:r>
            <w:r w:rsidR="00C3488A">
              <w:rPr>
                <w:rFonts w:ascii="Times New Roman" w:hAnsi="Times New Roman" w:cs="Times New Roman"/>
                <w:i/>
                <w:iCs/>
                <w:sz w:val="24"/>
                <w:szCs w:val="24"/>
                <w:lang w:eastAsia="ru-RU"/>
              </w:rPr>
              <w:t>чет цифрового рубля</w:t>
            </w:r>
            <w:r w:rsidRPr="00E42F0E">
              <w:rPr>
                <w:rFonts w:ascii="Times New Roman" w:hAnsi="Times New Roman" w:cs="Times New Roman"/>
                <w:i/>
                <w:iCs/>
                <w:sz w:val="24"/>
                <w:szCs w:val="24"/>
                <w:lang w:eastAsia="ru-RU"/>
              </w:rPr>
              <w:t xml:space="preserve">), </w:t>
            </w:r>
            <w:r w:rsidRPr="00E42F0E">
              <w:rPr>
                <w:rFonts w:ascii="Times New Roman" w:hAnsi="Times New Roman" w:cs="Times New Roman"/>
                <w:sz w:val="24"/>
                <w:szCs w:val="24"/>
                <w:lang w:eastAsia="ru-RU"/>
              </w:rPr>
              <w:t>отобразить</w:t>
            </w:r>
            <w:r w:rsidRPr="00E42F0E">
              <w:rPr>
                <w:rFonts w:ascii="Times New Roman" w:hAnsi="Times New Roman" w:cs="Times New Roman"/>
                <w:sz w:val="24"/>
                <w:szCs w:val="24"/>
              </w:rPr>
              <w:t xml:space="preserve"> </w:t>
            </w:r>
            <w:r w:rsidRPr="00E42F0E">
              <w:rPr>
                <w:rFonts w:ascii="Times New Roman" w:hAnsi="Times New Roman" w:cs="Times New Roman"/>
                <w:sz w:val="24"/>
                <w:szCs w:val="24"/>
                <w:lang w:eastAsia="ru-RU"/>
              </w:rPr>
              <w:t xml:space="preserve">на отдельном экране/всплывающем окне предупреждение о дальнейшей невозможности проведения </w:t>
            </w:r>
            <w:r w:rsidR="00066CF1">
              <w:rPr>
                <w:rFonts w:ascii="Times New Roman" w:hAnsi="Times New Roman" w:cs="Times New Roman"/>
                <w:sz w:val="24"/>
                <w:szCs w:val="24"/>
                <w:lang w:eastAsia="ru-RU"/>
              </w:rPr>
              <w:t>операций с цифровыми рублями</w:t>
            </w:r>
            <w:r w:rsidRPr="00E42F0E">
              <w:rPr>
                <w:rFonts w:ascii="Times New Roman" w:hAnsi="Times New Roman" w:cs="Times New Roman"/>
                <w:sz w:val="24"/>
                <w:szCs w:val="24"/>
                <w:lang w:eastAsia="ru-RU"/>
              </w:rPr>
              <w:t>,</w:t>
            </w:r>
            <w:r w:rsidRPr="00E42F0E">
              <w:rPr>
                <w:rFonts w:ascii="Times New Roman" w:hAnsi="Times New Roman" w:cs="Times New Roman"/>
                <w:color w:val="FF0000"/>
                <w:sz w:val="24"/>
                <w:szCs w:val="24"/>
                <w:lang w:eastAsia="ru-RU"/>
              </w:rPr>
              <w:t xml:space="preserve"> </w:t>
            </w:r>
            <w:r w:rsidRPr="00E42F0E">
              <w:rPr>
                <w:rFonts w:ascii="Times New Roman" w:hAnsi="Times New Roman" w:cs="Times New Roman"/>
                <w:sz w:val="24"/>
                <w:szCs w:val="24"/>
                <w:lang w:eastAsia="ru-RU"/>
              </w:rPr>
              <w:t xml:space="preserve">за исключением запроса истории операций и актуального баланса, а также </w:t>
            </w:r>
            <w:r w:rsidRPr="00E42F0E">
              <w:rPr>
                <w:rFonts w:ascii="Times New Roman" w:hAnsi="Times New Roman" w:cs="Times New Roman"/>
                <w:sz w:val="24"/>
                <w:szCs w:val="24"/>
                <w:lang w:eastAsia="ru-RU"/>
              </w:rPr>
              <w:lastRenderedPageBreak/>
              <w:t xml:space="preserve">информацию о том, </w:t>
            </w:r>
            <w:r w:rsidR="00F16218" w:rsidRPr="00E42F0E">
              <w:rPr>
                <w:rFonts w:ascii="Times New Roman" w:hAnsi="Times New Roman" w:cs="Times New Roman"/>
                <w:sz w:val="24"/>
                <w:szCs w:val="24"/>
                <w:lang w:eastAsia="ru-RU"/>
              </w:rPr>
              <w:t xml:space="preserve">что для возобновления доступа к платформе цифрового рубля необходимо будет обратиться к любому участнику платформы, через </w:t>
            </w:r>
            <w:r w:rsidR="00176387" w:rsidRPr="00E42F0E">
              <w:rPr>
                <w:rFonts w:ascii="Times New Roman" w:hAnsi="Times New Roman" w:cs="Times New Roman"/>
                <w:sz w:val="24"/>
                <w:szCs w:val="24"/>
                <w:lang w:eastAsia="ru-RU"/>
              </w:rPr>
              <w:t>приложение клиента</w:t>
            </w:r>
            <w:r w:rsidR="00F16218" w:rsidRPr="00E42F0E">
              <w:rPr>
                <w:rFonts w:ascii="Times New Roman" w:hAnsi="Times New Roman" w:cs="Times New Roman"/>
                <w:sz w:val="24"/>
                <w:szCs w:val="24"/>
                <w:lang w:eastAsia="ru-RU"/>
              </w:rPr>
              <w:t xml:space="preserve"> которого пользователем платформы был получен доступ к </w:t>
            </w:r>
            <w:r w:rsidR="00895204">
              <w:rPr>
                <w:rFonts w:ascii="Times New Roman" w:hAnsi="Times New Roman" w:cs="Times New Roman"/>
                <w:sz w:val="24"/>
                <w:szCs w:val="24"/>
                <w:lang w:eastAsia="ru-RU"/>
              </w:rPr>
              <w:t xml:space="preserve">счету </w:t>
            </w:r>
            <w:r w:rsidR="00895204" w:rsidRPr="00A5437B">
              <w:rPr>
                <w:rFonts w:ascii="Times New Roman" w:hAnsi="Times New Roman" w:cs="Times New Roman"/>
                <w:sz w:val="24"/>
                <w:szCs w:val="24"/>
              </w:rPr>
              <w:t>цифрового рубля</w:t>
            </w:r>
            <w:r w:rsidRPr="00E42F0E">
              <w:rPr>
                <w:rFonts w:ascii="Times New Roman" w:hAnsi="Times New Roman" w:cs="Times New Roman"/>
                <w:sz w:val="24"/>
                <w:szCs w:val="24"/>
                <w:lang w:eastAsia="ru-RU"/>
              </w:rPr>
              <w:t>. На данном экране/всплывающем окне отобразить также элемент экрана (кнопка, чек-бокс или слайдер), позволяющий подтвердить согласие пользователя платформы</w:t>
            </w:r>
            <w:r w:rsidR="00D167BE">
              <w:rPr>
                <w:rFonts w:ascii="Times New Roman" w:hAnsi="Times New Roman" w:cs="Times New Roman"/>
                <w:sz w:val="24"/>
                <w:szCs w:val="24"/>
                <w:lang w:eastAsia="ru-RU"/>
              </w:rPr>
              <w:t xml:space="preserve"> </w:t>
            </w:r>
            <w:r w:rsidRPr="00E42F0E">
              <w:rPr>
                <w:rFonts w:ascii="Times New Roman" w:hAnsi="Times New Roman" w:cs="Times New Roman"/>
                <w:sz w:val="24"/>
                <w:szCs w:val="24"/>
                <w:lang w:eastAsia="ru-RU"/>
              </w:rPr>
              <w:t xml:space="preserve">с предупреждением о дальнейшей невозможности проведения </w:t>
            </w:r>
            <w:r w:rsidR="00066CF1">
              <w:rPr>
                <w:rFonts w:ascii="Times New Roman" w:hAnsi="Times New Roman" w:cs="Times New Roman"/>
                <w:sz w:val="24"/>
                <w:szCs w:val="24"/>
                <w:lang w:eastAsia="ru-RU"/>
              </w:rPr>
              <w:t xml:space="preserve">операций </w:t>
            </w:r>
            <w:r w:rsidR="004C396D">
              <w:rPr>
                <w:rFonts w:ascii="Times New Roman" w:hAnsi="Times New Roman" w:cs="Times New Roman"/>
                <w:sz w:val="24"/>
                <w:szCs w:val="24"/>
                <w:lang w:eastAsia="ru-RU"/>
              </w:rPr>
              <w:br/>
            </w:r>
            <w:r w:rsidR="00066CF1">
              <w:rPr>
                <w:rFonts w:ascii="Times New Roman" w:hAnsi="Times New Roman" w:cs="Times New Roman"/>
                <w:sz w:val="24"/>
                <w:szCs w:val="24"/>
                <w:lang w:eastAsia="ru-RU"/>
              </w:rPr>
              <w:t>с цифровыми рублями</w:t>
            </w:r>
            <w:r w:rsidRPr="00E42F0E">
              <w:rPr>
                <w:rFonts w:ascii="Times New Roman" w:hAnsi="Times New Roman" w:cs="Times New Roman"/>
                <w:sz w:val="24"/>
                <w:szCs w:val="24"/>
                <w:lang w:eastAsia="ru-RU"/>
              </w:rPr>
              <w:t>.</w:t>
            </w:r>
          </w:p>
          <w:p w14:paraId="4800E780" w14:textId="37772D7F" w:rsidR="003762B7" w:rsidRPr="00E42F0E" w:rsidRDefault="003762B7" w:rsidP="003762B7">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После блокировки </w:t>
            </w:r>
            <w:r w:rsidR="0089520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в строке состояния </w:t>
            </w:r>
            <w:r w:rsidR="0089520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на главном экране </w:t>
            </w:r>
            <w:r w:rsidR="00176387" w:rsidRPr="00E42F0E">
              <w:rPr>
                <w:rFonts w:ascii="Times New Roman" w:hAnsi="Times New Roman" w:cs="Times New Roman"/>
                <w:sz w:val="24"/>
                <w:szCs w:val="24"/>
                <w:lang w:eastAsia="ru-RU"/>
              </w:rPr>
              <w:t>приложения клиента</w:t>
            </w:r>
            <w:r w:rsidRPr="00E42F0E">
              <w:rPr>
                <w:rFonts w:ascii="Times New Roman" w:hAnsi="Times New Roman" w:cs="Times New Roman"/>
                <w:sz w:val="24"/>
                <w:szCs w:val="24"/>
                <w:lang w:eastAsia="ru-RU"/>
              </w:rPr>
              <w:t xml:space="preserve"> вместо информации </w:t>
            </w:r>
            <w:r w:rsidR="00FE489F" w:rsidRPr="00E42F0E">
              <w:rPr>
                <w:rFonts w:ascii="Times New Roman" w:hAnsi="Times New Roman" w:cs="Times New Roman"/>
                <w:sz w:val="24"/>
                <w:szCs w:val="24"/>
                <w:lang w:eastAsia="ru-RU"/>
              </w:rPr>
              <w:t xml:space="preserve">о балансе </w:t>
            </w:r>
            <w:r w:rsidR="0089520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должен отображаться статус – </w:t>
            </w:r>
            <w:r w:rsidRPr="00E42F0E">
              <w:rPr>
                <w:rFonts w:ascii="Times New Roman" w:hAnsi="Times New Roman" w:cs="Times New Roman"/>
                <w:i/>
                <w:iCs/>
                <w:sz w:val="24"/>
                <w:szCs w:val="24"/>
                <w:lang w:eastAsia="ru-RU"/>
              </w:rPr>
              <w:t>заблокирован</w:t>
            </w:r>
            <w:r w:rsidRPr="00E42F0E">
              <w:rPr>
                <w:rFonts w:ascii="Times New Roman" w:hAnsi="Times New Roman" w:cs="Times New Roman"/>
                <w:sz w:val="24"/>
                <w:szCs w:val="24"/>
                <w:lang w:eastAsia="ru-RU"/>
              </w:rPr>
              <w:t>.</w:t>
            </w:r>
          </w:p>
          <w:p w14:paraId="65BDF642" w14:textId="4C37C328" w:rsidR="003762B7" w:rsidRPr="00E42F0E" w:rsidRDefault="003762B7" w:rsidP="003762B7">
            <w:pPr>
              <w:spacing w:before="120"/>
              <w:jc w:val="both"/>
              <w:rPr>
                <w:rFonts w:ascii="Times New Roman" w:hAnsi="Times New Roman" w:cs="Times New Roman"/>
                <w:sz w:val="24"/>
                <w:szCs w:val="24"/>
                <w:lang w:eastAsia="ru-RU"/>
              </w:rPr>
            </w:pPr>
            <w:r w:rsidRPr="00E42F0E">
              <w:rPr>
                <w:rFonts w:ascii="Times New Roman" w:hAnsi="Times New Roman" w:cs="Times New Roman"/>
                <w:sz w:val="24"/>
                <w:szCs w:val="24"/>
                <w:lang w:eastAsia="ru-RU"/>
              </w:rPr>
              <w:t xml:space="preserve">На данном экране/всплывающем окне при переходе на экран </w:t>
            </w:r>
            <w:r w:rsidR="00895204">
              <w:rPr>
                <w:rFonts w:ascii="Times New Roman" w:hAnsi="Times New Roman" w:cs="Times New Roman"/>
                <w:sz w:val="24"/>
                <w:szCs w:val="24"/>
                <w:lang w:eastAsia="ru-RU"/>
              </w:rPr>
              <w:t>с</w:t>
            </w:r>
            <w:r w:rsidR="007710CF">
              <w:rPr>
                <w:rFonts w:ascii="Times New Roman" w:hAnsi="Times New Roman" w:cs="Times New Roman"/>
                <w:sz w:val="24"/>
                <w:szCs w:val="24"/>
                <w:lang w:eastAsia="ru-RU"/>
              </w:rPr>
              <w:t>чета цифрового рубля</w:t>
            </w:r>
            <w:r w:rsidRPr="00E42F0E">
              <w:rPr>
                <w:rFonts w:ascii="Times New Roman" w:hAnsi="Times New Roman" w:cs="Times New Roman"/>
                <w:sz w:val="24"/>
                <w:szCs w:val="24"/>
                <w:lang w:eastAsia="ru-RU"/>
              </w:rPr>
              <w:t xml:space="preserve"> отображается также элемент экрана, содержащий надпись </w:t>
            </w:r>
            <w:r w:rsidR="00EE1725" w:rsidRPr="00E42F0E">
              <w:rPr>
                <w:rFonts w:ascii="Times New Roman" w:hAnsi="Times New Roman" w:cs="Times New Roman"/>
                <w:sz w:val="24"/>
                <w:szCs w:val="24"/>
                <w:lang w:eastAsia="ru-RU"/>
              </w:rPr>
              <w:t xml:space="preserve">со значением </w:t>
            </w:r>
            <w:r w:rsidRPr="00E42F0E">
              <w:rPr>
                <w:rFonts w:ascii="Times New Roman" w:hAnsi="Times New Roman" w:cs="Times New Roman"/>
                <w:sz w:val="24"/>
                <w:szCs w:val="24"/>
                <w:lang w:eastAsia="ru-RU"/>
              </w:rPr>
              <w:t>«</w:t>
            </w:r>
            <w:r w:rsidRPr="00E42F0E">
              <w:rPr>
                <w:rFonts w:ascii="Times New Roman" w:hAnsi="Times New Roman" w:cs="Times New Roman"/>
                <w:i/>
                <w:iCs/>
                <w:sz w:val="24"/>
                <w:szCs w:val="24"/>
                <w:lang w:eastAsia="ru-RU"/>
              </w:rPr>
              <w:t>возобновить доступ</w:t>
            </w:r>
            <w:r w:rsidRPr="00E42F0E">
              <w:rPr>
                <w:rFonts w:ascii="Times New Roman" w:hAnsi="Times New Roman" w:cs="Times New Roman"/>
                <w:sz w:val="24"/>
                <w:szCs w:val="24"/>
                <w:lang w:eastAsia="ru-RU"/>
              </w:rPr>
              <w:t>».</w:t>
            </w:r>
          </w:p>
          <w:p w14:paraId="439D3D3C" w14:textId="5C69C1EC" w:rsidR="00ED2AF6" w:rsidRPr="00E42F0E" w:rsidRDefault="003762B7" w:rsidP="00895204">
            <w:pPr>
              <w:spacing w:before="12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приостановления доступа к платформе цифрового рубля (статус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 </w:t>
            </w:r>
            <w:r w:rsidRPr="00E42F0E">
              <w:rPr>
                <w:rFonts w:ascii="Times New Roman" w:eastAsia="Times New Roman" w:hAnsi="Times New Roman" w:cs="Times New Roman"/>
                <w:bCs/>
                <w:i/>
                <w:sz w:val="24"/>
                <w:szCs w:val="24"/>
                <w:lang w:eastAsia="ru-RU"/>
              </w:rPr>
              <w:t>заблокирован</w:t>
            </w:r>
            <w:r w:rsidRPr="00E42F0E">
              <w:rPr>
                <w:rFonts w:ascii="Times New Roman" w:eastAsia="Times New Roman" w:hAnsi="Times New Roman" w:cs="Times New Roman"/>
                <w:bCs/>
                <w:sz w:val="24"/>
                <w:szCs w:val="24"/>
                <w:lang w:eastAsia="ru-RU"/>
              </w:rPr>
              <w:t xml:space="preserve">), должна быть обеспечена возможность направления пользователем платформы запроса истории операций и актуального баланса по заблокированному </w:t>
            </w:r>
            <w:r w:rsidR="00895204">
              <w:rPr>
                <w:rFonts w:ascii="Times New Roman" w:eastAsia="Times New Roman" w:hAnsi="Times New Roman" w:cs="Times New Roman"/>
                <w:bCs/>
                <w:sz w:val="24"/>
                <w:szCs w:val="24"/>
                <w:lang w:eastAsia="ru-RU"/>
              </w:rPr>
              <w:t xml:space="preserve">счету </w:t>
            </w:r>
            <w:r w:rsidR="00895204" w:rsidRPr="00A5437B">
              <w:rPr>
                <w:rFonts w:ascii="Times New Roman" w:hAnsi="Times New Roman" w:cs="Times New Roman"/>
                <w:sz w:val="24"/>
                <w:szCs w:val="24"/>
              </w:rPr>
              <w:t>цифрового рубля</w:t>
            </w:r>
            <w:r w:rsidRPr="00E42F0E">
              <w:rPr>
                <w:rFonts w:ascii="Times New Roman" w:eastAsia="Times New Roman" w:hAnsi="Times New Roman" w:cs="Times New Roman"/>
                <w:bCs/>
                <w:sz w:val="24"/>
                <w:szCs w:val="24"/>
                <w:lang w:eastAsia="ru-RU"/>
              </w:rPr>
              <w:t>.</w:t>
            </w:r>
            <w:r w:rsidR="0037578D" w:rsidRPr="00E42F0E">
              <w:rPr>
                <w:rFonts w:ascii="Times New Roman" w:eastAsia="Times New Roman" w:hAnsi="Times New Roman" w:cs="Times New Roman"/>
                <w:bCs/>
                <w:sz w:val="24"/>
                <w:szCs w:val="24"/>
                <w:lang w:eastAsia="ru-RU"/>
              </w:rPr>
              <w:t xml:space="preserve"> Кроме этого</w:t>
            </w:r>
            <w:r w:rsidR="0086403B" w:rsidRPr="00E42F0E">
              <w:rPr>
                <w:rFonts w:ascii="Times New Roman" w:eastAsia="Times New Roman" w:hAnsi="Times New Roman" w:cs="Times New Roman"/>
                <w:bCs/>
                <w:sz w:val="24"/>
                <w:szCs w:val="24"/>
                <w:lang w:eastAsia="ru-RU"/>
              </w:rPr>
              <w:t>,</w:t>
            </w:r>
            <w:r w:rsidR="0037578D" w:rsidRPr="00E42F0E">
              <w:rPr>
                <w:rFonts w:ascii="Times New Roman" w:eastAsia="Times New Roman" w:hAnsi="Times New Roman" w:cs="Times New Roman"/>
                <w:bCs/>
                <w:sz w:val="24"/>
                <w:szCs w:val="24"/>
                <w:lang w:eastAsia="ru-RU"/>
              </w:rPr>
              <w:t xml:space="preserve"> у пользователя </w:t>
            </w:r>
            <w:r w:rsidR="0086403B" w:rsidRPr="00E42F0E">
              <w:rPr>
                <w:rFonts w:ascii="Times New Roman" w:eastAsia="Times New Roman" w:hAnsi="Times New Roman" w:cs="Times New Roman"/>
                <w:bCs/>
                <w:sz w:val="24"/>
                <w:szCs w:val="24"/>
                <w:lang w:eastAsia="ru-RU"/>
              </w:rPr>
              <w:t xml:space="preserve">платформы </w:t>
            </w:r>
            <w:r w:rsidR="0037578D" w:rsidRPr="00E42F0E">
              <w:rPr>
                <w:rFonts w:ascii="Times New Roman" w:eastAsia="Times New Roman" w:hAnsi="Times New Roman" w:cs="Times New Roman"/>
                <w:bCs/>
                <w:sz w:val="24"/>
                <w:szCs w:val="24"/>
                <w:lang w:eastAsia="ru-RU"/>
              </w:rPr>
              <w:t xml:space="preserve">должна быть возможность просмотра номера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00A23A3D" w:rsidRPr="00E42F0E">
              <w:rPr>
                <w:rFonts w:ascii="Times New Roman" w:eastAsia="Times New Roman" w:hAnsi="Times New Roman" w:cs="Times New Roman"/>
                <w:bCs/>
                <w:sz w:val="24"/>
                <w:szCs w:val="24"/>
                <w:lang w:eastAsia="ru-RU"/>
              </w:rPr>
              <w:t>.</w:t>
            </w:r>
          </w:p>
        </w:tc>
      </w:tr>
      <w:tr w:rsidR="00ED2AF6" w:rsidRPr="00E42F0E" w14:paraId="7CBC66A6"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5E542C35" w14:textId="77777777" w:rsidR="003762B7" w:rsidRPr="00E42F0E" w:rsidRDefault="003762B7" w:rsidP="003762B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14.5]</w:t>
            </w:r>
          </w:p>
          <w:p w14:paraId="5E30C91E" w14:textId="77777777" w:rsidR="00ED2AF6" w:rsidRPr="00E42F0E" w:rsidRDefault="00ED2AF6" w:rsidP="003762B7">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10A068E8" w14:textId="7C4977AD" w:rsidR="003762B7" w:rsidRPr="00E42F0E" w:rsidRDefault="003762B7" w:rsidP="007210DA">
            <w:pPr>
              <w:numPr>
                <w:ilvl w:val="2"/>
                <w:numId w:val="8"/>
              </w:numPr>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приостановления доступа к платформе (статус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 </w:t>
            </w:r>
            <w:r w:rsidRPr="00E42F0E">
              <w:rPr>
                <w:rFonts w:ascii="Times New Roman" w:eastAsia="Times New Roman" w:hAnsi="Times New Roman" w:cs="Times New Roman"/>
                <w:bCs/>
                <w:i/>
                <w:sz w:val="24"/>
                <w:szCs w:val="24"/>
                <w:lang w:eastAsia="ru-RU"/>
              </w:rPr>
              <w:t>заблокирован</w:t>
            </w:r>
            <w:r w:rsidRPr="00E42F0E">
              <w:rPr>
                <w:rFonts w:ascii="Times New Roman" w:eastAsia="Times New Roman" w:hAnsi="Times New Roman" w:cs="Times New Roman"/>
                <w:bCs/>
                <w:sz w:val="24"/>
                <w:szCs w:val="24"/>
                <w:lang w:eastAsia="ru-RU"/>
              </w:rPr>
              <w:t>), выполненного на основании запроса пользователя платформы, должна быть обеспечена возможность направления пользователем платформы запроса о возобновлении доступа к платформе.</w:t>
            </w:r>
          </w:p>
          <w:p w14:paraId="74E53A0F" w14:textId="5B5A6780" w:rsidR="003762B7" w:rsidRPr="00E42F0E" w:rsidRDefault="003762B7" w:rsidP="007210DA">
            <w:pPr>
              <w:numPr>
                <w:ilvl w:val="2"/>
                <w:numId w:val="8"/>
              </w:numPr>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активации запроса о возобновлении доступа к платформе на отдельном экране/всплывающем окне должно быть обеспечено предупреждение о последующей разблокировке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и возобновлении возможности проведения </w:t>
            </w:r>
            <w:r w:rsidR="00066CF1">
              <w:rPr>
                <w:rFonts w:ascii="Times New Roman" w:eastAsia="Times New Roman" w:hAnsi="Times New Roman" w:cs="Times New Roman"/>
                <w:bCs/>
                <w:sz w:val="24"/>
                <w:szCs w:val="24"/>
                <w:lang w:eastAsia="ru-RU"/>
              </w:rPr>
              <w:t>операций с цифровыми рублями</w:t>
            </w:r>
            <w:r w:rsidRPr="00E42F0E">
              <w:rPr>
                <w:rFonts w:ascii="Times New Roman" w:eastAsia="Times New Roman" w:hAnsi="Times New Roman" w:cs="Times New Roman"/>
                <w:bCs/>
                <w:sz w:val="24"/>
                <w:szCs w:val="24"/>
                <w:lang w:eastAsia="ru-RU"/>
              </w:rPr>
              <w:t>. На данном экране/всплывающем окне должен располагаться элемент экрана (кнопка, чек-бокс или слайдер), позволяющий подтвердить согласие пользователя платформы с предупреждением и направлением запроса.</w:t>
            </w:r>
          </w:p>
          <w:p w14:paraId="18F150FB" w14:textId="3E037521" w:rsidR="00ED2AF6" w:rsidRPr="00E42F0E" w:rsidRDefault="003762B7" w:rsidP="00C17E8C">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возобновления права распоряжения </w:t>
            </w:r>
            <w:r w:rsidR="00895204">
              <w:rPr>
                <w:rFonts w:ascii="Times New Roman" w:eastAsia="Times New Roman" w:hAnsi="Times New Roman" w:cs="Times New Roman"/>
                <w:bCs/>
                <w:sz w:val="24"/>
                <w:szCs w:val="24"/>
                <w:lang w:eastAsia="ru-RU"/>
              </w:rPr>
              <w:t>цифровыми рублями</w:t>
            </w:r>
            <w:r w:rsidRPr="00E42F0E">
              <w:rPr>
                <w:rFonts w:ascii="Times New Roman" w:eastAsia="Times New Roman" w:hAnsi="Times New Roman" w:cs="Times New Roman"/>
                <w:bCs/>
                <w:sz w:val="24"/>
                <w:szCs w:val="24"/>
                <w:lang w:eastAsia="ru-RU"/>
              </w:rPr>
              <w:t xml:space="preserve"> в строке состояния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должен отображаться </w:t>
            </w:r>
            <w:r w:rsidR="00450E50" w:rsidRPr="00E42F0E">
              <w:rPr>
                <w:rFonts w:ascii="Times New Roman" w:eastAsia="Times New Roman" w:hAnsi="Times New Roman" w:cs="Times New Roman"/>
                <w:bCs/>
                <w:sz w:val="24"/>
                <w:szCs w:val="24"/>
                <w:lang w:eastAsia="ru-RU"/>
              </w:rPr>
              <w:t xml:space="preserve">доступный </w:t>
            </w:r>
            <w:r w:rsidRPr="00E42F0E">
              <w:rPr>
                <w:rFonts w:ascii="Times New Roman" w:eastAsia="Times New Roman" w:hAnsi="Times New Roman" w:cs="Times New Roman"/>
                <w:bCs/>
                <w:sz w:val="24"/>
                <w:szCs w:val="24"/>
                <w:lang w:eastAsia="ru-RU"/>
              </w:rPr>
              <w:t xml:space="preserve">размер </w:t>
            </w:r>
            <w:r w:rsidR="00836B04" w:rsidRPr="00E42F0E">
              <w:rPr>
                <w:rFonts w:ascii="Times New Roman" w:eastAsia="Times New Roman" w:hAnsi="Times New Roman" w:cs="Times New Roman"/>
                <w:bCs/>
                <w:sz w:val="24"/>
                <w:szCs w:val="24"/>
                <w:lang w:eastAsia="ru-RU"/>
              </w:rPr>
              <w:t xml:space="preserve">баланса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tc>
      </w:tr>
      <w:tr w:rsidR="00ED2AF6" w:rsidRPr="00E42F0E" w14:paraId="3DD8979C"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62BAFAB8" w14:textId="77777777" w:rsidR="001F34D4" w:rsidRPr="00E42F0E" w:rsidRDefault="001F34D4" w:rsidP="001F34D4">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lastRenderedPageBreak/>
              <w:t>[Требование 14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6]</w:t>
            </w:r>
          </w:p>
          <w:p w14:paraId="3A314DF8" w14:textId="77777777" w:rsidR="00ED2AF6" w:rsidRPr="00E42F0E" w:rsidRDefault="00ED2AF6" w:rsidP="001F34D4">
            <w:pPr>
              <w:spacing w:before="120"/>
              <w:rPr>
                <w:rFonts w:ascii="Times New Roman" w:eastAsia="Times New Roman" w:hAnsi="Times New Roman" w:cs="Times New Roman"/>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14:paraId="1088F6DE" w14:textId="4EE3375C" w:rsidR="001F34D4" w:rsidRPr="00E42F0E" w:rsidRDefault="001F34D4" w:rsidP="007210DA">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активации элемента экрана, позволяющего закрыть </w:t>
            </w:r>
            <w:r w:rsidR="00895204">
              <w:rPr>
                <w:rFonts w:ascii="Times New Roman" w:eastAsia="Times New Roman" w:hAnsi="Times New Roman" w:cs="Times New Roman"/>
                <w:bCs/>
                <w:sz w:val="24"/>
                <w:szCs w:val="24"/>
                <w:lang w:eastAsia="ru-RU"/>
              </w:rPr>
              <w:t>с</w:t>
            </w:r>
            <w:r w:rsidR="00C3488A">
              <w:rPr>
                <w:rFonts w:ascii="Times New Roman" w:eastAsia="Times New Roman" w:hAnsi="Times New Roman" w:cs="Times New Roman"/>
                <w:bCs/>
                <w:sz w:val="24"/>
                <w:szCs w:val="24"/>
                <w:lang w:eastAsia="ru-RU"/>
              </w:rPr>
              <w:t>чет цифрового рубля</w:t>
            </w:r>
            <w:r w:rsidRPr="00E42F0E">
              <w:rPr>
                <w:rFonts w:ascii="Times New Roman" w:eastAsia="Times New Roman" w:hAnsi="Times New Roman" w:cs="Times New Roman"/>
                <w:bCs/>
                <w:sz w:val="24"/>
                <w:szCs w:val="24"/>
                <w:lang w:eastAsia="ru-RU"/>
              </w:rPr>
              <w:t xml:space="preserve">, отобразить на отдельном экране/всплывающем окне предупреждение о том, что сначала будет осуществлена блокировка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затем закрытие, а также о дальнейшей невозможности проведения </w:t>
            </w:r>
            <w:r w:rsidR="00066CF1">
              <w:rPr>
                <w:rFonts w:ascii="Times New Roman" w:eastAsia="Times New Roman" w:hAnsi="Times New Roman" w:cs="Times New Roman"/>
                <w:bCs/>
                <w:sz w:val="24"/>
                <w:szCs w:val="24"/>
                <w:lang w:eastAsia="ru-RU"/>
              </w:rPr>
              <w:t>операций с цифровыми рублями</w:t>
            </w:r>
            <w:r w:rsidRPr="00E42F0E">
              <w:rPr>
                <w:rFonts w:ascii="Times New Roman" w:eastAsia="Times New Roman" w:hAnsi="Times New Roman" w:cs="Times New Roman"/>
                <w:bCs/>
                <w:sz w:val="24"/>
                <w:szCs w:val="24"/>
                <w:lang w:eastAsia="ru-RU"/>
              </w:rPr>
              <w:t xml:space="preserve">, получения информации об операциях и невозможности возобновления доступа к </w:t>
            </w:r>
            <w:r w:rsidR="00895204">
              <w:rPr>
                <w:rFonts w:ascii="Times New Roman" w:eastAsia="Times New Roman" w:hAnsi="Times New Roman" w:cs="Times New Roman"/>
                <w:bCs/>
                <w:sz w:val="24"/>
                <w:szCs w:val="24"/>
                <w:lang w:eastAsia="ru-RU"/>
              </w:rPr>
              <w:t xml:space="preserve">счету </w:t>
            </w:r>
            <w:r w:rsidR="00895204" w:rsidRPr="00A5437B">
              <w:rPr>
                <w:rFonts w:ascii="Times New Roman" w:hAnsi="Times New Roman" w:cs="Times New Roman"/>
                <w:sz w:val="24"/>
                <w:szCs w:val="24"/>
              </w:rPr>
              <w:t>цифрового рубля</w:t>
            </w:r>
            <w:r w:rsidRPr="00E42F0E">
              <w:rPr>
                <w:rFonts w:ascii="Times New Roman" w:eastAsia="Times New Roman" w:hAnsi="Times New Roman" w:cs="Times New Roman"/>
                <w:bCs/>
                <w:sz w:val="24"/>
                <w:szCs w:val="24"/>
                <w:lang w:eastAsia="ru-RU"/>
              </w:rPr>
              <w:t>.</w:t>
            </w:r>
          </w:p>
          <w:p w14:paraId="717358F8" w14:textId="603BD230" w:rsidR="001F34D4" w:rsidRPr="00E42F0E" w:rsidRDefault="001F34D4" w:rsidP="001F34D4">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На момент активации элемента экрана, позволяющего заблокировать </w:t>
            </w:r>
            <w:r w:rsidR="00895204">
              <w:rPr>
                <w:rFonts w:ascii="Times New Roman" w:eastAsia="Times New Roman" w:hAnsi="Times New Roman" w:cs="Times New Roman"/>
                <w:bCs/>
                <w:sz w:val="24"/>
                <w:szCs w:val="24"/>
                <w:lang w:eastAsia="ru-RU"/>
              </w:rPr>
              <w:t>с</w:t>
            </w:r>
            <w:r w:rsidR="00C3488A">
              <w:rPr>
                <w:rFonts w:ascii="Times New Roman" w:eastAsia="Times New Roman" w:hAnsi="Times New Roman" w:cs="Times New Roman"/>
                <w:bCs/>
                <w:sz w:val="24"/>
                <w:szCs w:val="24"/>
                <w:lang w:eastAsia="ru-RU"/>
              </w:rPr>
              <w:t>чет цифрового рубля</w:t>
            </w:r>
            <w:r w:rsidRPr="00E42F0E">
              <w:rPr>
                <w:rFonts w:ascii="Times New Roman" w:eastAsia="Times New Roman" w:hAnsi="Times New Roman" w:cs="Times New Roman"/>
                <w:bCs/>
                <w:sz w:val="24"/>
                <w:szCs w:val="24"/>
                <w:lang w:eastAsia="ru-RU"/>
              </w:rPr>
              <w:t xml:space="preserve">, в данном предупреждении также должно быть предложено вывести средства со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на банковский счет или направить их на увеличение </w:t>
            </w:r>
            <w:r w:rsidR="002F77D7" w:rsidRPr="00E42F0E">
              <w:rPr>
                <w:rFonts w:ascii="Times New Roman" w:eastAsia="Times New Roman" w:hAnsi="Times New Roman" w:cs="Times New Roman"/>
                <w:bCs/>
                <w:sz w:val="24"/>
                <w:szCs w:val="24"/>
                <w:lang w:eastAsia="ru-RU"/>
              </w:rPr>
              <w:t>остатка</w:t>
            </w:r>
            <w:r w:rsidR="00836B04" w:rsidRPr="00E42F0E">
              <w:rPr>
                <w:rFonts w:ascii="Times New Roman" w:eastAsia="Times New Roman" w:hAnsi="Times New Roman" w:cs="Times New Roman"/>
                <w:bCs/>
                <w:sz w:val="24"/>
                <w:szCs w:val="24"/>
                <w:lang w:eastAsia="ru-RU"/>
              </w:rPr>
              <w:t xml:space="preserve"> </w:t>
            </w:r>
            <w:r w:rsidRPr="00E42F0E">
              <w:rPr>
                <w:rFonts w:ascii="Times New Roman" w:eastAsia="Times New Roman" w:hAnsi="Times New Roman" w:cs="Times New Roman"/>
                <w:bCs/>
                <w:sz w:val="24"/>
                <w:szCs w:val="24"/>
                <w:lang w:eastAsia="ru-RU"/>
              </w:rPr>
              <w:t>ЭДС пользователя платформы</w:t>
            </w:r>
            <w:r w:rsidR="0090521E" w:rsidRPr="00E42F0E">
              <w:rPr>
                <w:rFonts w:ascii="Times New Roman" w:eastAsia="Times New Roman" w:hAnsi="Times New Roman" w:cs="Times New Roman"/>
                <w:bCs/>
                <w:sz w:val="24"/>
                <w:szCs w:val="24"/>
                <w:lang w:eastAsia="ru-RU"/>
              </w:rPr>
              <w:t xml:space="preserve"> (при наличии остатка на </w:t>
            </w:r>
            <w:r w:rsidR="00895204">
              <w:rPr>
                <w:rFonts w:ascii="Times New Roman" w:eastAsia="Times New Roman" w:hAnsi="Times New Roman" w:cs="Times New Roman"/>
                <w:bCs/>
                <w:sz w:val="24"/>
                <w:szCs w:val="24"/>
                <w:lang w:eastAsia="ru-RU"/>
              </w:rPr>
              <w:t>с</w:t>
            </w:r>
            <w:r w:rsidR="0090521E" w:rsidRPr="00E42F0E">
              <w:rPr>
                <w:rFonts w:ascii="Times New Roman" w:eastAsia="Times New Roman" w:hAnsi="Times New Roman" w:cs="Times New Roman"/>
                <w:bCs/>
                <w:sz w:val="24"/>
                <w:szCs w:val="24"/>
                <w:lang w:eastAsia="ru-RU"/>
              </w:rPr>
              <w:t>чете</w:t>
            </w:r>
            <w:r w:rsidR="00895204">
              <w:rPr>
                <w:rFonts w:ascii="Times New Roman" w:eastAsia="Times New Roman" w:hAnsi="Times New Roman" w:cs="Times New Roman"/>
                <w:bCs/>
                <w:sz w:val="24"/>
                <w:szCs w:val="24"/>
                <w:lang w:eastAsia="ru-RU"/>
              </w:rPr>
              <w:t xml:space="preserve"> </w:t>
            </w:r>
            <w:r w:rsidR="00895204" w:rsidRPr="00A5437B">
              <w:rPr>
                <w:rFonts w:ascii="Times New Roman" w:hAnsi="Times New Roman" w:cs="Times New Roman"/>
                <w:sz w:val="24"/>
                <w:szCs w:val="24"/>
              </w:rPr>
              <w:t>цифрового рубля</w:t>
            </w:r>
            <w:r w:rsidR="0090521E" w:rsidRPr="00E42F0E">
              <w:rPr>
                <w:rFonts w:ascii="Times New Roman" w:eastAsia="Times New Roman" w:hAnsi="Times New Roman" w:cs="Times New Roman"/>
                <w:bCs/>
                <w:sz w:val="24"/>
                <w:szCs w:val="24"/>
                <w:lang w:eastAsia="ru-RU"/>
              </w:rPr>
              <w:t>)</w:t>
            </w:r>
            <w:r w:rsidRPr="00E42F0E">
              <w:rPr>
                <w:rFonts w:ascii="Times New Roman" w:eastAsia="Times New Roman" w:hAnsi="Times New Roman" w:cs="Times New Roman"/>
                <w:bCs/>
                <w:sz w:val="24"/>
                <w:szCs w:val="24"/>
                <w:lang w:eastAsia="ru-RU"/>
              </w:rPr>
              <w:t xml:space="preserve">, чтобы перед закрытием </w:t>
            </w:r>
            <w:r w:rsidR="00E403CF" w:rsidRPr="00E42F0E">
              <w:rPr>
                <w:rFonts w:ascii="Times New Roman" w:eastAsia="Times New Roman" w:hAnsi="Times New Roman" w:cs="Times New Roman"/>
                <w:bCs/>
                <w:sz w:val="24"/>
                <w:szCs w:val="24"/>
                <w:lang w:eastAsia="ru-RU"/>
              </w:rPr>
              <w:t xml:space="preserve">баланс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был равен нулю.</w:t>
            </w:r>
          </w:p>
          <w:p w14:paraId="71291661" w14:textId="5370660A" w:rsidR="00836B04" w:rsidRPr="00E42F0E" w:rsidRDefault="00836B04" w:rsidP="001F34D4">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Вывод средств со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должен осуществляться </w:t>
            </w:r>
            <w:r w:rsidR="004C396D">
              <w:rPr>
                <w:rFonts w:ascii="Times New Roman" w:eastAsia="Times New Roman" w:hAnsi="Times New Roman" w:cs="Times New Roman"/>
                <w:bCs/>
                <w:sz w:val="24"/>
                <w:szCs w:val="24"/>
                <w:lang w:eastAsia="ru-RU"/>
              </w:rPr>
              <w:br/>
            </w:r>
            <w:r w:rsidRPr="00E42F0E">
              <w:rPr>
                <w:rFonts w:ascii="Times New Roman" w:eastAsia="Times New Roman" w:hAnsi="Times New Roman" w:cs="Times New Roman"/>
                <w:bCs/>
                <w:sz w:val="24"/>
                <w:szCs w:val="24"/>
                <w:lang w:eastAsia="ru-RU"/>
              </w:rPr>
              <w:t xml:space="preserve">до блокировки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504C83D8" w14:textId="3C94F5F6" w:rsidR="001F34D4" w:rsidRPr="00E42F0E" w:rsidRDefault="001F34D4" w:rsidP="007210DA">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Для реализации обязательного условия об отсутствии </w:t>
            </w:r>
            <w:r w:rsidR="00895204">
              <w:rPr>
                <w:rFonts w:ascii="Times New Roman" w:eastAsia="Times New Roman" w:hAnsi="Times New Roman" w:cs="Times New Roman"/>
                <w:bCs/>
                <w:sz w:val="24"/>
                <w:szCs w:val="24"/>
                <w:lang w:eastAsia="ru-RU"/>
              </w:rPr>
              <w:t xml:space="preserve">цифровых рублей </w:t>
            </w:r>
            <w:r w:rsidRPr="00E42F0E">
              <w:rPr>
                <w:rFonts w:ascii="Times New Roman" w:eastAsia="Times New Roman" w:hAnsi="Times New Roman" w:cs="Times New Roman"/>
                <w:bCs/>
                <w:sz w:val="24"/>
                <w:szCs w:val="24"/>
                <w:lang w:eastAsia="ru-RU"/>
              </w:rPr>
              <w:t xml:space="preserve">на </w:t>
            </w:r>
            <w:r w:rsidR="00895204">
              <w:rPr>
                <w:rFonts w:ascii="Times New Roman" w:eastAsia="Times New Roman" w:hAnsi="Times New Roman" w:cs="Times New Roman"/>
                <w:bCs/>
                <w:sz w:val="24"/>
                <w:szCs w:val="24"/>
                <w:lang w:eastAsia="ru-RU"/>
              </w:rPr>
              <w:t>с</w:t>
            </w:r>
            <w:r w:rsidRPr="00E42F0E">
              <w:rPr>
                <w:rFonts w:ascii="Times New Roman" w:eastAsia="Times New Roman" w:hAnsi="Times New Roman" w:cs="Times New Roman"/>
                <w:bCs/>
                <w:sz w:val="24"/>
                <w:szCs w:val="24"/>
                <w:lang w:eastAsia="ru-RU"/>
              </w:rPr>
              <w:t xml:space="preserve">чете </w:t>
            </w:r>
            <w:r w:rsidR="00895204" w:rsidRPr="00A5437B">
              <w:rPr>
                <w:rFonts w:ascii="Times New Roman" w:hAnsi="Times New Roman" w:cs="Times New Roman"/>
                <w:sz w:val="24"/>
                <w:szCs w:val="24"/>
              </w:rPr>
              <w:t>цифрового рубля</w:t>
            </w:r>
            <w:r w:rsidRPr="00E42F0E">
              <w:rPr>
                <w:rFonts w:ascii="Times New Roman" w:eastAsia="Times New Roman" w:hAnsi="Times New Roman" w:cs="Times New Roman"/>
                <w:bCs/>
                <w:sz w:val="24"/>
                <w:szCs w:val="24"/>
                <w:lang w:eastAsia="ru-RU"/>
              </w:rPr>
              <w:t xml:space="preserve"> на данном экране /всплывающем окне должно отображать поле, содержащее информацию об актуальном </w:t>
            </w:r>
            <w:r w:rsidR="00836B04" w:rsidRPr="00E42F0E">
              <w:rPr>
                <w:rFonts w:ascii="Times New Roman" w:eastAsia="Times New Roman" w:hAnsi="Times New Roman" w:cs="Times New Roman"/>
                <w:bCs/>
                <w:sz w:val="24"/>
                <w:szCs w:val="24"/>
                <w:lang w:eastAsia="ru-RU"/>
              </w:rPr>
              <w:t xml:space="preserve">балансе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а также элемент экрана в виде закругляющейся стрелки или двух закругляющихся стрелок в совокупности образующих круг (или иной элемент, который применяется в данном приложении клиента), позволяющий обновить информацию о</w:t>
            </w:r>
            <w:r w:rsidR="00836B04" w:rsidRPr="00E42F0E">
              <w:rPr>
                <w:rFonts w:ascii="Times New Roman" w:eastAsia="Times New Roman" w:hAnsi="Times New Roman" w:cs="Times New Roman"/>
                <w:bCs/>
                <w:sz w:val="24"/>
                <w:szCs w:val="24"/>
                <w:lang w:eastAsia="ru-RU"/>
              </w:rPr>
              <w:t xml:space="preserve"> балансе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226AD202" w14:textId="77777777" w:rsidR="001F34D4" w:rsidRPr="00E42F0E" w:rsidRDefault="001F34D4" w:rsidP="007210DA">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На данном экране/всплывающем окне должны располагаться также элементы экрана (кнопка, строка, чек-бокс или слайдер), позволяющие:</w:t>
            </w:r>
          </w:p>
          <w:p w14:paraId="770756B6" w14:textId="4D580599" w:rsidR="001F34D4" w:rsidRPr="00E42F0E" w:rsidRDefault="001F34D4" w:rsidP="007210DA">
            <w:pPr>
              <w:numPr>
                <w:ilvl w:val="0"/>
                <w:numId w:val="7"/>
              </w:numPr>
              <w:ind w:left="1208" w:hanging="357"/>
              <w:jc w:val="both"/>
              <w:rPr>
                <w:rFonts w:ascii="Times New Roman" w:hAnsi="Times New Roman" w:cs="Times New Roman"/>
                <w:sz w:val="24"/>
                <w:szCs w:val="24"/>
              </w:rPr>
            </w:pPr>
            <w:r w:rsidRPr="00E42F0E">
              <w:rPr>
                <w:rFonts w:ascii="Times New Roman" w:hAnsi="Times New Roman" w:cs="Times New Roman"/>
                <w:sz w:val="24"/>
                <w:szCs w:val="24"/>
              </w:rPr>
              <w:t xml:space="preserve">вывести средства со </w:t>
            </w:r>
            <w:r w:rsidR="00895204">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w:t>
            </w:r>
          </w:p>
          <w:p w14:paraId="6F9688F6" w14:textId="44DBA89B" w:rsidR="001F34D4" w:rsidRPr="00E42F0E" w:rsidRDefault="001F34D4" w:rsidP="007210DA">
            <w:pPr>
              <w:numPr>
                <w:ilvl w:val="0"/>
                <w:numId w:val="7"/>
              </w:numPr>
              <w:ind w:left="1208" w:hanging="357"/>
              <w:jc w:val="both"/>
              <w:rPr>
                <w:rFonts w:ascii="Times New Roman" w:eastAsia="Times New Roman" w:hAnsi="Times New Roman" w:cs="Times New Roman"/>
                <w:bCs/>
                <w:sz w:val="24"/>
                <w:szCs w:val="24"/>
                <w:lang w:eastAsia="ru-RU"/>
              </w:rPr>
            </w:pPr>
            <w:r w:rsidRPr="00E42F0E">
              <w:rPr>
                <w:rFonts w:ascii="Times New Roman" w:hAnsi="Times New Roman" w:cs="Times New Roman"/>
                <w:sz w:val="24"/>
                <w:szCs w:val="24"/>
              </w:rPr>
              <w:t>отказаться от дальнейших действий во избежание случайного подтверждения</w:t>
            </w:r>
            <w:r w:rsidRPr="00E42F0E">
              <w:rPr>
                <w:rFonts w:ascii="Times New Roman" w:eastAsia="Times New Roman" w:hAnsi="Times New Roman" w:cs="Times New Roman"/>
                <w:bCs/>
                <w:sz w:val="24"/>
                <w:szCs w:val="24"/>
                <w:lang w:eastAsia="ru-RU"/>
              </w:rPr>
              <w:t xml:space="preserve"> закрытия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w:t>
            </w:r>
          </w:p>
          <w:p w14:paraId="7D114784" w14:textId="5F3E76A0" w:rsidR="001F34D4" w:rsidRPr="00E42F0E" w:rsidRDefault="001F34D4" w:rsidP="001F34D4">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При активации элемента экрана, позволяющего вывести средства со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осуществляется переход к выполнению Требований </w:t>
            </w:r>
            <w:r w:rsidR="003D729A">
              <w:rPr>
                <w:rFonts w:ascii="Times New Roman" w:eastAsia="Times New Roman" w:hAnsi="Times New Roman" w:cs="Times New Roman"/>
                <w:bCs/>
                <w:sz w:val="24"/>
                <w:szCs w:val="24"/>
                <w:lang w:eastAsia="ru-RU"/>
              </w:rPr>
              <w:br/>
            </w:r>
            <w:r w:rsidRPr="00E42F0E">
              <w:rPr>
                <w:rFonts w:ascii="Times New Roman" w:eastAsia="Times New Roman" w:hAnsi="Times New Roman" w:cs="Times New Roman"/>
                <w:bCs/>
                <w:sz w:val="24"/>
                <w:szCs w:val="24"/>
                <w:lang w:eastAsia="ru-RU"/>
              </w:rPr>
              <w:t>16.1 – 16.4 Стандарта.</w:t>
            </w:r>
          </w:p>
          <w:p w14:paraId="1AF1806D" w14:textId="7C47D4C7" w:rsidR="00ED2AF6" w:rsidRPr="00E42F0E" w:rsidRDefault="001F34D4" w:rsidP="00D167BE">
            <w:pPr>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При наличии остатка </w:t>
            </w:r>
            <w:r w:rsidR="00895204">
              <w:rPr>
                <w:rFonts w:ascii="Times New Roman" w:eastAsia="Times New Roman" w:hAnsi="Times New Roman" w:cs="Times New Roman"/>
                <w:bCs/>
                <w:sz w:val="24"/>
                <w:szCs w:val="24"/>
                <w:lang w:eastAsia="ru-RU"/>
              </w:rPr>
              <w:t xml:space="preserve">цифровых рублей </w:t>
            </w:r>
            <w:r w:rsidR="00450E50" w:rsidRPr="00E42F0E">
              <w:rPr>
                <w:rFonts w:ascii="Times New Roman" w:eastAsia="Times New Roman" w:hAnsi="Times New Roman" w:cs="Times New Roman"/>
                <w:bCs/>
                <w:sz w:val="24"/>
                <w:szCs w:val="24"/>
                <w:lang w:eastAsia="ru-RU"/>
              </w:rPr>
              <w:t xml:space="preserve"> на </w:t>
            </w:r>
            <w:r w:rsidR="00895204">
              <w:rPr>
                <w:rFonts w:ascii="Times New Roman" w:eastAsia="Times New Roman" w:hAnsi="Times New Roman" w:cs="Times New Roman"/>
                <w:bCs/>
                <w:sz w:val="24"/>
                <w:szCs w:val="24"/>
                <w:lang w:eastAsia="ru-RU"/>
              </w:rPr>
              <w:t xml:space="preserve">счету </w:t>
            </w:r>
            <w:r w:rsidR="00895204" w:rsidRPr="00A5437B">
              <w:rPr>
                <w:rFonts w:ascii="Times New Roman" w:hAnsi="Times New Roman" w:cs="Times New Roman"/>
                <w:sz w:val="24"/>
                <w:szCs w:val="24"/>
              </w:rPr>
              <w:t>цифрового рубля</w:t>
            </w:r>
            <w:r w:rsidR="00895204" w:rsidRPr="00E42F0E">
              <w:rPr>
                <w:rFonts w:ascii="Times New Roman" w:eastAsia="Times New Roman" w:hAnsi="Times New Roman" w:cs="Times New Roman"/>
                <w:bCs/>
                <w:sz w:val="24"/>
                <w:szCs w:val="24"/>
                <w:lang w:eastAsia="ru-RU"/>
              </w:rPr>
              <w:t xml:space="preserve"> </w:t>
            </w:r>
            <w:r w:rsidRPr="00E42F0E">
              <w:rPr>
                <w:rFonts w:ascii="Times New Roman" w:eastAsia="Times New Roman" w:hAnsi="Times New Roman" w:cs="Times New Roman"/>
                <w:bCs/>
                <w:sz w:val="24"/>
                <w:szCs w:val="24"/>
                <w:lang w:eastAsia="ru-RU"/>
              </w:rPr>
              <w:t xml:space="preserve"> возможность подтверждения согласия пользователя платформы </w:t>
            </w:r>
            <w:r w:rsidR="004C396D">
              <w:rPr>
                <w:rFonts w:ascii="Times New Roman" w:eastAsia="Times New Roman" w:hAnsi="Times New Roman" w:cs="Times New Roman"/>
                <w:bCs/>
                <w:sz w:val="24"/>
                <w:szCs w:val="24"/>
                <w:lang w:eastAsia="ru-RU"/>
              </w:rPr>
              <w:br/>
            </w:r>
            <w:r w:rsidRPr="00E42F0E">
              <w:rPr>
                <w:rFonts w:ascii="Times New Roman" w:eastAsia="Times New Roman" w:hAnsi="Times New Roman" w:cs="Times New Roman"/>
                <w:bCs/>
                <w:sz w:val="24"/>
                <w:szCs w:val="24"/>
                <w:lang w:eastAsia="ru-RU"/>
              </w:rPr>
              <w:t xml:space="preserve">с предупреждением о дальнейшей невозможности проведения </w:t>
            </w:r>
            <w:r w:rsidR="00066CF1">
              <w:rPr>
                <w:rFonts w:ascii="Times New Roman" w:eastAsia="Times New Roman" w:hAnsi="Times New Roman" w:cs="Times New Roman"/>
                <w:bCs/>
                <w:sz w:val="24"/>
                <w:szCs w:val="24"/>
                <w:lang w:eastAsia="ru-RU"/>
              </w:rPr>
              <w:t>операций с цифровыми рублями</w:t>
            </w:r>
            <w:r w:rsidRPr="00E42F0E">
              <w:rPr>
                <w:rFonts w:ascii="Times New Roman" w:eastAsia="Times New Roman" w:hAnsi="Times New Roman" w:cs="Times New Roman"/>
                <w:bCs/>
                <w:sz w:val="24"/>
                <w:szCs w:val="24"/>
                <w:lang w:eastAsia="ru-RU"/>
              </w:rPr>
              <w:t xml:space="preserve"> должна быть недоступна.</w:t>
            </w:r>
          </w:p>
        </w:tc>
      </w:tr>
      <w:tr w:rsidR="00ED2AF6" w:rsidRPr="00E42F0E" w14:paraId="370611F2"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393D167C" w14:textId="77777777" w:rsidR="00ED2AF6" w:rsidRPr="00E42F0E" w:rsidRDefault="001F34D4" w:rsidP="00293A24">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lastRenderedPageBreak/>
              <w:t>[Требование 14</w:t>
            </w:r>
            <w:r w:rsidRPr="00D167BE">
              <w:rPr>
                <w:rFonts w:ascii="Times New Roman" w:eastAsia="Times New Roman" w:hAnsi="Times New Roman" w:cs="Times New Roman"/>
                <w:b/>
                <w:sz w:val="24"/>
                <w:szCs w:val="24"/>
                <w:lang w:eastAsia="ru-RU"/>
              </w:rPr>
              <w:t>.</w:t>
            </w:r>
            <w:r w:rsidRPr="00E42F0E">
              <w:rPr>
                <w:rFonts w:ascii="Times New Roman" w:eastAsia="Times New Roman" w:hAnsi="Times New Roman" w:cs="Times New Roman"/>
                <w:b/>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tcPr>
          <w:p w14:paraId="77947294" w14:textId="1B36E9BC" w:rsidR="001F34D4" w:rsidRPr="00E42F0E" w:rsidRDefault="001F34D4" w:rsidP="007210DA">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После получения согласия пользователя платформы с предупреждением (Требование 14.6 Стандарта) </w:t>
            </w:r>
            <w:r w:rsidR="00EC4B64" w:rsidRPr="00E42F0E">
              <w:rPr>
                <w:rFonts w:ascii="Times New Roman" w:eastAsia="Times New Roman" w:hAnsi="Times New Roman" w:cs="Times New Roman"/>
                <w:bCs/>
                <w:sz w:val="24"/>
                <w:szCs w:val="24"/>
                <w:lang w:eastAsia="ru-RU"/>
              </w:rPr>
              <w:t xml:space="preserve">и блокировки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00EC4B64" w:rsidRPr="00E42F0E">
              <w:rPr>
                <w:rFonts w:ascii="Times New Roman" w:eastAsia="Times New Roman" w:hAnsi="Times New Roman" w:cs="Times New Roman"/>
                <w:bCs/>
                <w:sz w:val="24"/>
                <w:szCs w:val="24"/>
                <w:lang w:eastAsia="ru-RU"/>
              </w:rPr>
              <w:t xml:space="preserve"> </w:t>
            </w:r>
            <w:r w:rsidRPr="00E42F0E">
              <w:rPr>
                <w:rFonts w:ascii="Times New Roman" w:eastAsia="Times New Roman" w:hAnsi="Times New Roman" w:cs="Times New Roman"/>
                <w:bCs/>
                <w:sz w:val="24"/>
                <w:szCs w:val="24"/>
                <w:lang w:eastAsia="ru-RU"/>
              </w:rPr>
              <w:t xml:space="preserve">пользователь платформы направляется на экран, на котором присутствует кнопка «Закрыть» запрос о закрытии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p w14:paraId="14FC8850" w14:textId="5722BCA9" w:rsidR="00ED2AF6" w:rsidRPr="00E42F0E" w:rsidRDefault="001F34D4" w:rsidP="005B1706">
            <w:pPr>
              <w:numPr>
                <w:ilvl w:val="2"/>
                <w:numId w:val="8"/>
              </w:numPr>
              <w:tabs>
                <w:tab w:val="clear" w:pos="680"/>
                <w:tab w:val="num" w:pos="0"/>
              </w:tabs>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По результатам выполнения операции строка состояния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должна иметь первоначальный вид (при отсутствии </w:t>
            </w:r>
            <w:r w:rsidR="005B1706">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в соответствии с Требованием 12.2 Стандарта, и </w:t>
            </w:r>
            <w:r w:rsidR="001F1C8D" w:rsidRPr="00E42F0E">
              <w:rPr>
                <w:rFonts w:ascii="Times New Roman" w:eastAsia="Times New Roman" w:hAnsi="Times New Roman" w:cs="Times New Roman"/>
                <w:bCs/>
                <w:sz w:val="24"/>
                <w:szCs w:val="24"/>
                <w:lang w:eastAsia="ru-RU"/>
              </w:rPr>
              <w:t xml:space="preserve">должна быть </w:t>
            </w:r>
            <w:r w:rsidRPr="00E42F0E">
              <w:rPr>
                <w:rFonts w:ascii="Times New Roman" w:eastAsia="Times New Roman" w:hAnsi="Times New Roman" w:cs="Times New Roman"/>
                <w:bCs/>
                <w:sz w:val="24"/>
                <w:szCs w:val="24"/>
                <w:lang w:eastAsia="ru-RU"/>
              </w:rPr>
              <w:t xml:space="preserve">обеспечена возможность открытия нового </w:t>
            </w:r>
            <w:r w:rsidR="00895204">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w:t>
            </w:r>
          </w:p>
        </w:tc>
      </w:tr>
      <w:tr w:rsidR="000650AB" w:rsidRPr="00E42F0E" w14:paraId="3BF9F487"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7EEB432F" w14:textId="77777777" w:rsidR="000650AB" w:rsidRPr="00E42F0E" w:rsidRDefault="000650AB" w:rsidP="000650AB">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tcPr>
          <w:p w14:paraId="227D4CD9" w14:textId="4EA99F31" w:rsidR="000650AB" w:rsidRPr="00E42F0E" w:rsidRDefault="000650AB" w:rsidP="005B1706">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bCs/>
                <w:sz w:val="24"/>
                <w:szCs w:val="24"/>
                <w:lang w:eastAsia="ru-RU"/>
              </w:rPr>
              <w:t xml:space="preserve">В случае прерывания сценария закрытия </w:t>
            </w:r>
            <w:r w:rsidR="005B1706">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после блокировки </w:t>
            </w:r>
            <w:r w:rsidR="005B1706">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обеспечить возможность как продолжения закрытия </w:t>
            </w:r>
            <w:r w:rsidR="005B1706">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так и разблокировки </w:t>
            </w:r>
            <w:r w:rsidR="005B1706">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w:t>
            </w:r>
          </w:p>
        </w:tc>
      </w:tr>
      <w:tr w:rsidR="000650AB" w:rsidRPr="00E42F0E" w14:paraId="6B37D068"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7F26B4C2" w14:textId="77777777" w:rsidR="000650AB" w:rsidRPr="00E42F0E" w:rsidRDefault="000650AB" w:rsidP="000650AB">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9]</w:t>
            </w:r>
          </w:p>
        </w:tc>
        <w:tc>
          <w:tcPr>
            <w:tcW w:w="7938" w:type="dxa"/>
            <w:tcBorders>
              <w:top w:val="single" w:sz="4" w:space="0" w:color="auto"/>
              <w:left w:val="single" w:sz="4" w:space="0" w:color="auto"/>
              <w:bottom w:val="single" w:sz="4" w:space="0" w:color="auto"/>
              <w:right w:val="single" w:sz="4" w:space="0" w:color="auto"/>
            </w:tcBorders>
          </w:tcPr>
          <w:p w14:paraId="0AF16EE4" w14:textId="5C4D04BF" w:rsidR="000650AB" w:rsidRPr="00E42F0E" w:rsidRDefault="000650AB" w:rsidP="005B1706">
            <w:pPr>
              <w:numPr>
                <w:ilvl w:val="2"/>
                <w:numId w:val="8"/>
              </w:numPr>
              <w:tabs>
                <w:tab w:val="clear" w:pos="680"/>
                <w:tab w:val="num" w:pos="0"/>
              </w:tabs>
              <w:spacing w:before="120"/>
              <w:ind w:firstLine="0"/>
              <w:jc w:val="both"/>
              <w:rPr>
                <w:rFonts w:ascii="Times New Roman" w:eastAsia="Times New Roman" w:hAnsi="Times New Roman" w:cs="Times New Roman"/>
                <w:bCs/>
                <w:sz w:val="24"/>
                <w:szCs w:val="24"/>
                <w:lang w:eastAsia="ru-RU"/>
              </w:rPr>
            </w:pPr>
            <w:r w:rsidRPr="00E42F0E">
              <w:rPr>
                <w:rFonts w:ascii="Times New Roman" w:eastAsia="Times New Roman" w:hAnsi="Times New Roman" w:cs="Times New Roman"/>
                <w:sz w:val="24"/>
                <w:szCs w:val="24"/>
                <w:lang w:eastAsia="ru-RU"/>
              </w:rPr>
              <w:t xml:space="preserve">Обеспечить информирование пользователя платформы об изменении статуса </w:t>
            </w:r>
            <w:r w:rsidR="005B170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если он был изменен через другого участника платформы.</w:t>
            </w:r>
          </w:p>
        </w:tc>
      </w:tr>
      <w:tr w:rsidR="000650AB" w:rsidRPr="00E42F0E" w14:paraId="04F0C653" w14:textId="77777777" w:rsidTr="00293A24">
        <w:trPr>
          <w:jc w:val="center"/>
        </w:trPr>
        <w:tc>
          <w:tcPr>
            <w:tcW w:w="2263" w:type="dxa"/>
            <w:tcBorders>
              <w:top w:val="single" w:sz="4" w:space="0" w:color="auto"/>
              <w:left w:val="single" w:sz="4" w:space="0" w:color="auto"/>
              <w:bottom w:val="single" w:sz="4" w:space="0" w:color="auto"/>
              <w:right w:val="single" w:sz="4" w:space="0" w:color="auto"/>
            </w:tcBorders>
          </w:tcPr>
          <w:p w14:paraId="57430CBB" w14:textId="77777777" w:rsidR="000650AB" w:rsidRPr="00E42F0E" w:rsidRDefault="000650AB" w:rsidP="000650AB">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14</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10]</w:t>
            </w:r>
          </w:p>
        </w:tc>
        <w:tc>
          <w:tcPr>
            <w:tcW w:w="7938" w:type="dxa"/>
            <w:tcBorders>
              <w:top w:val="single" w:sz="4" w:space="0" w:color="auto"/>
              <w:left w:val="single" w:sz="4" w:space="0" w:color="auto"/>
              <w:bottom w:val="single" w:sz="4" w:space="0" w:color="auto"/>
              <w:right w:val="single" w:sz="4" w:space="0" w:color="auto"/>
            </w:tcBorders>
          </w:tcPr>
          <w:p w14:paraId="424C51F4" w14:textId="11BC0D73" w:rsidR="000650AB" w:rsidRPr="00E42F0E" w:rsidRDefault="000650AB" w:rsidP="005B1706">
            <w:pPr>
              <w:numPr>
                <w:ilvl w:val="2"/>
                <w:numId w:val="8"/>
              </w:numPr>
              <w:tabs>
                <w:tab w:val="clear" w:pos="680"/>
                <w:tab w:val="num" w:pos="0"/>
              </w:tabs>
              <w:spacing w:before="120"/>
              <w:ind w:firstLine="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bCs/>
                <w:sz w:val="24"/>
                <w:szCs w:val="24"/>
                <w:lang w:eastAsia="ru-RU"/>
              </w:rPr>
              <w:t xml:space="preserve">Отображать наименование участника платформы, через которого произведено изменение статуса </w:t>
            </w:r>
            <w:r w:rsidR="005B1706">
              <w:rPr>
                <w:rFonts w:ascii="Times New Roman" w:eastAsia="Times New Roman" w:hAnsi="Times New Roman" w:cs="Times New Roman"/>
                <w:bCs/>
                <w:sz w:val="24"/>
                <w:szCs w:val="24"/>
                <w:lang w:eastAsia="ru-RU"/>
              </w:rPr>
              <w:t>с</w:t>
            </w:r>
            <w:r w:rsidR="007710CF">
              <w:rPr>
                <w:rFonts w:ascii="Times New Roman" w:eastAsia="Times New Roman" w:hAnsi="Times New Roman" w:cs="Times New Roman"/>
                <w:bCs/>
                <w:sz w:val="24"/>
                <w:szCs w:val="24"/>
                <w:lang w:eastAsia="ru-RU"/>
              </w:rPr>
              <w:t>чета цифрового рубля</w:t>
            </w:r>
            <w:r w:rsidRPr="00E42F0E">
              <w:rPr>
                <w:rFonts w:ascii="Times New Roman" w:eastAsia="Times New Roman" w:hAnsi="Times New Roman" w:cs="Times New Roman"/>
                <w:bCs/>
                <w:sz w:val="24"/>
                <w:szCs w:val="24"/>
                <w:lang w:eastAsia="ru-RU"/>
              </w:rPr>
              <w:t xml:space="preserve"> пользователя платформы, или текст «Банк России» в случае установления статуса оператором платформы. </w:t>
            </w:r>
          </w:p>
        </w:tc>
      </w:tr>
    </w:tbl>
    <w:p w14:paraId="23F518F9" w14:textId="77777777" w:rsidR="00A92D26" w:rsidRPr="00E42F0E" w:rsidRDefault="00A92D26">
      <w:pPr>
        <w:rPr>
          <w:rFonts w:ascii="Times New Roman" w:eastAsia="Times New Roman" w:hAnsi="Times New Roman" w:cs="Times New Roman"/>
          <w:sz w:val="24"/>
          <w:szCs w:val="24"/>
          <w:lang w:eastAsia="ru-RU"/>
        </w:rPr>
      </w:pPr>
      <w:r w:rsidRPr="00E42F0E">
        <w:br w:type="page"/>
      </w:r>
    </w:p>
    <w:p w14:paraId="0CCBD27D" w14:textId="765CA421" w:rsidR="001F34D4" w:rsidRPr="00E42F0E" w:rsidRDefault="001F34D4" w:rsidP="003D729A">
      <w:pPr>
        <w:pStyle w:val="NSPC-Header1"/>
        <w:numPr>
          <w:ilvl w:val="0"/>
          <w:numId w:val="0"/>
        </w:numPr>
        <w:spacing w:after="0"/>
        <w:ind w:left="567"/>
        <w:jc w:val="both"/>
      </w:pPr>
      <w:bookmarkStart w:id="253" w:name="_Toc182297502"/>
      <w:r w:rsidRPr="00E42F0E">
        <w:lastRenderedPageBreak/>
        <w:t xml:space="preserve">15. </w:t>
      </w:r>
      <w:r w:rsidR="00530AF1" w:rsidRPr="00E42F0E">
        <w:t>Аннулирование</w:t>
      </w:r>
      <w:r w:rsidRPr="00E42F0E">
        <w:t xml:space="preserve"> сертификата ключа проверки электронной подписи </w:t>
      </w:r>
      <w:r w:rsidR="004C396D">
        <w:br/>
      </w:r>
      <w:r w:rsidRPr="00E42F0E">
        <w:t xml:space="preserve">(с приостановлением доступа к </w:t>
      </w:r>
      <w:r w:rsidR="005B1706">
        <w:t xml:space="preserve">счету </w:t>
      </w:r>
      <w:r w:rsidR="005B1706" w:rsidRPr="005B1706">
        <w:t>цифрового рубля</w:t>
      </w:r>
      <w:r w:rsidR="005B1706" w:rsidRPr="00E42F0E">
        <w:t xml:space="preserve"> </w:t>
      </w:r>
      <w:r w:rsidRPr="00E42F0E">
        <w:t>) (ЮЛ)</w:t>
      </w:r>
      <w:bookmarkEnd w:id="253"/>
    </w:p>
    <w:p w14:paraId="0256CA93" w14:textId="5B727C1E" w:rsidR="001F34D4" w:rsidRPr="00E42F0E" w:rsidRDefault="001F34D4" w:rsidP="001F34D4">
      <w:pPr>
        <w:pStyle w:val="NSPC-Header1"/>
        <w:numPr>
          <w:ilvl w:val="0"/>
          <w:numId w:val="0"/>
        </w:numPr>
        <w:spacing w:after="0"/>
        <w:ind w:firstLine="567"/>
        <w:jc w:val="both"/>
        <w:outlineLvl w:val="9"/>
        <w:rPr>
          <w:b w:val="0"/>
          <w:sz w:val="24"/>
        </w:rPr>
      </w:pPr>
      <w:r w:rsidRPr="00E42F0E">
        <w:rPr>
          <w:b w:val="0"/>
          <w:sz w:val="24"/>
        </w:rPr>
        <w:t xml:space="preserve">При необходимости </w:t>
      </w:r>
      <w:r w:rsidR="00530AF1" w:rsidRPr="00E42F0E">
        <w:rPr>
          <w:b w:val="0"/>
          <w:sz w:val="24"/>
        </w:rPr>
        <w:t xml:space="preserve">аннулирования и </w:t>
      </w:r>
      <w:r w:rsidRPr="00E42F0E">
        <w:rPr>
          <w:b w:val="0"/>
          <w:sz w:val="24"/>
        </w:rPr>
        <w:t xml:space="preserve">получения нового сертификата ключа проверки электронной подписи пользовательский интерфейс (UI) </w:t>
      </w:r>
      <w:r w:rsidR="00176387" w:rsidRPr="00E42F0E">
        <w:rPr>
          <w:b w:val="0"/>
          <w:sz w:val="24"/>
        </w:rPr>
        <w:t>приложения клиента</w:t>
      </w:r>
      <w:r w:rsidRPr="00E42F0E">
        <w:rPr>
          <w:b w:val="0"/>
          <w:sz w:val="24"/>
        </w:rPr>
        <w:t xml:space="preserve"> для пользователя платформы – ЮЛ должен:</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1F34D4" w:rsidRPr="00E42F0E" w14:paraId="33C336E4" w14:textId="77777777" w:rsidTr="00F4570E">
        <w:tc>
          <w:tcPr>
            <w:tcW w:w="2263" w:type="dxa"/>
            <w:shd w:val="clear" w:color="auto" w:fill="auto"/>
          </w:tcPr>
          <w:p w14:paraId="56A60F9D"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w:t>
            </w:r>
            <w:r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.1]</w:t>
            </w:r>
          </w:p>
        </w:tc>
        <w:tc>
          <w:tcPr>
            <w:tcW w:w="8080" w:type="dxa"/>
            <w:shd w:val="clear" w:color="auto" w:fill="auto"/>
          </w:tcPr>
          <w:p w14:paraId="3BB1EC4E" w14:textId="1936C3CD" w:rsidR="001F34D4" w:rsidRPr="00E42F0E" w:rsidRDefault="001F34D4" w:rsidP="005B1706">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Обеспечить возможность </w:t>
            </w:r>
            <w:r w:rsidR="00530AF1" w:rsidRPr="00E42F0E">
              <w:rPr>
                <w:rFonts w:ascii="Times New Roman" w:hAnsi="Times New Roman" w:cs="Times New Roman"/>
                <w:bCs/>
                <w:i/>
                <w:sz w:val="24"/>
                <w:szCs w:val="24"/>
                <w:lang w:eastAsia="ru-RU"/>
              </w:rPr>
              <w:t>аннулирования</w:t>
            </w:r>
            <w:r w:rsidRPr="00E42F0E">
              <w:rPr>
                <w:rFonts w:ascii="Times New Roman" w:hAnsi="Times New Roman" w:cs="Times New Roman"/>
                <w:bCs/>
                <w:i/>
                <w:sz w:val="24"/>
                <w:szCs w:val="24"/>
                <w:lang w:eastAsia="ru-RU"/>
              </w:rPr>
              <w:t xml:space="preserve"> сертификата ключа проверки электронной подписи</w:t>
            </w:r>
            <w:r w:rsidRPr="00E42F0E">
              <w:rPr>
                <w:rFonts w:ascii="Times New Roman" w:hAnsi="Times New Roman" w:cs="Times New Roman"/>
                <w:bCs/>
                <w:sz w:val="24"/>
                <w:szCs w:val="24"/>
                <w:lang w:eastAsia="ru-RU"/>
              </w:rPr>
              <w:t xml:space="preserve"> при выборе элемента функционала интерфейса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позволяющего прекратить действие одного сертификата ключа проверки электронной подписи и получить другой сертификат ключа проверки электронной подписи.</w:t>
            </w:r>
          </w:p>
        </w:tc>
      </w:tr>
      <w:tr w:rsidR="001F34D4" w:rsidRPr="00E42F0E" w14:paraId="3FF1152A" w14:textId="77777777" w:rsidTr="00F4570E">
        <w:tc>
          <w:tcPr>
            <w:tcW w:w="2263" w:type="dxa"/>
            <w:shd w:val="clear" w:color="auto" w:fill="auto"/>
          </w:tcPr>
          <w:p w14:paraId="631D9866"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w:t>
            </w:r>
            <w:r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.2]</w:t>
            </w:r>
          </w:p>
        </w:tc>
        <w:tc>
          <w:tcPr>
            <w:tcW w:w="8080" w:type="dxa"/>
            <w:shd w:val="clear" w:color="auto" w:fill="auto"/>
          </w:tcPr>
          <w:p w14:paraId="016C7D84" w14:textId="65026124" w:rsidR="001F34D4" w:rsidRPr="00E42F0E" w:rsidRDefault="001F34D4" w:rsidP="00F4570E">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Отобразить на отдельном экране или всплывающем окне предупреждение пользователю платформы, что дальнейший доступ к </w:t>
            </w:r>
            <w:r w:rsidR="005B1706">
              <w:rPr>
                <w:rFonts w:ascii="Times New Roman" w:hAnsi="Times New Roman" w:cs="Times New Roman"/>
                <w:bCs/>
                <w:sz w:val="24"/>
                <w:szCs w:val="24"/>
                <w:lang w:eastAsia="ru-RU"/>
              </w:rPr>
              <w:t xml:space="preserve">счету </w:t>
            </w:r>
            <w:r w:rsidR="005B1706" w:rsidRPr="00A5437B">
              <w:rPr>
                <w:rFonts w:ascii="Times New Roman" w:hAnsi="Times New Roman" w:cs="Times New Roman"/>
                <w:sz w:val="24"/>
                <w:szCs w:val="24"/>
              </w:rPr>
              <w:t>цифрового рубля</w:t>
            </w:r>
            <w:r w:rsidR="005B1706"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 с использованием </w:t>
            </w:r>
            <w:r w:rsidR="00176387" w:rsidRPr="00E42F0E">
              <w:rPr>
                <w:rFonts w:ascii="Times New Roman" w:hAnsi="Times New Roman" w:cs="Times New Roman"/>
                <w:bCs/>
                <w:sz w:val="24"/>
                <w:szCs w:val="24"/>
                <w:lang w:eastAsia="ru-RU"/>
              </w:rPr>
              <w:t>данного приложения клиента</w:t>
            </w:r>
            <w:r w:rsidR="00076FC5"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будет невозможен </w:t>
            </w:r>
            <w:r w:rsidR="004C396D">
              <w:rPr>
                <w:rFonts w:ascii="Times New Roman" w:hAnsi="Times New Roman" w:cs="Times New Roman"/>
                <w:bCs/>
                <w:sz w:val="24"/>
                <w:szCs w:val="24"/>
                <w:lang w:eastAsia="ru-RU"/>
              </w:rPr>
              <w:br/>
            </w:r>
            <w:r w:rsidRPr="00E42F0E">
              <w:rPr>
                <w:rFonts w:ascii="Times New Roman" w:hAnsi="Times New Roman" w:cs="Times New Roman"/>
                <w:bCs/>
                <w:sz w:val="24"/>
                <w:szCs w:val="24"/>
                <w:lang w:eastAsia="ru-RU"/>
              </w:rPr>
              <w:t>до получения нового сертификата ключа проверки электронной подписи.</w:t>
            </w:r>
          </w:p>
          <w:p w14:paraId="3A17D91E" w14:textId="77777777" w:rsidR="001F34D4" w:rsidRPr="00E42F0E" w:rsidRDefault="001F34D4" w:rsidP="00F4570E">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Обеспечить на данном экране/всплывающем окне наличие элемента экрана (кнопка </w:t>
            </w:r>
            <w:r w:rsidR="00EE1725" w:rsidRPr="00E42F0E">
              <w:rPr>
                <w:rFonts w:ascii="Times New Roman" w:hAnsi="Times New Roman" w:cs="Times New Roman"/>
                <w:bCs/>
                <w:sz w:val="24"/>
                <w:szCs w:val="24"/>
                <w:lang w:eastAsia="ru-RU"/>
              </w:rPr>
              <w:t xml:space="preserve">со значением </w:t>
            </w:r>
            <w:r w:rsidRPr="00E42F0E">
              <w:rPr>
                <w:rFonts w:ascii="Times New Roman" w:hAnsi="Times New Roman" w:cs="Times New Roman"/>
                <w:bCs/>
                <w:sz w:val="24"/>
                <w:szCs w:val="24"/>
                <w:lang w:eastAsia="ru-RU"/>
              </w:rPr>
              <w:t>«</w:t>
            </w:r>
            <w:r w:rsidRPr="00E42F0E">
              <w:rPr>
                <w:rFonts w:ascii="Times New Roman" w:hAnsi="Times New Roman" w:cs="Times New Roman"/>
                <w:bCs/>
                <w:i/>
                <w:sz w:val="24"/>
                <w:szCs w:val="24"/>
                <w:lang w:eastAsia="ru-RU"/>
              </w:rPr>
              <w:t>продолжить</w:t>
            </w:r>
            <w:r w:rsidRPr="00E42F0E">
              <w:rPr>
                <w:rFonts w:ascii="Times New Roman" w:hAnsi="Times New Roman" w:cs="Times New Roman"/>
                <w:bCs/>
                <w:sz w:val="24"/>
                <w:szCs w:val="24"/>
                <w:lang w:eastAsia="ru-RU"/>
              </w:rPr>
              <w:t>», чек-бокс или слайдер), активация которого означает согласие пользователя платформы.</w:t>
            </w:r>
          </w:p>
        </w:tc>
      </w:tr>
      <w:tr w:rsidR="001F34D4" w:rsidRPr="00E42F0E" w14:paraId="73CB171E" w14:textId="77777777" w:rsidTr="00F4570E">
        <w:tc>
          <w:tcPr>
            <w:tcW w:w="2263" w:type="dxa"/>
            <w:shd w:val="clear" w:color="auto" w:fill="auto"/>
          </w:tcPr>
          <w:p w14:paraId="1EC5B338"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w:t>
            </w:r>
            <w:r w:rsidRPr="00D167BE">
              <w:rPr>
                <w:rFonts w:ascii="Times New Roman" w:eastAsia="Times New Roman" w:hAnsi="Times New Roman" w:cs="Times New Roman"/>
                <w:b/>
                <w:sz w:val="24"/>
                <w:szCs w:val="24"/>
                <w:lang w:eastAsia="ru-RU"/>
              </w:rPr>
              <w:t>5</w:t>
            </w:r>
            <w:r w:rsidRPr="00E42F0E">
              <w:rPr>
                <w:rFonts w:ascii="Times New Roman" w:eastAsia="Times New Roman" w:hAnsi="Times New Roman" w:cs="Times New Roman"/>
                <w:b/>
                <w:sz w:val="24"/>
                <w:szCs w:val="24"/>
                <w:lang w:eastAsia="ru-RU"/>
              </w:rPr>
              <w:t>.3]</w:t>
            </w:r>
          </w:p>
        </w:tc>
        <w:tc>
          <w:tcPr>
            <w:tcW w:w="8080" w:type="dxa"/>
            <w:shd w:val="clear" w:color="auto" w:fill="auto"/>
          </w:tcPr>
          <w:p w14:paraId="21791F59" w14:textId="56F1A40F" w:rsidR="001F34D4" w:rsidRPr="00E42F0E" w:rsidRDefault="001F34D4" w:rsidP="00F4570E">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После </w:t>
            </w:r>
            <w:r w:rsidR="00530AF1" w:rsidRPr="00E42F0E">
              <w:rPr>
                <w:rFonts w:ascii="Times New Roman" w:hAnsi="Times New Roman" w:cs="Times New Roman"/>
                <w:bCs/>
                <w:sz w:val="24"/>
                <w:szCs w:val="24"/>
                <w:lang w:eastAsia="ru-RU"/>
              </w:rPr>
              <w:t xml:space="preserve">аннулирования </w:t>
            </w:r>
            <w:r w:rsidRPr="00E42F0E">
              <w:rPr>
                <w:rFonts w:ascii="Times New Roman" w:hAnsi="Times New Roman" w:cs="Times New Roman"/>
                <w:bCs/>
                <w:sz w:val="24"/>
                <w:szCs w:val="24"/>
                <w:lang w:eastAsia="ru-RU"/>
              </w:rPr>
              <w:t xml:space="preserve">сертификата ключа проверки электронной подписи </w:t>
            </w:r>
            <w:r w:rsidR="004C396D">
              <w:rPr>
                <w:rFonts w:ascii="Times New Roman" w:hAnsi="Times New Roman" w:cs="Times New Roman"/>
                <w:bCs/>
                <w:sz w:val="24"/>
                <w:szCs w:val="24"/>
                <w:lang w:eastAsia="ru-RU"/>
              </w:rPr>
              <w:br/>
            </w:r>
            <w:r w:rsidRPr="00E42F0E">
              <w:rPr>
                <w:rFonts w:ascii="Times New Roman" w:hAnsi="Times New Roman" w:cs="Times New Roman"/>
                <w:bCs/>
                <w:sz w:val="24"/>
                <w:szCs w:val="24"/>
                <w:lang w:eastAsia="ru-RU"/>
              </w:rPr>
              <w:t xml:space="preserve">в строке состояния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на главном экране </w:t>
            </w:r>
            <w:r w:rsidR="00176387" w:rsidRPr="00E42F0E">
              <w:rPr>
                <w:rFonts w:ascii="Times New Roman" w:hAnsi="Times New Roman" w:cs="Times New Roman"/>
                <w:bCs/>
                <w:sz w:val="24"/>
                <w:szCs w:val="24"/>
                <w:lang w:eastAsia="ru-RU"/>
              </w:rPr>
              <w:t>приложения клиента</w:t>
            </w:r>
            <w:r w:rsidRPr="00E42F0E">
              <w:rPr>
                <w:rFonts w:ascii="Times New Roman" w:hAnsi="Times New Roman" w:cs="Times New Roman"/>
                <w:bCs/>
                <w:sz w:val="24"/>
                <w:szCs w:val="24"/>
                <w:lang w:eastAsia="ru-RU"/>
              </w:rPr>
              <w:t xml:space="preserve"> вместо информации о</w:t>
            </w:r>
            <w:r w:rsidR="00EC4B64" w:rsidRPr="00E42F0E">
              <w:rPr>
                <w:rFonts w:ascii="Times New Roman" w:hAnsi="Times New Roman" w:cs="Times New Roman"/>
                <w:bCs/>
                <w:sz w:val="24"/>
                <w:szCs w:val="24"/>
                <w:lang w:eastAsia="ru-RU"/>
              </w:rPr>
              <w:t xml:space="preserve"> балансе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должна отображаться надпись </w:t>
            </w:r>
            <w:r w:rsidR="00EE1725" w:rsidRPr="00E42F0E">
              <w:rPr>
                <w:rFonts w:ascii="Times New Roman" w:hAnsi="Times New Roman" w:cs="Times New Roman"/>
                <w:bCs/>
                <w:sz w:val="24"/>
                <w:szCs w:val="24"/>
                <w:lang w:eastAsia="ru-RU"/>
              </w:rPr>
              <w:t>со значением «</w:t>
            </w:r>
            <w:r w:rsidRPr="00E42F0E">
              <w:rPr>
                <w:rFonts w:ascii="Times New Roman" w:hAnsi="Times New Roman" w:cs="Times New Roman"/>
                <w:bCs/>
                <w:i/>
                <w:sz w:val="24"/>
                <w:szCs w:val="24"/>
                <w:lang w:eastAsia="ru-RU"/>
              </w:rPr>
              <w:t>аннулирован сертификат ключа</w:t>
            </w:r>
            <w:r w:rsidR="00EE1725" w:rsidRPr="00E42F0E">
              <w:rPr>
                <w:rFonts w:ascii="Times New Roman" w:hAnsi="Times New Roman" w:cs="Times New Roman"/>
                <w:bCs/>
                <w:i/>
                <w:sz w:val="24"/>
                <w:szCs w:val="24"/>
                <w:lang w:eastAsia="ru-RU"/>
              </w:rPr>
              <w:t>»</w:t>
            </w:r>
            <w:r w:rsidRPr="00E42F0E">
              <w:rPr>
                <w:rFonts w:ascii="Times New Roman" w:hAnsi="Times New Roman" w:cs="Times New Roman"/>
                <w:bCs/>
                <w:sz w:val="24"/>
                <w:szCs w:val="24"/>
                <w:lang w:eastAsia="ru-RU"/>
              </w:rPr>
              <w:t>.</w:t>
            </w:r>
          </w:p>
          <w:p w14:paraId="3EB44F0E" w14:textId="0D5A803A" w:rsidR="001F34D4" w:rsidRPr="00E42F0E" w:rsidRDefault="001F34D4" w:rsidP="00F4570E">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При активации строки состояния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на отдельном экране или всплывающем окне отображается сообщение пользователю платформы о невозможности доступа к </w:t>
            </w:r>
            <w:r w:rsidR="005B1706">
              <w:rPr>
                <w:rFonts w:ascii="Times New Roman" w:hAnsi="Times New Roman" w:cs="Times New Roman"/>
                <w:bCs/>
                <w:sz w:val="24"/>
                <w:szCs w:val="24"/>
                <w:lang w:eastAsia="ru-RU"/>
              </w:rPr>
              <w:t xml:space="preserve">счету </w:t>
            </w:r>
            <w:r w:rsidR="005B1706" w:rsidRPr="00A5437B">
              <w:rPr>
                <w:rFonts w:ascii="Times New Roman" w:hAnsi="Times New Roman" w:cs="Times New Roman"/>
                <w:sz w:val="24"/>
                <w:szCs w:val="24"/>
              </w:rPr>
              <w:t>цифрового рубля</w:t>
            </w:r>
            <w:r w:rsidR="005B1706"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с использованием </w:t>
            </w:r>
            <w:r w:rsidR="00176387" w:rsidRPr="00E42F0E">
              <w:rPr>
                <w:rFonts w:ascii="Times New Roman" w:hAnsi="Times New Roman" w:cs="Times New Roman"/>
                <w:bCs/>
                <w:sz w:val="24"/>
                <w:szCs w:val="24"/>
                <w:lang w:eastAsia="ru-RU"/>
              </w:rPr>
              <w:t>данного приложения клиента</w:t>
            </w:r>
            <w:r w:rsidR="0086403B" w:rsidRPr="00E42F0E">
              <w:rPr>
                <w:rFonts w:ascii="Times New Roman" w:hAnsi="Times New Roman" w:cs="Times New Roman"/>
                <w:bCs/>
                <w:sz w:val="24"/>
                <w:szCs w:val="24"/>
                <w:lang w:eastAsia="ru-RU"/>
              </w:rPr>
              <w:t xml:space="preserve"> </w:t>
            </w:r>
            <w:r w:rsidRPr="00E42F0E">
              <w:rPr>
                <w:rFonts w:ascii="Times New Roman" w:hAnsi="Times New Roman" w:cs="Times New Roman"/>
                <w:bCs/>
                <w:sz w:val="24"/>
                <w:szCs w:val="24"/>
                <w:lang w:eastAsia="ru-RU"/>
              </w:rPr>
              <w:t xml:space="preserve">до получения нового сертификата ключа проверки электронной подписи. </w:t>
            </w:r>
          </w:p>
          <w:p w14:paraId="2649AEFE" w14:textId="77777777" w:rsidR="001F34D4" w:rsidRPr="00E42F0E" w:rsidRDefault="001F34D4" w:rsidP="00F4570E">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На данном экране/всплывающем окне отображается также элемент экрана, содержащий надпись </w:t>
            </w:r>
            <w:r w:rsidR="00EE1725" w:rsidRPr="00E42F0E">
              <w:rPr>
                <w:rFonts w:ascii="Times New Roman" w:hAnsi="Times New Roman" w:cs="Times New Roman"/>
                <w:bCs/>
                <w:sz w:val="24"/>
                <w:szCs w:val="24"/>
                <w:lang w:eastAsia="ru-RU"/>
              </w:rPr>
              <w:t xml:space="preserve">со значением </w:t>
            </w:r>
            <w:r w:rsidRPr="00E42F0E">
              <w:rPr>
                <w:rFonts w:ascii="Times New Roman" w:hAnsi="Times New Roman" w:cs="Times New Roman"/>
                <w:bCs/>
                <w:sz w:val="24"/>
                <w:szCs w:val="24"/>
                <w:lang w:eastAsia="ru-RU"/>
              </w:rPr>
              <w:t>«</w:t>
            </w:r>
            <w:r w:rsidRPr="00E42F0E">
              <w:rPr>
                <w:rFonts w:ascii="Times New Roman" w:hAnsi="Times New Roman" w:cs="Times New Roman"/>
                <w:bCs/>
                <w:i/>
                <w:sz w:val="24"/>
                <w:szCs w:val="24"/>
                <w:lang w:eastAsia="ru-RU"/>
              </w:rPr>
              <w:t>возобновить доступ</w:t>
            </w:r>
            <w:r w:rsidRPr="00E42F0E">
              <w:rPr>
                <w:rFonts w:ascii="Times New Roman" w:hAnsi="Times New Roman" w:cs="Times New Roman"/>
                <w:bCs/>
                <w:sz w:val="24"/>
                <w:szCs w:val="24"/>
                <w:lang w:eastAsia="ru-RU"/>
              </w:rPr>
              <w:t>».</w:t>
            </w:r>
          </w:p>
        </w:tc>
      </w:tr>
      <w:tr w:rsidR="001F34D4" w:rsidRPr="00E42F0E" w14:paraId="1262AB94" w14:textId="77777777" w:rsidTr="00F4570E">
        <w:tc>
          <w:tcPr>
            <w:tcW w:w="2263" w:type="dxa"/>
            <w:shd w:val="clear" w:color="auto" w:fill="auto"/>
          </w:tcPr>
          <w:p w14:paraId="5142D9BA"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w:t>
            </w:r>
            <w:r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.4]</w:t>
            </w:r>
          </w:p>
        </w:tc>
        <w:tc>
          <w:tcPr>
            <w:tcW w:w="8080" w:type="dxa"/>
            <w:shd w:val="clear" w:color="auto" w:fill="auto"/>
          </w:tcPr>
          <w:p w14:paraId="0CA789EB" w14:textId="63F5E059" w:rsidR="001F34D4" w:rsidRPr="00E42F0E" w:rsidRDefault="001F34D4" w:rsidP="00C17E8C">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При активации </w:t>
            </w:r>
            <w:r w:rsidRPr="00E42F0E">
              <w:rPr>
                <w:rFonts w:ascii="Times New Roman" w:hAnsi="Times New Roman" w:cs="Times New Roman"/>
                <w:bCs/>
                <w:i/>
                <w:sz w:val="24"/>
                <w:szCs w:val="24"/>
                <w:lang w:eastAsia="ru-RU"/>
              </w:rPr>
              <w:t>возобновления доступа</w:t>
            </w:r>
            <w:r w:rsidRPr="00E42F0E">
              <w:rPr>
                <w:rFonts w:ascii="Times New Roman" w:hAnsi="Times New Roman" w:cs="Times New Roman"/>
                <w:bCs/>
                <w:sz w:val="24"/>
                <w:szCs w:val="24"/>
                <w:lang w:eastAsia="ru-RU"/>
              </w:rPr>
              <w:t xml:space="preserve"> выполняются Требования 13.1 и 13.</w:t>
            </w:r>
            <w:r w:rsidR="001A00AA" w:rsidRPr="00E42F0E">
              <w:rPr>
                <w:rFonts w:ascii="Times New Roman" w:hAnsi="Times New Roman" w:cs="Times New Roman"/>
                <w:bCs/>
                <w:sz w:val="24"/>
                <w:szCs w:val="24"/>
                <w:lang w:eastAsia="ru-RU"/>
              </w:rPr>
              <w:t>6</w:t>
            </w:r>
            <w:r w:rsidRPr="00E42F0E">
              <w:rPr>
                <w:rFonts w:ascii="Times New Roman" w:hAnsi="Times New Roman" w:cs="Times New Roman"/>
                <w:bCs/>
                <w:sz w:val="24"/>
                <w:szCs w:val="24"/>
                <w:lang w:eastAsia="ru-RU"/>
              </w:rPr>
              <w:t xml:space="preserve"> – 13.</w:t>
            </w:r>
            <w:r w:rsidR="00C244FE" w:rsidRPr="00E42F0E">
              <w:rPr>
                <w:rFonts w:ascii="Times New Roman" w:hAnsi="Times New Roman" w:cs="Times New Roman"/>
                <w:bCs/>
                <w:sz w:val="24"/>
                <w:szCs w:val="24"/>
                <w:lang w:eastAsia="ru-RU"/>
              </w:rPr>
              <w:t>7</w:t>
            </w:r>
            <w:r w:rsidRPr="00E42F0E">
              <w:rPr>
                <w:rFonts w:ascii="Times New Roman" w:hAnsi="Times New Roman" w:cs="Times New Roman"/>
                <w:bCs/>
                <w:sz w:val="24"/>
                <w:szCs w:val="24"/>
                <w:lang w:eastAsia="ru-RU"/>
              </w:rPr>
              <w:t xml:space="preserve"> Стандарта.</w:t>
            </w:r>
          </w:p>
        </w:tc>
      </w:tr>
    </w:tbl>
    <w:p w14:paraId="6E5D10DF" w14:textId="77777777" w:rsidR="00A92D26" w:rsidRPr="00E42F0E" w:rsidRDefault="00A92D26">
      <w:pPr>
        <w:rPr>
          <w:rFonts w:ascii="Times New Roman" w:eastAsia="Times New Roman" w:hAnsi="Times New Roman" w:cs="Times New Roman"/>
          <w:sz w:val="24"/>
          <w:szCs w:val="24"/>
          <w:lang w:eastAsia="ru-RU"/>
        </w:rPr>
      </w:pPr>
      <w:r w:rsidRPr="00E42F0E">
        <w:br w:type="page"/>
      </w:r>
    </w:p>
    <w:p w14:paraId="035D3F7D" w14:textId="7CAD30EA" w:rsidR="001F34D4" w:rsidRPr="00E42F0E" w:rsidRDefault="001F34D4" w:rsidP="001F34D4">
      <w:pPr>
        <w:pStyle w:val="NSPC-Header1"/>
        <w:numPr>
          <w:ilvl w:val="0"/>
          <w:numId w:val="0"/>
        </w:numPr>
        <w:spacing w:after="0"/>
        <w:ind w:left="567"/>
        <w:jc w:val="left"/>
      </w:pPr>
      <w:bookmarkStart w:id="254" w:name="_Toc182297503"/>
      <w:r w:rsidRPr="00E42F0E">
        <w:lastRenderedPageBreak/>
        <w:t xml:space="preserve">16. Пополнение </w:t>
      </w:r>
      <w:r w:rsidR="005B1706">
        <w:t>с</w:t>
      </w:r>
      <w:r w:rsidR="007710CF">
        <w:t>чета цифрового рубля</w:t>
      </w:r>
      <w:r w:rsidRPr="00E42F0E">
        <w:t xml:space="preserve">, вывод средств со </w:t>
      </w:r>
      <w:r w:rsidR="005B1706">
        <w:t>с</w:t>
      </w:r>
      <w:r w:rsidR="007710CF">
        <w:t>чета цифрового рубля</w:t>
      </w:r>
      <w:r w:rsidRPr="00E42F0E">
        <w:t xml:space="preserve"> (ЮЛ)</w:t>
      </w:r>
      <w:bookmarkEnd w:id="254"/>
    </w:p>
    <w:p w14:paraId="2B595748" w14:textId="611CB2F0" w:rsidR="001F34D4" w:rsidRPr="00E42F0E" w:rsidRDefault="001F34D4" w:rsidP="001F34D4">
      <w:pPr>
        <w:pStyle w:val="NSPK-Text"/>
      </w:pPr>
      <w:r w:rsidRPr="00E42F0E">
        <w:t xml:space="preserve">Для пополнения </w:t>
      </w:r>
      <w:r w:rsidR="005B1706">
        <w:t>с</w:t>
      </w:r>
      <w:r w:rsidR="007710CF">
        <w:t>чета цифрового рубля</w:t>
      </w:r>
      <w:r w:rsidRPr="00E42F0E">
        <w:t xml:space="preserve"> и (или) вывода средств со </w:t>
      </w:r>
      <w:r w:rsidR="005B1706">
        <w:t>с</w:t>
      </w:r>
      <w:r w:rsidR="007710CF">
        <w:t>чета цифрового рубля</w:t>
      </w:r>
      <w:r w:rsidRPr="00E42F0E">
        <w:t xml:space="preserve"> пользовательский интерфейс (UI) </w:t>
      </w:r>
      <w:r w:rsidR="00176387" w:rsidRPr="00E42F0E">
        <w:t>приложения клиента</w:t>
      </w:r>
      <w:r w:rsidRPr="00E42F0E">
        <w:t xml:space="preserve"> для пользователя платформы – ЮЛ должен:</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099"/>
      </w:tblGrid>
      <w:tr w:rsidR="001F34D4" w:rsidRPr="00E42F0E" w14:paraId="474F1097" w14:textId="77777777" w:rsidTr="00F4570E">
        <w:trPr>
          <w:jc w:val="center"/>
        </w:trPr>
        <w:tc>
          <w:tcPr>
            <w:tcW w:w="2277" w:type="dxa"/>
            <w:shd w:val="clear" w:color="auto" w:fill="auto"/>
          </w:tcPr>
          <w:p w14:paraId="1D7639D4"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16.1]</w:t>
            </w:r>
          </w:p>
        </w:tc>
        <w:tc>
          <w:tcPr>
            <w:tcW w:w="8099" w:type="dxa"/>
            <w:shd w:val="clear" w:color="auto" w:fill="auto"/>
          </w:tcPr>
          <w:p w14:paraId="5B95373B" w14:textId="1DBD3462" w:rsidR="001F34D4" w:rsidRPr="00E42F0E" w:rsidRDefault="001F34D4" w:rsidP="00D531EB">
            <w:pPr>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bCs/>
                <w:sz w:val="24"/>
                <w:szCs w:val="24"/>
                <w:lang w:eastAsia="ru-RU"/>
              </w:rPr>
              <w:t xml:space="preserve">Обеспечить возможность ввода суммы операции, а также выбора банковского счета (реквизитов ЭСП) пользователя платформы для списания денежных средств </w:t>
            </w:r>
            <w:r w:rsidRPr="00E42F0E">
              <w:rPr>
                <w:rFonts w:ascii="Times New Roman" w:eastAsia="Times New Roman" w:hAnsi="Times New Roman" w:cs="Times New Roman"/>
                <w:sz w:val="24"/>
                <w:szCs w:val="24"/>
                <w:lang w:eastAsia="ru-RU"/>
              </w:rPr>
              <w:t xml:space="preserve">или уменьшения </w:t>
            </w:r>
            <w:r w:rsidR="002F77D7" w:rsidRPr="00E42F0E">
              <w:rPr>
                <w:rFonts w:ascii="Times New Roman" w:eastAsia="Times New Roman" w:hAnsi="Times New Roman" w:cs="Times New Roman"/>
                <w:sz w:val="24"/>
                <w:szCs w:val="24"/>
                <w:lang w:eastAsia="ru-RU"/>
              </w:rPr>
              <w:t>остатка</w:t>
            </w:r>
            <w:r w:rsidR="00EC4B64"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 xml:space="preserve">ЭДС </w:t>
            </w:r>
            <w:r w:rsidRPr="00E42F0E">
              <w:rPr>
                <w:rFonts w:ascii="Times New Roman" w:hAnsi="Times New Roman" w:cs="Times New Roman"/>
                <w:bCs/>
                <w:sz w:val="24"/>
                <w:szCs w:val="24"/>
                <w:lang w:eastAsia="ru-RU"/>
              </w:rPr>
              <w:t>пользователя платформы</w:t>
            </w:r>
            <w:r w:rsidRPr="00E42F0E">
              <w:rPr>
                <w:rFonts w:ascii="Times New Roman" w:eastAsia="Times New Roman" w:hAnsi="Times New Roman" w:cs="Times New Roman"/>
                <w:sz w:val="24"/>
                <w:szCs w:val="24"/>
                <w:lang w:eastAsia="ru-RU"/>
              </w:rPr>
              <w:t xml:space="preserve"> </w:t>
            </w:r>
            <w:r w:rsidR="004C396D">
              <w:rPr>
                <w:rFonts w:ascii="Times New Roman" w:eastAsia="Times New Roman" w:hAnsi="Times New Roman" w:cs="Times New Roman"/>
                <w:sz w:val="24"/>
                <w:szCs w:val="24"/>
                <w:lang w:eastAsia="ru-RU"/>
              </w:rPr>
              <w:br/>
            </w:r>
            <w:r w:rsidRPr="00E42F0E">
              <w:rPr>
                <w:rFonts w:ascii="Times New Roman" w:hAnsi="Times New Roman" w:cs="Times New Roman"/>
                <w:bCs/>
                <w:sz w:val="24"/>
                <w:szCs w:val="24"/>
                <w:lang w:eastAsia="ru-RU"/>
              </w:rPr>
              <w:t xml:space="preserve">с целью пополнения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или зачисления денежных средств </w:t>
            </w:r>
            <w:r w:rsidRPr="00E42F0E">
              <w:rPr>
                <w:rFonts w:ascii="Times New Roman" w:eastAsia="Times New Roman" w:hAnsi="Times New Roman" w:cs="Times New Roman"/>
                <w:sz w:val="24"/>
                <w:szCs w:val="24"/>
                <w:lang w:eastAsia="ru-RU"/>
              </w:rPr>
              <w:t xml:space="preserve">(увеличения </w:t>
            </w:r>
            <w:r w:rsidR="002F77D7" w:rsidRPr="00E42F0E">
              <w:rPr>
                <w:rFonts w:ascii="Times New Roman" w:eastAsia="Times New Roman" w:hAnsi="Times New Roman" w:cs="Times New Roman"/>
                <w:sz w:val="24"/>
                <w:szCs w:val="24"/>
                <w:lang w:eastAsia="ru-RU"/>
              </w:rPr>
              <w:t>остатка</w:t>
            </w:r>
            <w:r w:rsidR="00EC4B64"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 xml:space="preserve">ЭДС) </w:t>
            </w:r>
            <w:r w:rsidRPr="00E42F0E">
              <w:rPr>
                <w:rFonts w:ascii="Times New Roman" w:hAnsi="Times New Roman" w:cs="Times New Roman"/>
                <w:bCs/>
                <w:sz w:val="24"/>
                <w:szCs w:val="24"/>
                <w:lang w:eastAsia="ru-RU"/>
              </w:rPr>
              <w:t xml:space="preserve">пользователя платформы с целью вывода средств со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w:t>
            </w:r>
          </w:p>
          <w:p w14:paraId="0674BBA3" w14:textId="77777777" w:rsidR="001F34D4" w:rsidRPr="00E42F0E" w:rsidRDefault="001F34D4" w:rsidP="00F4570E">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До ввода суммы и выбора счета продолжение выполнения операции должно быть не доступно.</w:t>
            </w:r>
          </w:p>
        </w:tc>
      </w:tr>
      <w:tr w:rsidR="001F34D4" w:rsidRPr="00E42F0E" w14:paraId="6171947D" w14:textId="77777777" w:rsidTr="00F4570E">
        <w:trPr>
          <w:jc w:val="center"/>
        </w:trPr>
        <w:tc>
          <w:tcPr>
            <w:tcW w:w="2277" w:type="dxa"/>
            <w:shd w:val="clear" w:color="auto" w:fill="auto"/>
          </w:tcPr>
          <w:p w14:paraId="3F3C496C"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16.2]</w:t>
            </w:r>
          </w:p>
        </w:tc>
        <w:tc>
          <w:tcPr>
            <w:tcW w:w="8099" w:type="dxa"/>
            <w:shd w:val="clear" w:color="auto" w:fill="auto"/>
          </w:tcPr>
          <w:p w14:paraId="06D9828A" w14:textId="146533AD" w:rsidR="001F34D4" w:rsidRPr="00E42F0E" w:rsidRDefault="001F34D4" w:rsidP="005B1706">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Отобразить информацию о текущем </w:t>
            </w:r>
            <w:r w:rsidR="00EC4B64" w:rsidRPr="00E42F0E">
              <w:rPr>
                <w:rFonts w:ascii="Times New Roman" w:hAnsi="Times New Roman" w:cs="Times New Roman"/>
                <w:bCs/>
                <w:sz w:val="24"/>
                <w:szCs w:val="24"/>
                <w:lang w:eastAsia="ru-RU"/>
              </w:rPr>
              <w:t xml:space="preserve">балансе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на всех экранах при выполнении операций </w:t>
            </w:r>
            <w:r w:rsidR="001F1C8D" w:rsidRPr="00E42F0E">
              <w:rPr>
                <w:rFonts w:ascii="Times New Roman" w:hAnsi="Times New Roman" w:cs="Times New Roman"/>
                <w:bCs/>
                <w:sz w:val="24"/>
                <w:szCs w:val="24"/>
                <w:lang w:eastAsia="ru-RU"/>
              </w:rPr>
              <w:t xml:space="preserve">пополнения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или вывод</w:t>
            </w:r>
            <w:r w:rsidR="001F1C8D" w:rsidRPr="00E42F0E">
              <w:rPr>
                <w:rFonts w:ascii="Times New Roman" w:hAnsi="Times New Roman" w:cs="Times New Roman"/>
                <w:bCs/>
                <w:sz w:val="24"/>
                <w:szCs w:val="24"/>
                <w:lang w:eastAsia="ru-RU"/>
              </w:rPr>
              <w:t>а</w:t>
            </w:r>
            <w:r w:rsidRPr="00E42F0E">
              <w:rPr>
                <w:rFonts w:ascii="Times New Roman" w:hAnsi="Times New Roman" w:cs="Times New Roman"/>
                <w:bCs/>
                <w:sz w:val="24"/>
                <w:szCs w:val="24"/>
                <w:lang w:eastAsia="ru-RU"/>
              </w:rPr>
              <w:t xml:space="preserve"> средств со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w:t>
            </w:r>
          </w:p>
        </w:tc>
      </w:tr>
      <w:tr w:rsidR="001F34D4" w:rsidRPr="00E42F0E" w14:paraId="0B2CD21D" w14:textId="77777777" w:rsidTr="00F4570E">
        <w:trPr>
          <w:jc w:val="center"/>
        </w:trPr>
        <w:tc>
          <w:tcPr>
            <w:tcW w:w="2277" w:type="dxa"/>
            <w:shd w:val="clear" w:color="auto" w:fill="auto"/>
          </w:tcPr>
          <w:p w14:paraId="5D5A6DA1"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16.3]</w:t>
            </w:r>
          </w:p>
        </w:tc>
        <w:tc>
          <w:tcPr>
            <w:tcW w:w="8099" w:type="dxa"/>
            <w:shd w:val="clear" w:color="auto" w:fill="auto"/>
          </w:tcPr>
          <w:p w14:paraId="712C9ABE" w14:textId="3BCB35D2" w:rsidR="001F34D4" w:rsidRPr="00E42F0E" w:rsidRDefault="001F34D4" w:rsidP="00F4570E">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После ввода суммы операции и выбора банковского счета (реквизита ЭСП) обеспечить наличие отдельного экрана </w:t>
            </w:r>
            <w:r w:rsidR="00176387" w:rsidRPr="00E42F0E">
              <w:rPr>
                <w:rFonts w:ascii="Times New Roman" w:hAnsi="Times New Roman" w:cs="Times New Roman"/>
                <w:bCs/>
                <w:sz w:val="24"/>
                <w:szCs w:val="24"/>
                <w:lang w:eastAsia="ru-RU"/>
              </w:rPr>
              <w:t>приложения клиента</w:t>
            </w:r>
            <w:r w:rsidRPr="00E42F0E">
              <w:rPr>
                <w:rFonts w:ascii="Times New Roman" w:hAnsi="Times New Roman" w:cs="Times New Roman"/>
                <w:bCs/>
                <w:sz w:val="24"/>
                <w:szCs w:val="24"/>
                <w:lang w:eastAsia="ru-RU"/>
              </w:rPr>
              <w:t>, где отображаются следующие введенные реквизиты для визуального контроля пользователем платформы результатов его выбора:</w:t>
            </w:r>
          </w:p>
          <w:p w14:paraId="57396262" w14:textId="097C31AB" w:rsidR="001F34D4" w:rsidRPr="00E42F0E" w:rsidRDefault="001F34D4" w:rsidP="007210DA">
            <w:pPr>
              <w:pStyle w:val="a7"/>
              <w:numPr>
                <w:ilvl w:val="0"/>
                <w:numId w:val="29"/>
              </w:numPr>
              <w:spacing w:before="120"/>
              <w:ind w:left="1294"/>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сумма операции;</w:t>
            </w:r>
          </w:p>
          <w:p w14:paraId="4F803114" w14:textId="7C8A1AF9" w:rsidR="001F34D4" w:rsidRPr="00E42F0E" w:rsidRDefault="001F34D4" w:rsidP="007210DA">
            <w:pPr>
              <w:pStyle w:val="a7"/>
              <w:numPr>
                <w:ilvl w:val="0"/>
                <w:numId w:val="29"/>
              </w:numPr>
              <w:spacing w:before="120"/>
              <w:ind w:left="1294"/>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счет списания/зачисления средств;</w:t>
            </w:r>
          </w:p>
          <w:p w14:paraId="03E7A030" w14:textId="5939C8F4" w:rsidR="001F34D4" w:rsidRPr="00E42F0E" w:rsidRDefault="001F34D4" w:rsidP="007210DA">
            <w:pPr>
              <w:pStyle w:val="a7"/>
              <w:numPr>
                <w:ilvl w:val="0"/>
                <w:numId w:val="29"/>
              </w:numPr>
              <w:spacing w:before="120"/>
              <w:ind w:left="1294"/>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идентификатор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списания/зачисления средств</w:t>
            </w:r>
            <w:r w:rsidR="001309F2" w:rsidRPr="00E42F0E">
              <w:rPr>
                <w:rFonts w:ascii="Times New Roman" w:hAnsi="Times New Roman" w:cs="Times New Roman"/>
                <w:bCs/>
                <w:sz w:val="24"/>
                <w:szCs w:val="24"/>
                <w:lang w:eastAsia="ru-RU"/>
              </w:rPr>
              <w:t>;</w:t>
            </w:r>
          </w:p>
          <w:p w14:paraId="67F915B2" w14:textId="18DF1448" w:rsidR="001309F2" w:rsidRPr="00E42F0E" w:rsidRDefault="001309F2" w:rsidP="007210DA">
            <w:pPr>
              <w:pStyle w:val="a7"/>
              <w:numPr>
                <w:ilvl w:val="0"/>
                <w:numId w:val="29"/>
              </w:numPr>
              <w:spacing w:before="120"/>
              <w:ind w:left="1294"/>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 xml:space="preserve">номер </w:t>
            </w:r>
            <w:r w:rsidR="005B1706">
              <w:rPr>
                <w:rFonts w:ascii="Times New Roman" w:hAnsi="Times New Roman" w:cs="Times New Roman"/>
                <w:bCs/>
                <w:sz w:val="24"/>
                <w:szCs w:val="24"/>
                <w:lang w:eastAsia="ru-RU"/>
              </w:rPr>
              <w:t>с</w:t>
            </w:r>
            <w:r w:rsidR="007710CF">
              <w:rPr>
                <w:rFonts w:ascii="Times New Roman" w:hAnsi="Times New Roman" w:cs="Times New Roman"/>
                <w:bCs/>
                <w:sz w:val="24"/>
                <w:szCs w:val="24"/>
                <w:lang w:eastAsia="ru-RU"/>
              </w:rPr>
              <w:t>чета цифрового рубля</w:t>
            </w:r>
            <w:r w:rsidRPr="00E42F0E">
              <w:rPr>
                <w:rFonts w:ascii="Times New Roman" w:hAnsi="Times New Roman" w:cs="Times New Roman"/>
                <w:bCs/>
                <w:sz w:val="24"/>
                <w:szCs w:val="24"/>
                <w:lang w:eastAsia="ru-RU"/>
              </w:rPr>
              <w:t xml:space="preserve"> списания/зачисления средств.</w:t>
            </w:r>
          </w:p>
          <w:p w14:paraId="59C239B6" w14:textId="77777777" w:rsidR="001F34D4" w:rsidRPr="00E42F0E" w:rsidRDefault="001F34D4" w:rsidP="00F4570E">
            <w:pPr>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Редактирование реквизитов</w:t>
            </w:r>
            <w:r w:rsidR="00DB2AF3" w:rsidRPr="00E42F0E">
              <w:rPr>
                <w:rFonts w:ascii="Times New Roman" w:hAnsi="Times New Roman" w:cs="Times New Roman"/>
                <w:bCs/>
                <w:sz w:val="24"/>
                <w:szCs w:val="24"/>
                <w:lang w:eastAsia="ru-RU"/>
              </w:rPr>
              <w:t xml:space="preserve"> (сумма операции, счет списания/зачисления средств)</w:t>
            </w:r>
            <w:r w:rsidRPr="00E42F0E">
              <w:rPr>
                <w:rFonts w:ascii="Times New Roman" w:hAnsi="Times New Roman" w:cs="Times New Roman"/>
                <w:bCs/>
                <w:sz w:val="24"/>
                <w:szCs w:val="24"/>
                <w:lang w:eastAsia="ru-RU"/>
              </w:rPr>
              <w:t xml:space="preserve"> возможно только при возврате на предыдущий экран приложения клиента.</w:t>
            </w:r>
          </w:p>
        </w:tc>
      </w:tr>
      <w:tr w:rsidR="001F34D4" w:rsidRPr="00E42F0E" w14:paraId="1907E4AF" w14:textId="77777777" w:rsidTr="00F4570E">
        <w:trPr>
          <w:jc w:val="center"/>
        </w:trPr>
        <w:tc>
          <w:tcPr>
            <w:tcW w:w="2277" w:type="dxa"/>
            <w:shd w:val="clear" w:color="auto" w:fill="auto"/>
          </w:tcPr>
          <w:p w14:paraId="51855197"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16.4]</w:t>
            </w:r>
          </w:p>
        </w:tc>
        <w:tc>
          <w:tcPr>
            <w:tcW w:w="8099" w:type="dxa"/>
            <w:shd w:val="clear" w:color="auto" w:fill="auto"/>
          </w:tcPr>
          <w:p w14:paraId="0297EA65" w14:textId="77777777" w:rsidR="001F34D4" w:rsidRPr="00E42F0E" w:rsidRDefault="001F34D4" w:rsidP="00F4570E">
            <w:pPr>
              <w:spacing w:before="120"/>
              <w:jc w:val="both"/>
              <w:rPr>
                <w:rFonts w:ascii="Times New Roman" w:hAnsi="Times New Roman" w:cs="Times New Roman"/>
                <w:bCs/>
                <w:sz w:val="24"/>
                <w:szCs w:val="24"/>
                <w:lang w:eastAsia="ru-RU"/>
              </w:rPr>
            </w:pPr>
            <w:r w:rsidRPr="00E42F0E">
              <w:rPr>
                <w:rFonts w:ascii="Times New Roman" w:hAnsi="Times New Roman" w:cs="Times New Roman"/>
                <w:bCs/>
                <w:sz w:val="24"/>
                <w:szCs w:val="24"/>
                <w:lang w:eastAsia="ru-RU"/>
              </w:rPr>
              <w:t>Перед выполнением операции обеспечить возможность ее подтверждения пользователем платформы</w:t>
            </w:r>
            <w:r w:rsidRPr="00E42F0E">
              <w:rPr>
                <w:rFonts w:ascii="Times New Roman" w:hAnsi="Times New Roman" w:cs="Times New Roman"/>
                <w:bCs/>
                <w:sz w:val="24"/>
                <w:szCs w:val="24"/>
              </w:rPr>
              <w:t xml:space="preserve">. </w:t>
            </w:r>
          </w:p>
        </w:tc>
      </w:tr>
      <w:tr w:rsidR="001F34D4" w:rsidRPr="00E42F0E" w14:paraId="4DE1D699" w14:textId="77777777" w:rsidTr="00F4570E">
        <w:trPr>
          <w:jc w:val="center"/>
        </w:trPr>
        <w:tc>
          <w:tcPr>
            <w:tcW w:w="2277" w:type="dxa"/>
            <w:shd w:val="clear" w:color="auto" w:fill="auto"/>
          </w:tcPr>
          <w:p w14:paraId="5EDCC5B2" w14:textId="77777777" w:rsidR="001F34D4" w:rsidRPr="00E42F0E" w:rsidRDefault="001F34D4" w:rsidP="00F4570E">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16.5]</w:t>
            </w:r>
          </w:p>
        </w:tc>
        <w:tc>
          <w:tcPr>
            <w:tcW w:w="8099" w:type="dxa"/>
            <w:shd w:val="clear" w:color="auto" w:fill="auto"/>
          </w:tcPr>
          <w:p w14:paraId="56993061" w14:textId="77777777" w:rsidR="001F34D4" w:rsidRPr="00E42F0E" w:rsidRDefault="001F34D4" w:rsidP="008F4D72">
            <w:pPr>
              <w:pStyle w:val="NSPK-Text"/>
              <w:ind w:firstLine="0"/>
            </w:pPr>
            <w:bookmarkStart w:id="255" w:name="_Toc174968490"/>
            <w:r w:rsidRPr="00E42F0E">
              <w:t>На итоговом экране результата выполнения операций в явном виде должен быть отображён результат операции (положительный, отрицательный или статус ожидания). Например, «Пополнение выполнено»/ «Вывод выполнен».</w:t>
            </w:r>
            <w:bookmarkEnd w:id="255"/>
          </w:p>
        </w:tc>
      </w:tr>
    </w:tbl>
    <w:p w14:paraId="6BF291DB" w14:textId="77777777" w:rsidR="00A92D26" w:rsidRPr="00E42F0E" w:rsidRDefault="00A92D26">
      <w:pPr>
        <w:rPr>
          <w:rFonts w:ascii="Times New Roman" w:eastAsia="Times New Roman" w:hAnsi="Times New Roman" w:cs="Times New Roman"/>
          <w:sz w:val="24"/>
          <w:szCs w:val="24"/>
          <w:lang w:eastAsia="ru-RU"/>
        </w:rPr>
      </w:pPr>
      <w:r w:rsidRPr="00E42F0E">
        <w:br w:type="page"/>
      </w:r>
    </w:p>
    <w:p w14:paraId="53D27C70" w14:textId="77777777" w:rsidR="001F34D4" w:rsidRPr="00E42F0E" w:rsidRDefault="00A92D26" w:rsidP="007210DA">
      <w:pPr>
        <w:pStyle w:val="NSPC-Header1"/>
        <w:numPr>
          <w:ilvl w:val="0"/>
          <w:numId w:val="15"/>
        </w:numPr>
        <w:jc w:val="left"/>
      </w:pPr>
      <w:r w:rsidRPr="00E42F0E">
        <w:lastRenderedPageBreak/>
        <w:t xml:space="preserve"> </w:t>
      </w:r>
      <w:bookmarkStart w:id="256" w:name="_Toc182297504"/>
      <w:r w:rsidR="001F34D4" w:rsidRPr="00E42F0E">
        <w:rPr>
          <w:lang w:val="en-US"/>
        </w:rPr>
        <w:t>B2B (</w:t>
      </w:r>
      <w:r w:rsidR="001F34D4" w:rsidRPr="00E42F0E">
        <w:t>ЮЛ)</w:t>
      </w:r>
      <w:bookmarkEnd w:id="256"/>
    </w:p>
    <w:p w14:paraId="4CFCB485" w14:textId="77777777" w:rsidR="001F34D4" w:rsidRPr="00E42F0E" w:rsidRDefault="001F34D4" w:rsidP="001F34D4">
      <w:pPr>
        <w:pStyle w:val="NSPK-Text"/>
      </w:pPr>
      <w:r w:rsidRPr="00E42F0E">
        <w:t>Для операций В2В пользовательский интерфейс (UI) приложения клиента для пользователя платформы 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1F34D4" w:rsidRPr="00E42F0E" w14:paraId="74942C75"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15A6385F" w14:textId="77777777" w:rsidR="001F34D4" w:rsidRPr="00E42F0E" w:rsidRDefault="001F34D4"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17.1]</w:t>
            </w:r>
          </w:p>
        </w:tc>
        <w:tc>
          <w:tcPr>
            <w:tcW w:w="8075" w:type="dxa"/>
            <w:tcBorders>
              <w:top w:val="single" w:sz="4" w:space="0" w:color="auto"/>
              <w:left w:val="single" w:sz="4" w:space="0" w:color="auto"/>
              <w:bottom w:val="single" w:sz="4" w:space="0" w:color="auto"/>
              <w:right w:val="single" w:sz="4" w:space="0" w:color="auto"/>
            </w:tcBorders>
          </w:tcPr>
          <w:p w14:paraId="24CD5720" w14:textId="14FDCBD4" w:rsidR="001F34D4" w:rsidRPr="00E42F0E" w:rsidRDefault="001F34D4" w:rsidP="005B1706">
            <w:pPr>
              <w:widowControl w:val="0"/>
              <w:spacing w:before="120"/>
              <w:jc w:val="both"/>
              <w:rPr>
                <w:rFonts w:ascii="Times New Roman" w:hAnsi="Times New Roman" w:cs="Times New Roman"/>
                <w:bCs/>
                <w:sz w:val="24"/>
                <w:szCs w:val="24"/>
              </w:rPr>
            </w:pPr>
            <w:r w:rsidRPr="00E42F0E">
              <w:rPr>
                <w:rFonts w:ascii="Times New Roman" w:eastAsia="Times New Roman" w:hAnsi="Times New Roman" w:cs="Times New Roman"/>
                <w:sz w:val="24"/>
                <w:szCs w:val="24"/>
                <w:lang w:eastAsia="ru-RU"/>
              </w:rPr>
              <w:t xml:space="preserve">Обеспечить возможность осуществления B2B при выборе элемента функционала интерфейса </w:t>
            </w:r>
            <w:r w:rsidR="005B170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позволяющего выполнить перевод </w:t>
            </w:r>
            <w:r w:rsidR="005B1706">
              <w:rPr>
                <w:rFonts w:ascii="Times New Roman" w:eastAsia="Times New Roman" w:hAnsi="Times New Roman" w:cs="Times New Roman"/>
                <w:sz w:val="24"/>
                <w:szCs w:val="24"/>
                <w:lang w:eastAsia="ru-RU"/>
              </w:rPr>
              <w:t>цифровых рублей</w:t>
            </w:r>
            <w:r w:rsidRPr="00E42F0E">
              <w:rPr>
                <w:rFonts w:ascii="Times New Roman" w:eastAsia="Times New Roman" w:hAnsi="Times New Roman" w:cs="Times New Roman"/>
                <w:sz w:val="24"/>
                <w:szCs w:val="24"/>
                <w:lang w:eastAsia="ru-RU"/>
              </w:rPr>
              <w:t xml:space="preserve">. Элемент экрана для выполнения B2B должен располагаться также в существующем в </w:t>
            </w:r>
            <w:r w:rsidR="00176387" w:rsidRPr="00E42F0E">
              <w:rPr>
                <w:rFonts w:ascii="Times New Roman" w:eastAsia="Times New Roman" w:hAnsi="Times New Roman" w:cs="Times New Roman"/>
                <w:sz w:val="24"/>
                <w:szCs w:val="24"/>
                <w:lang w:eastAsia="ru-RU"/>
              </w:rPr>
              <w:t>приложении клиента</w:t>
            </w:r>
            <w:r w:rsidR="0086403B" w:rsidRPr="00E42F0E">
              <w:rPr>
                <w:rFonts w:ascii="Times New Roman" w:eastAsia="Times New Roman" w:hAnsi="Times New Roman" w:cs="Times New Roman"/>
                <w:sz w:val="24"/>
                <w:szCs w:val="24"/>
                <w:lang w:eastAsia="ru-RU"/>
              </w:rPr>
              <w:t xml:space="preserve"> в</w:t>
            </w:r>
            <w:r w:rsidRPr="00E42F0E">
              <w:rPr>
                <w:rFonts w:ascii="Times New Roman" w:eastAsia="Times New Roman" w:hAnsi="Times New Roman" w:cs="Times New Roman"/>
                <w:sz w:val="24"/>
                <w:szCs w:val="24"/>
                <w:lang w:eastAsia="ru-RU"/>
              </w:rPr>
              <w:t xml:space="preserve"> разделе переводов денежных средств.</w:t>
            </w:r>
          </w:p>
        </w:tc>
      </w:tr>
      <w:tr w:rsidR="001F34D4" w:rsidRPr="00E42F0E" w14:paraId="1E0E80DF"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737A696E" w14:textId="77777777" w:rsidR="001F34D4" w:rsidRPr="00E42F0E" w:rsidRDefault="001F34D4" w:rsidP="00304F0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w:t>
            </w:r>
            <w:r w:rsidR="00304F07" w:rsidRPr="00E42F0E">
              <w:rPr>
                <w:rFonts w:ascii="Times New Roman" w:eastAsia="Times New Roman" w:hAnsi="Times New Roman" w:cs="Times New Roman"/>
                <w:b/>
                <w:sz w:val="24"/>
                <w:szCs w:val="24"/>
                <w:lang w:val="en-US" w:eastAsia="ru-RU"/>
              </w:rPr>
              <w:t>2</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3A2B9493" w14:textId="77777777" w:rsidR="001F34D4" w:rsidRPr="00E42F0E" w:rsidRDefault="001F34D4" w:rsidP="00F4570E">
            <w:pPr>
              <w:spacing w:before="120"/>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Обеспечить на отдельном экране ввода реквизитов наличие следующих полей:</w:t>
            </w:r>
          </w:p>
          <w:p w14:paraId="34EFAFBB" w14:textId="77777777" w:rsidR="001F34D4" w:rsidRPr="00E42F0E" w:rsidRDefault="001F34D4" w:rsidP="007210DA">
            <w:pPr>
              <w:pStyle w:val="a7"/>
              <w:numPr>
                <w:ilvl w:val="0"/>
                <w:numId w:val="14"/>
              </w:numPr>
              <w:spacing w:before="120" w:line="276" w:lineRule="auto"/>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w:t>
            </w:r>
            <w:r w:rsidR="0063552F" w:rsidRPr="00E42F0E">
              <w:rPr>
                <w:rFonts w:ascii="Times New Roman" w:eastAsia="Times New Roman" w:hAnsi="Times New Roman" w:cs="Times New Roman"/>
                <w:sz w:val="24"/>
                <w:szCs w:val="24"/>
                <w:lang w:eastAsia="ru-RU"/>
              </w:rPr>
              <w:t>«П</w:t>
            </w:r>
            <w:r w:rsidRPr="00E42F0E">
              <w:rPr>
                <w:rFonts w:ascii="Times New Roman" w:eastAsia="Times New Roman" w:hAnsi="Times New Roman" w:cs="Times New Roman"/>
                <w:sz w:val="24"/>
                <w:szCs w:val="24"/>
                <w:lang w:eastAsia="ru-RU"/>
              </w:rPr>
              <w:t>олучатель средств</w:t>
            </w:r>
            <w:r w:rsidR="0063552F" w:rsidRPr="00E42F0E">
              <w:rPr>
                <w:rFonts w:ascii="Times New Roman" w:eastAsia="Times New Roman" w:hAnsi="Times New Roman" w:cs="Times New Roman"/>
                <w:sz w:val="24"/>
                <w:szCs w:val="24"/>
                <w:lang w:eastAsia="ru-RU"/>
              </w:rPr>
              <w:t>»</w:t>
            </w:r>
            <w:r w:rsidRPr="00E42F0E">
              <w:rPr>
                <w:rFonts w:ascii="Times New Roman" w:eastAsia="Times New Roman" w:hAnsi="Times New Roman" w:cs="Times New Roman"/>
                <w:sz w:val="24"/>
                <w:szCs w:val="24"/>
                <w:lang w:eastAsia="ru-RU"/>
              </w:rPr>
              <w:t>. В данном поле должен быть обеспечен выбор типа реквизитов, по которым будет совершаться перевод:</w:t>
            </w:r>
          </w:p>
          <w:p w14:paraId="6A357B16" w14:textId="678134DE" w:rsidR="001F34D4" w:rsidRPr="00E42F0E" w:rsidRDefault="001309F2" w:rsidP="007210DA">
            <w:pPr>
              <w:pStyle w:val="a7"/>
              <w:numPr>
                <w:ilvl w:val="1"/>
                <w:numId w:val="14"/>
              </w:numPr>
              <w:spacing w:before="120" w:line="276" w:lineRule="auto"/>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номер</w:t>
            </w:r>
            <w:r w:rsidR="001F34D4" w:rsidRPr="00E42F0E">
              <w:rPr>
                <w:rFonts w:ascii="Times New Roman" w:eastAsia="Times New Roman" w:hAnsi="Times New Roman" w:cs="Times New Roman"/>
                <w:sz w:val="24"/>
                <w:szCs w:val="24"/>
                <w:lang w:eastAsia="ru-RU"/>
              </w:rPr>
              <w:t xml:space="preserve"> </w:t>
            </w:r>
            <w:r w:rsidR="005B170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1F34D4" w:rsidRPr="00E42F0E">
              <w:rPr>
                <w:rFonts w:ascii="Times New Roman" w:eastAsia="Times New Roman" w:hAnsi="Times New Roman" w:cs="Times New Roman"/>
                <w:sz w:val="24"/>
                <w:szCs w:val="24"/>
                <w:lang w:eastAsia="ru-RU"/>
              </w:rPr>
              <w:t xml:space="preserve"> получателя средств (полностью все </w:t>
            </w:r>
            <w:r w:rsidR="006337B7" w:rsidRPr="00E42F0E">
              <w:rPr>
                <w:rFonts w:ascii="Times New Roman" w:eastAsia="Times New Roman" w:hAnsi="Times New Roman" w:cs="Times New Roman"/>
                <w:sz w:val="24"/>
                <w:szCs w:val="24"/>
                <w:lang w:eastAsia="ru-RU"/>
              </w:rPr>
              <w:t xml:space="preserve">20 </w:t>
            </w:r>
            <w:r w:rsidR="00BC0CBA" w:rsidRPr="00E42F0E">
              <w:rPr>
                <w:rFonts w:ascii="Times New Roman" w:eastAsia="Times New Roman" w:hAnsi="Times New Roman" w:cs="Times New Roman"/>
                <w:sz w:val="24"/>
                <w:szCs w:val="24"/>
                <w:lang w:eastAsia="ru-RU"/>
              </w:rPr>
              <w:t>знаков</w:t>
            </w:r>
            <w:r w:rsidR="001F34D4" w:rsidRPr="00E42F0E">
              <w:rPr>
                <w:rFonts w:ascii="Times New Roman" w:eastAsia="Times New Roman" w:hAnsi="Times New Roman" w:cs="Times New Roman"/>
                <w:sz w:val="24"/>
                <w:szCs w:val="24"/>
                <w:lang w:eastAsia="ru-RU"/>
              </w:rPr>
              <w:t>), или</w:t>
            </w:r>
          </w:p>
          <w:p w14:paraId="20BFF940" w14:textId="77777777" w:rsidR="001F34D4" w:rsidRPr="00E42F0E" w:rsidRDefault="001F34D4" w:rsidP="007210DA">
            <w:pPr>
              <w:pStyle w:val="a7"/>
              <w:numPr>
                <w:ilvl w:val="1"/>
                <w:numId w:val="14"/>
              </w:numPr>
              <w:spacing w:before="120" w:line="276" w:lineRule="auto"/>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реквизиты получателя средств: ОГРН, ИНН, КПП;</w:t>
            </w:r>
          </w:p>
          <w:p w14:paraId="7FC9C232" w14:textId="62D612F8" w:rsidR="001F34D4" w:rsidRPr="00E42F0E" w:rsidRDefault="001F34D4" w:rsidP="007210DA">
            <w:pPr>
              <w:pStyle w:val="a7"/>
              <w:numPr>
                <w:ilvl w:val="0"/>
                <w:numId w:val="14"/>
              </w:numPr>
              <w:spacing w:before="120" w:line="276" w:lineRule="auto"/>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сумма перевода;</w:t>
            </w:r>
          </w:p>
          <w:p w14:paraId="7A2BEFF9" w14:textId="77777777" w:rsidR="001F34D4" w:rsidRPr="00E42F0E" w:rsidRDefault="001F34D4" w:rsidP="007210DA">
            <w:pPr>
              <w:pStyle w:val="a7"/>
              <w:numPr>
                <w:ilvl w:val="0"/>
                <w:numId w:val="14"/>
              </w:numPr>
              <w:spacing w:before="120" w:line="276" w:lineRule="auto"/>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назначение платежа.</w:t>
            </w:r>
          </w:p>
          <w:p w14:paraId="02A20E62" w14:textId="77777777" w:rsidR="001F34D4" w:rsidRPr="00E42F0E" w:rsidRDefault="001F34D4" w:rsidP="00F4570E">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Ввод реквизитов В2В выполняется на одном экране путем последовательного заполнения значения каждого реквизита.</w:t>
            </w:r>
          </w:p>
        </w:tc>
      </w:tr>
      <w:tr w:rsidR="001F34D4" w:rsidRPr="00E42F0E" w14:paraId="50FC4660"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2D72B87E" w14:textId="77777777" w:rsidR="001F34D4" w:rsidRPr="00E42F0E" w:rsidRDefault="001F34D4" w:rsidP="00304F0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w:t>
            </w:r>
            <w:r w:rsidR="00304F07" w:rsidRPr="00E42F0E">
              <w:rPr>
                <w:rFonts w:ascii="Times New Roman" w:eastAsia="Times New Roman" w:hAnsi="Times New Roman" w:cs="Times New Roman"/>
                <w:b/>
                <w:sz w:val="24"/>
                <w:szCs w:val="24"/>
                <w:lang w:val="en-US" w:eastAsia="ru-RU"/>
              </w:rPr>
              <w:t>3</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251C7D36" w14:textId="77777777" w:rsidR="001F34D4" w:rsidRPr="00E42F0E" w:rsidRDefault="001F34D4" w:rsidP="00F4570E">
            <w:pPr>
              <w:spacing w:before="120"/>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 До заполнения пользователем платформы полей «Получатель средств» и «сумма перевода», пользователю платформы должна быть недоступна кнопка, смысл которой «выполнить» или «продолжить».</w:t>
            </w:r>
          </w:p>
        </w:tc>
      </w:tr>
      <w:tr w:rsidR="001F34D4" w:rsidRPr="00E42F0E" w14:paraId="2851719F"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7924AED5" w14:textId="77777777" w:rsidR="001F34D4" w:rsidRPr="00E42F0E" w:rsidRDefault="001F34D4" w:rsidP="00304F0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w:t>
            </w:r>
            <w:r w:rsidR="00304F07" w:rsidRPr="00E42F0E">
              <w:rPr>
                <w:rFonts w:ascii="Times New Roman" w:eastAsia="Times New Roman" w:hAnsi="Times New Roman" w:cs="Times New Roman"/>
                <w:b/>
                <w:sz w:val="24"/>
                <w:szCs w:val="24"/>
                <w:lang w:val="en-US" w:eastAsia="ru-RU"/>
              </w:rPr>
              <w:t>4</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0F54190B" w14:textId="49A2AAA1" w:rsidR="001F34D4" w:rsidRPr="00E42F0E" w:rsidRDefault="001F34D4" w:rsidP="005B1706">
            <w:pPr>
              <w:spacing w:before="120"/>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При заполнении поля «Получатель средств» значением </w:t>
            </w:r>
            <w:r w:rsidR="00A971DC" w:rsidRPr="00E42F0E">
              <w:rPr>
                <w:rFonts w:ascii="Times New Roman" w:eastAsia="Times New Roman" w:hAnsi="Times New Roman" w:cs="Times New Roman"/>
                <w:sz w:val="24"/>
                <w:szCs w:val="24"/>
                <w:lang w:eastAsia="ru-RU"/>
              </w:rPr>
              <w:t>номер</w:t>
            </w:r>
            <w:r w:rsidRPr="00E42F0E">
              <w:rPr>
                <w:rFonts w:ascii="Times New Roman" w:eastAsia="Times New Roman" w:hAnsi="Times New Roman" w:cs="Times New Roman"/>
                <w:sz w:val="24"/>
                <w:szCs w:val="24"/>
                <w:lang w:eastAsia="ru-RU"/>
              </w:rPr>
              <w:t xml:space="preserve">а </w:t>
            </w:r>
            <w:r w:rsidR="005B170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получателя средств сделать доступным его выбор из буфера обмена.</w:t>
            </w:r>
          </w:p>
        </w:tc>
      </w:tr>
      <w:tr w:rsidR="001F34D4" w:rsidRPr="00E42F0E" w14:paraId="0253147C"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5780A432" w14:textId="77777777" w:rsidR="001F34D4" w:rsidRPr="00E42F0E" w:rsidRDefault="001F34D4" w:rsidP="00304F0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w:t>
            </w:r>
            <w:r w:rsidR="00304F07" w:rsidRPr="00E42F0E">
              <w:rPr>
                <w:rFonts w:ascii="Times New Roman" w:eastAsia="Times New Roman" w:hAnsi="Times New Roman" w:cs="Times New Roman"/>
                <w:b/>
                <w:sz w:val="24"/>
                <w:szCs w:val="24"/>
                <w:lang w:val="en-US" w:eastAsia="ru-RU"/>
              </w:rPr>
              <w:t>5</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7D27FE48" w14:textId="34E8DCA7" w:rsidR="001F34D4" w:rsidRPr="00E42F0E" w:rsidRDefault="001F34D4" w:rsidP="005B1706">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контроль необходимого количества символов при вводе </w:t>
            </w:r>
            <w:r w:rsidR="00A971DC" w:rsidRPr="00E42F0E">
              <w:rPr>
                <w:rFonts w:ascii="Times New Roman" w:eastAsia="Times New Roman" w:hAnsi="Times New Roman" w:cs="Times New Roman"/>
                <w:sz w:val="24"/>
                <w:szCs w:val="24"/>
                <w:lang w:eastAsia="ru-RU"/>
              </w:rPr>
              <w:t>номер</w:t>
            </w:r>
            <w:r w:rsidRPr="00E42F0E">
              <w:rPr>
                <w:rFonts w:ascii="Times New Roman" w:eastAsia="Times New Roman" w:hAnsi="Times New Roman" w:cs="Times New Roman"/>
                <w:sz w:val="24"/>
                <w:szCs w:val="24"/>
                <w:lang w:eastAsia="ru-RU"/>
              </w:rPr>
              <w:t xml:space="preserve">а </w:t>
            </w:r>
            <w:r w:rsidR="005B170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получателя, а также реквизитов получателя средств (ОГРН, ИНН, КПП) (при технической реализации).</w:t>
            </w:r>
          </w:p>
        </w:tc>
      </w:tr>
      <w:tr w:rsidR="001F34D4" w:rsidRPr="00E42F0E" w14:paraId="501382C9"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48458421" w14:textId="77777777" w:rsidR="001F34D4" w:rsidRPr="00E42F0E" w:rsidRDefault="001F34D4" w:rsidP="00304F0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w:t>
            </w:r>
            <w:r w:rsidR="00304F07" w:rsidRPr="00E42F0E">
              <w:rPr>
                <w:rFonts w:ascii="Times New Roman" w:eastAsia="Times New Roman" w:hAnsi="Times New Roman" w:cs="Times New Roman"/>
                <w:b/>
                <w:sz w:val="24"/>
                <w:szCs w:val="24"/>
                <w:lang w:val="en-US" w:eastAsia="ru-RU"/>
              </w:rPr>
              <w:t>6</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2DEAD0D7" w14:textId="6465B6ED" w:rsidR="001F34D4" w:rsidRPr="00E42F0E" w:rsidRDefault="001F34D4" w:rsidP="00F4570E">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наличие экрана подтверждения со следующими реквизитами сформированного распоряжения о переводе </w:t>
            </w:r>
            <w:r w:rsidR="005B1706">
              <w:rPr>
                <w:rFonts w:ascii="Times New Roman" w:eastAsia="Times New Roman" w:hAnsi="Times New Roman" w:cs="Times New Roman"/>
                <w:sz w:val="24"/>
                <w:szCs w:val="24"/>
                <w:lang w:eastAsia="ru-RU"/>
              </w:rPr>
              <w:t>цифровых рублей</w:t>
            </w:r>
            <w:r w:rsidRPr="00E42F0E">
              <w:rPr>
                <w:rFonts w:ascii="Times New Roman" w:eastAsia="Times New Roman" w:hAnsi="Times New Roman" w:cs="Times New Roman"/>
                <w:sz w:val="24"/>
                <w:szCs w:val="24"/>
                <w:lang w:eastAsia="ru-RU"/>
              </w:rPr>
              <w:t>, полученными от оператора платформы, перед выполнением операции:</w:t>
            </w:r>
          </w:p>
          <w:p w14:paraId="245A9356" w14:textId="2D2799A6" w:rsidR="001F34D4" w:rsidRPr="00E42F0E" w:rsidRDefault="001F34D4" w:rsidP="007210DA">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идентификатор </w:t>
            </w:r>
            <w:r w:rsidR="005B1706">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получателя средств</w:t>
            </w:r>
            <w:r w:rsidR="00A971DC" w:rsidRPr="00E42F0E">
              <w:rPr>
                <w:rFonts w:ascii="Times New Roman" w:hAnsi="Times New Roman" w:cs="Times New Roman"/>
                <w:i/>
                <w:sz w:val="24"/>
                <w:szCs w:val="24"/>
              </w:rPr>
              <w:t>;</w:t>
            </w:r>
          </w:p>
          <w:p w14:paraId="41D30BCE" w14:textId="633E348B" w:rsidR="00A971DC" w:rsidRPr="00E42F0E" w:rsidRDefault="00A971DC" w:rsidP="00110B46">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 xml:space="preserve">номер </w:t>
            </w:r>
            <w:r w:rsidR="005B1706">
              <w:rPr>
                <w:rFonts w:ascii="Times New Roman" w:hAnsi="Times New Roman" w:cs="Times New Roman"/>
                <w:i/>
                <w:sz w:val="24"/>
                <w:szCs w:val="24"/>
              </w:rPr>
              <w:t>с</w:t>
            </w:r>
            <w:r w:rsidR="007710CF">
              <w:rPr>
                <w:rFonts w:ascii="Times New Roman" w:hAnsi="Times New Roman" w:cs="Times New Roman"/>
                <w:i/>
                <w:sz w:val="24"/>
                <w:szCs w:val="24"/>
              </w:rPr>
              <w:t>чета цифрового рубля</w:t>
            </w:r>
            <w:r w:rsidRPr="00E42F0E">
              <w:rPr>
                <w:rFonts w:ascii="Times New Roman" w:hAnsi="Times New Roman" w:cs="Times New Roman"/>
                <w:i/>
                <w:sz w:val="24"/>
                <w:szCs w:val="24"/>
              </w:rPr>
              <w:t xml:space="preserve"> получателя средств;</w:t>
            </w:r>
          </w:p>
          <w:p w14:paraId="5878B533" w14:textId="77777777"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ОГРН, ИНН, КПП</w:t>
            </w:r>
            <w:r w:rsidR="006337B7" w:rsidRPr="00E42F0E">
              <w:rPr>
                <w:rFonts w:ascii="Times New Roman" w:hAnsi="Times New Roman" w:cs="Times New Roman"/>
                <w:bCs/>
                <w:i/>
                <w:sz w:val="24"/>
                <w:szCs w:val="24"/>
              </w:rPr>
              <w:t xml:space="preserve"> получателя средств</w:t>
            </w:r>
            <w:r w:rsidRPr="00E42F0E">
              <w:rPr>
                <w:rFonts w:ascii="Times New Roman" w:hAnsi="Times New Roman" w:cs="Times New Roman"/>
                <w:bCs/>
                <w:i/>
                <w:sz w:val="24"/>
                <w:szCs w:val="24"/>
              </w:rPr>
              <w:t>;</w:t>
            </w:r>
          </w:p>
          <w:p w14:paraId="29CC5DCA" w14:textId="0B076A76"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lastRenderedPageBreak/>
              <w:t xml:space="preserve">идентификатор </w:t>
            </w:r>
            <w:r w:rsidR="005B1706">
              <w:rPr>
                <w:rFonts w:ascii="Times New Roman" w:hAnsi="Times New Roman" w:cs="Times New Roman"/>
                <w:bCs/>
                <w:i/>
                <w:sz w:val="24"/>
                <w:szCs w:val="24"/>
              </w:rPr>
              <w:t xml:space="preserve">счета </w:t>
            </w:r>
            <w:r w:rsidR="005B1706" w:rsidRPr="005B1706">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плательщика;</w:t>
            </w:r>
          </w:p>
          <w:p w14:paraId="2036D651" w14:textId="1C252ABE" w:rsidR="006337B7" w:rsidRPr="00E42F0E" w:rsidRDefault="006337B7"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 xml:space="preserve">номер </w:t>
            </w:r>
            <w:r w:rsidR="005B1706">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xml:space="preserve"> плательщика;</w:t>
            </w:r>
          </w:p>
          <w:p w14:paraId="72C8A349" w14:textId="77777777"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назначение платежа</w:t>
            </w:r>
            <w:r w:rsidR="009D6309" w:rsidRPr="00E42F0E">
              <w:rPr>
                <w:rFonts w:ascii="Times New Roman" w:hAnsi="Times New Roman" w:cs="Times New Roman"/>
                <w:bCs/>
                <w:i/>
                <w:sz w:val="24"/>
                <w:szCs w:val="24"/>
              </w:rPr>
              <w:t>;</w:t>
            </w:r>
          </w:p>
          <w:p w14:paraId="162D1AC3" w14:textId="77777777" w:rsidR="001F34D4" w:rsidRPr="00E42F0E" w:rsidRDefault="001F34D4" w:rsidP="007210DA">
            <w:pPr>
              <w:numPr>
                <w:ilvl w:val="0"/>
                <w:numId w:val="7"/>
              </w:numPr>
              <w:jc w:val="both"/>
              <w:rPr>
                <w:rFonts w:ascii="Times New Roman" w:hAnsi="Times New Roman" w:cs="Times New Roman"/>
                <w:i/>
                <w:sz w:val="24"/>
                <w:szCs w:val="24"/>
              </w:rPr>
            </w:pPr>
            <w:r w:rsidRPr="00E42F0E">
              <w:rPr>
                <w:rFonts w:ascii="Times New Roman" w:hAnsi="Times New Roman" w:cs="Times New Roman"/>
                <w:i/>
                <w:sz w:val="24"/>
                <w:szCs w:val="24"/>
              </w:rPr>
              <w:t>сумма платежа</w:t>
            </w:r>
            <w:r w:rsidR="00983A30" w:rsidRPr="00E42F0E">
              <w:rPr>
                <w:rFonts w:ascii="Times New Roman" w:hAnsi="Times New Roman" w:cs="Times New Roman"/>
                <w:i/>
                <w:sz w:val="24"/>
                <w:szCs w:val="24"/>
              </w:rPr>
              <w:t>.</w:t>
            </w:r>
          </w:p>
          <w:p w14:paraId="5B686C67" w14:textId="58E57757" w:rsidR="001F34D4" w:rsidRPr="00E42F0E" w:rsidRDefault="001F34D4" w:rsidP="005B1706">
            <w:pPr>
              <w:widowControl w:val="0"/>
              <w:spacing w:before="120"/>
              <w:jc w:val="both"/>
              <w:rPr>
                <w:rFonts w:ascii="Times New Roman" w:eastAsia="Times New Roman" w:hAnsi="Times New Roman" w:cs="Times New Roman"/>
                <w:color w:val="FF0000"/>
                <w:sz w:val="24"/>
                <w:szCs w:val="24"/>
                <w:lang w:eastAsia="ru-RU"/>
              </w:rPr>
            </w:pPr>
            <w:r w:rsidRPr="00E42F0E">
              <w:rPr>
                <w:rFonts w:ascii="Times New Roman" w:eastAsia="Times New Roman" w:hAnsi="Times New Roman" w:cs="Times New Roman"/>
                <w:sz w:val="24"/>
                <w:szCs w:val="24"/>
                <w:lang w:eastAsia="ru-RU"/>
              </w:rPr>
              <w:t>Редактирование реквизитов</w:t>
            </w:r>
            <w:r w:rsidR="00DB2AF3" w:rsidRPr="00E42F0E">
              <w:rPr>
                <w:rFonts w:ascii="Times New Roman" w:eastAsia="Times New Roman" w:hAnsi="Times New Roman" w:cs="Times New Roman"/>
                <w:sz w:val="24"/>
                <w:szCs w:val="24"/>
                <w:lang w:eastAsia="ru-RU"/>
              </w:rPr>
              <w:t xml:space="preserve"> (номер </w:t>
            </w:r>
            <w:r w:rsidR="005B1706">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00DB2AF3" w:rsidRPr="00E42F0E">
              <w:rPr>
                <w:rFonts w:ascii="Times New Roman" w:eastAsia="Times New Roman" w:hAnsi="Times New Roman" w:cs="Times New Roman"/>
                <w:sz w:val="24"/>
                <w:szCs w:val="24"/>
                <w:lang w:eastAsia="ru-RU"/>
              </w:rPr>
              <w:t xml:space="preserve"> получателя средств/ОГРН, ИНН, КПП получателя средств, назначение платежа, сумма платежа)</w:t>
            </w:r>
            <w:r w:rsidRPr="00E42F0E">
              <w:rPr>
                <w:rFonts w:ascii="Times New Roman" w:eastAsia="Times New Roman" w:hAnsi="Times New Roman" w:cs="Times New Roman"/>
                <w:sz w:val="24"/>
                <w:szCs w:val="24"/>
                <w:lang w:eastAsia="ru-RU"/>
              </w:rPr>
              <w:t xml:space="preserve"> возможно только при возврате на предыдущий экран приложения клиента.</w:t>
            </w:r>
          </w:p>
        </w:tc>
      </w:tr>
      <w:tr w:rsidR="00672FA7" w:rsidRPr="00E42F0E" w14:paraId="273A0F33"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178D2AEB" w14:textId="77777777" w:rsidR="00672FA7" w:rsidRPr="00E42F0E" w:rsidRDefault="00672FA7" w:rsidP="00672FA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17.7]</w:t>
            </w:r>
          </w:p>
        </w:tc>
        <w:tc>
          <w:tcPr>
            <w:tcW w:w="8075" w:type="dxa"/>
            <w:tcBorders>
              <w:top w:val="single" w:sz="4" w:space="0" w:color="auto"/>
              <w:left w:val="single" w:sz="4" w:space="0" w:color="auto"/>
              <w:bottom w:val="single" w:sz="4" w:space="0" w:color="auto"/>
              <w:right w:val="single" w:sz="4" w:space="0" w:color="auto"/>
            </w:tcBorders>
          </w:tcPr>
          <w:p w14:paraId="1DB4414E" w14:textId="557921FC" w:rsidR="00672FA7" w:rsidRPr="00E42F0E" w:rsidRDefault="00672FA7" w:rsidP="00672FA7">
            <w:pPr>
              <w:widowControl w:val="0"/>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информирование пользователя платформы об отрицательном результате антифрод проверки </w:t>
            </w:r>
            <w:r w:rsidR="00E42F0E" w:rsidRPr="00E42F0E">
              <w:rPr>
                <w:rFonts w:ascii="Times New Roman" w:hAnsi="Times New Roman" w:cs="Times New Roman"/>
                <w:sz w:val="24"/>
                <w:szCs w:val="24"/>
                <w:lang w:eastAsia="ru-RU"/>
              </w:rPr>
              <w:t>(</w:t>
            </w:r>
            <w:r w:rsidR="00E42F0E" w:rsidRPr="00E42F0E">
              <w:rPr>
                <w:rFonts w:ascii="Times New Roman" w:hAnsi="Times New Roman"/>
                <w:sz w:val="24"/>
                <w:szCs w:val="24"/>
                <w:lang w:eastAsia="ru-RU"/>
              </w:rPr>
              <w:t xml:space="preserve">в том числе при получении информации </w:t>
            </w:r>
            <w:r w:rsidR="004C396D">
              <w:rPr>
                <w:rFonts w:ascii="Times New Roman" w:hAnsi="Times New Roman"/>
                <w:sz w:val="24"/>
                <w:szCs w:val="24"/>
                <w:lang w:eastAsia="ru-RU"/>
              </w:rPr>
              <w:br/>
            </w:r>
            <w:r w:rsidR="00E42F0E" w:rsidRPr="00E42F0E">
              <w:rPr>
                <w:rFonts w:ascii="Times New Roman" w:hAnsi="Times New Roman"/>
                <w:sz w:val="24"/>
                <w:szCs w:val="24"/>
                <w:lang w:eastAsia="ru-RU"/>
              </w:rPr>
              <w:t xml:space="preserve">о выявлении оператором платформы цифрового рубля операции </w:t>
            </w:r>
            <w:r w:rsidR="004C396D">
              <w:rPr>
                <w:rFonts w:ascii="Times New Roman" w:hAnsi="Times New Roman"/>
                <w:sz w:val="24"/>
                <w:szCs w:val="24"/>
                <w:lang w:eastAsia="ru-RU"/>
              </w:rPr>
              <w:br/>
            </w:r>
            <w:r w:rsidR="00E42F0E" w:rsidRPr="00E42F0E">
              <w:rPr>
                <w:rFonts w:ascii="Times New Roman" w:hAnsi="Times New Roman"/>
                <w:sz w:val="24"/>
                <w:szCs w:val="24"/>
                <w:lang w:eastAsia="ru-RU"/>
              </w:rPr>
              <w:t xml:space="preserve">с цифровыми рублями, соответствующей признакам осуществления перевода денежных средств без добровольного согласия клиента) </w:t>
            </w:r>
            <w:r w:rsidRPr="00E42F0E">
              <w:rPr>
                <w:rFonts w:ascii="Times New Roman" w:hAnsi="Times New Roman" w:cs="Times New Roman"/>
                <w:sz w:val="24"/>
                <w:szCs w:val="24"/>
                <w:lang w:eastAsia="ru-RU"/>
              </w:rPr>
              <w:t xml:space="preserve">на экране подтверждения. </w:t>
            </w:r>
            <w:r w:rsidR="005B1706">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При переходе на экран подтверждения обеспечить наличие всплывающего окна (без дополнительных действий пользователя) с отображением текста: «Подозрительная операция. Нажимая на кнопку «Продолжить», пользователь берет на себя ответственность за ее выполнение». </w:t>
            </w:r>
            <w:r w:rsidR="005B1706">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На всплывающем окне также присутствуют кнопки «Продолжить» </w:t>
            </w:r>
            <w:r w:rsidR="004C396D">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и «Отменить»: у пользователя платформы должна быть возможность вернуться назад на экран подтверждения операции для отмены подозрительной операции, так и продолжить операцию. При нажатии на кнопку «Продолжить», пользователь повторно переходит на экран подтверждения операции и может продолжить осуществление операции. </w:t>
            </w:r>
          </w:p>
        </w:tc>
      </w:tr>
      <w:tr w:rsidR="00672FA7" w:rsidRPr="00E42F0E" w14:paraId="4F9DE6AB"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7965E467" w14:textId="77777777" w:rsidR="00672FA7" w:rsidRPr="00E42F0E" w:rsidRDefault="00672FA7" w:rsidP="00672FA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17.</w:t>
            </w:r>
            <w:r w:rsidRPr="00E42F0E">
              <w:rPr>
                <w:rFonts w:ascii="Times New Roman" w:eastAsia="Times New Roman" w:hAnsi="Times New Roman" w:cs="Times New Roman"/>
                <w:b/>
                <w:sz w:val="24"/>
                <w:szCs w:val="24"/>
                <w:lang w:val="en-US" w:eastAsia="ru-RU"/>
              </w:rPr>
              <w:t>8</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54F82B31" w14:textId="77777777" w:rsidR="00672FA7" w:rsidRPr="00E42F0E" w:rsidRDefault="00672FA7" w:rsidP="00672FA7">
            <w:pPr>
              <w:widowControl w:val="0"/>
              <w:spacing w:before="120"/>
              <w:jc w:val="both"/>
              <w:rPr>
                <w:rFonts w:ascii="Times New Roman" w:hAnsi="Times New Roman" w:cs="Times New Roman"/>
                <w:sz w:val="24"/>
                <w:szCs w:val="24"/>
              </w:rPr>
            </w:pPr>
            <w:r w:rsidRPr="00E42F0E">
              <w:rPr>
                <w:rFonts w:ascii="Times New Roman" w:hAnsi="Times New Roman" w:cs="Times New Roman"/>
                <w:sz w:val="24"/>
                <w:szCs w:val="24"/>
              </w:rPr>
              <w:t>На итоговом экране результата выполнения операций в явном виде должен быть отображён результат операции (положительный, отрицательный или статус ожидания). Например, «Перевод выполнен».</w:t>
            </w:r>
          </w:p>
        </w:tc>
      </w:tr>
    </w:tbl>
    <w:p w14:paraId="77A70F3A" w14:textId="77777777" w:rsidR="00A92D26" w:rsidRPr="00E42F0E" w:rsidRDefault="00A92D26">
      <w:pPr>
        <w:rPr>
          <w:rFonts w:ascii="Times New Roman" w:eastAsia="Times New Roman" w:hAnsi="Times New Roman" w:cs="Times New Roman"/>
          <w:b/>
          <w:bCs/>
          <w:kern w:val="32"/>
          <w:sz w:val="28"/>
          <w:szCs w:val="32"/>
          <w:lang w:eastAsia="ru-RU"/>
        </w:rPr>
      </w:pPr>
      <w:r w:rsidRPr="00E42F0E">
        <w:br w:type="page"/>
      </w:r>
    </w:p>
    <w:p w14:paraId="5F000D7E" w14:textId="77777777" w:rsidR="006B38A9" w:rsidRPr="00E42F0E" w:rsidRDefault="005E4B5A" w:rsidP="007210DA">
      <w:pPr>
        <w:pStyle w:val="NSPC-Header1"/>
        <w:numPr>
          <w:ilvl w:val="0"/>
          <w:numId w:val="15"/>
        </w:numPr>
        <w:jc w:val="left"/>
      </w:pPr>
      <w:r w:rsidRPr="00E42F0E">
        <w:lastRenderedPageBreak/>
        <w:t xml:space="preserve"> </w:t>
      </w:r>
      <w:bookmarkStart w:id="257" w:name="_Toc182297505"/>
      <w:r w:rsidR="006B38A9" w:rsidRPr="00E42F0E">
        <w:rPr>
          <w:lang w:val="en-US"/>
        </w:rPr>
        <w:t>B2</w:t>
      </w:r>
      <w:r w:rsidR="006B38A9" w:rsidRPr="00E42F0E">
        <w:t>С</w:t>
      </w:r>
      <w:r w:rsidR="006B38A9" w:rsidRPr="00E42F0E">
        <w:rPr>
          <w:lang w:val="en-US"/>
        </w:rPr>
        <w:t xml:space="preserve"> </w:t>
      </w:r>
      <w:r w:rsidR="006B38A9" w:rsidRPr="00E42F0E">
        <w:t xml:space="preserve">(возврат средств) </w:t>
      </w:r>
      <w:r w:rsidR="006B38A9" w:rsidRPr="00E42F0E">
        <w:rPr>
          <w:lang w:val="en-US"/>
        </w:rPr>
        <w:t>(</w:t>
      </w:r>
      <w:r w:rsidR="006B38A9" w:rsidRPr="00E42F0E">
        <w:t>ЮЛ)</w:t>
      </w:r>
      <w:bookmarkEnd w:id="257"/>
    </w:p>
    <w:p w14:paraId="20128A7E" w14:textId="0F368AFF" w:rsidR="006B38A9" w:rsidRPr="00E42F0E" w:rsidRDefault="006B38A9" w:rsidP="006B38A9">
      <w:pPr>
        <w:pStyle w:val="NSPK-Text"/>
      </w:pPr>
      <w:r w:rsidRPr="00E42F0E">
        <w:t xml:space="preserve">Для операций В2С (возврат средств) пользовательский интерфейс (UI) </w:t>
      </w:r>
      <w:r w:rsidR="00176387" w:rsidRPr="00E42F0E">
        <w:t>приложения клиента</w:t>
      </w:r>
      <w:r w:rsidRPr="00E42F0E">
        <w:t xml:space="preserve"> для пользователя платформы 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5E4B5A" w:rsidRPr="00E42F0E" w14:paraId="1E16A5E1"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0257D6F3" w14:textId="77777777" w:rsidR="005E4B5A" w:rsidRPr="00E42F0E" w:rsidRDefault="005E4B5A" w:rsidP="004348C2">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w:t>
            </w:r>
            <w:r w:rsidR="00D0267A" w:rsidRPr="00E42F0E">
              <w:rPr>
                <w:rFonts w:ascii="Times New Roman" w:eastAsia="Times New Roman" w:hAnsi="Times New Roman" w:cs="Times New Roman"/>
                <w:b/>
                <w:sz w:val="24"/>
                <w:szCs w:val="24"/>
                <w:lang w:eastAsia="ru-RU"/>
              </w:rPr>
              <w:t>8</w:t>
            </w:r>
            <w:r w:rsidRPr="00E42F0E">
              <w:rPr>
                <w:rFonts w:ascii="Times New Roman" w:eastAsia="Times New Roman" w:hAnsi="Times New Roman" w:cs="Times New Roman"/>
                <w:b/>
                <w:sz w:val="24"/>
                <w:szCs w:val="24"/>
                <w:lang w:eastAsia="ru-RU"/>
              </w:rPr>
              <w:t>.</w:t>
            </w:r>
            <w:r w:rsidR="00D0267A" w:rsidRPr="00E42F0E">
              <w:rPr>
                <w:rFonts w:ascii="Times New Roman" w:eastAsia="Times New Roman" w:hAnsi="Times New Roman" w:cs="Times New Roman"/>
                <w:b/>
                <w:sz w:val="24"/>
                <w:szCs w:val="24"/>
                <w:lang w:eastAsia="ru-RU"/>
              </w:rPr>
              <w:t>1</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7EDDCD37" w14:textId="762026E9" w:rsidR="005E4B5A" w:rsidRPr="00E42F0E" w:rsidRDefault="005E4B5A" w:rsidP="005B1706">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реализацию выполнения возвратов </w:t>
            </w:r>
            <w:r w:rsidR="005B1706">
              <w:rPr>
                <w:rFonts w:ascii="Times New Roman" w:eastAsia="Times New Roman" w:hAnsi="Times New Roman" w:cs="Times New Roman"/>
                <w:sz w:val="24"/>
                <w:szCs w:val="24"/>
                <w:lang w:eastAsia="ru-RU"/>
              </w:rPr>
              <w:t xml:space="preserve">цифровых рублей </w:t>
            </w:r>
            <w:r w:rsidRPr="00E42F0E">
              <w:rPr>
                <w:rFonts w:ascii="Times New Roman" w:eastAsia="Times New Roman" w:hAnsi="Times New Roman" w:cs="Times New Roman"/>
                <w:sz w:val="24"/>
                <w:szCs w:val="24"/>
                <w:lang w:eastAsia="ru-RU"/>
              </w:rPr>
              <w:t xml:space="preserve"> (В2С) через поиск нужной операции в истории операций.</w:t>
            </w:r>
          </w:p>
        </w:tc>
      </w:tr>
      <w:tr w:rsidR="005E4B5A" w:rsidRPr="00E42F0E" w14:paraId="384911BE"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65E66CB2" w14:textId="77777777" w:rsidR="005E4B5A" w:rsidRPr="00E42F0E" w:rsidRDefault="00D0267A" w:rsidP="005E4B5A">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18</w:t>
            </w:r>
            <w:r w:rsidR="005E4B5A" w:rsidRPr="00E42F0E">
              <w:rPr>
                <w:rFonts w:ascii="Times New Roman" w:eastAsia="Times New Roman" w:hAnsi="Times New Roman" w:cs="Times New Roman"/>
                <w:b/>
                <w:sz w:val="24"/>
                <w:szCs w:val="24"/>
                <w:lang w:eastAsia="ru-RU"/>
              </w:rPr>
              <w:t>.</w:t>
            </w:r>
            <w:r w:rsidRPr="00E42F0E">
              <w:rPr>
                <w:rFonts w:ascii="Times New Roman" w:eastAsia="Times New Roman" w:hAnsi="Times New Roman" w:cs="Times New Roman"/>
                <w:b/>
                <w:sz w:val="24"/>
                <w:szCs w:val="24"/>
                <w:lang w:eastAsia="ru-RU"/>
              </w:rPr>
              <w:t>2</w:t>
            </w:r>
            <w:r w:rsidR="005E4B5A"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53E4DF33" w14:textId="77777777" w:rsidR="005E4B5A" w:rsidRPr="00E42F0E" w:rsidRDefault="005E4B5A" w:rsidP="005E4B5A">
            <w:pPr>
              <w:spacing w:before="120"/>
              <w:ind w:left="28"/>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Обеспечить на отдельном экране ввода реквизитов наличие следующих полей:</w:t>
            </w:r>
          </w:p>
          <w:p w14:paraId="0E538F02" w14:textId="77777777" w:rsidR="005E4B5A" w:rsidRPr="00E42F0E" w:rsidRDefault="005E4B5A"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поле «</w:t>
            </w:r>
            <w:r w:rsidRPr="00E42F0E">
              <w:rPr>
                <w:rFonts w:ascii="Times New Roman" w:hAnsi="Times New Roman" w:cs="Times New Roman"/>
                <w:i/>
                <w:sz w:val="24"/>
                <w:szCs w:val="24"/>
              </w:rPr>
              <w:t>сумма</w:t>
            </w:r>
            <w:r w:rsidRPr="00E42F0E">
              <w:rPr>
                <w:rFonts w:ascii="Times New Roman" w:hAnsi="Times New Roman" w:cs="Times New Roman"/>
                <w:sz w:val="24"/>
                <w:szCs w:val="24"/>
              </w:rPr>
              <w:t xml:space="preserve">», которое по умолчанию предзаполнено полной суммой операции, при этом оно доступно для редактирования; </w:t>
            </w:r>
          </w:p>
          <w:p w14:paraId="36A1ED49" w14:textId="4A819E79" w:rsidR="005E4B5A" w:rsidRPr="00E42F0E" w:rsidRDefault="005C0493"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заполненное поле </w:t>
            </w:r>
            <w:r w:rsidR="00110B46" w:rsidRPr="00E42F0E">
              <w:rPr>
                <w:rFonts w:ascii="Times New Roman" w:hAnsi="Times New Roman" w:cs="Times New Roman"/>
                <w:sz w:val="24"/>
                <w:szCs w:val="24"/>
              </w:rPr>
              <w:t>«</w:t>
            </w:r>
            <w:r w:rsidR="005E4B5A" w:rsidRPr="00E42F0E">
              <w:rPr>
                <w:rFonts w:ascii="Times New Roman" w:hAnsi="Times New Roman" w:cs="Times New Roman"/>
                <w:sz w:val="24"/>
                <w:szCs w:val="24"/>
                <w:lang w:val="en-US"/>
              </w:rPr>
              <w:t>PAM</w:t>
            </w:r>
            <w:r w:rsidR="005E4B5A" w:rsidRPr="00E42F0E">
              <w:rPr>
                <w:rFonts w:ascii="Times New Roman" w:hAnsi="Times New Roman" w:cs="Times New Roman"/>
                <w:sz w:val="24"/>
                <w:szCs w:val="24"/>
              </w:rPr>
              <w:t xml:space="preserve">-фраза </w:t>
            </w:r>
            <w:r w:rsidR="00D0267A" w:rsidRPr="00E42F0E">
              <w:rPr>
                <w:rFonts w:ascii="Times New Roman" w:hAnsi="Times New Roman" w:cs="Times New Roman"/>
                <w:sz w:val="24"/>
                <w:szCs w:val="24"/>
              </w:rPr>
              <w:t>получателя</w:t>
            </w:r>
            <w:r w:rsidR="00110B46" w:rsidRPr="00E42F0E">
              <w:rPr>
                <w:rFonts w:ascii="Times New Roman" w:hAnsi="Times New Roman" w:cs="Times New Roman"/>
                <w:sz w:val="24"/>
                <w:szCs w:val="24"/>
              </w:rPr>
              <w:t>»</w:t>
            </w:r>
            <w:r w:rsidR="005E4B5A" w:rsidRPr="00E42F0E">
              <w:rPr>
                <w:rFonts w:ascii="Times New Roman" w:hAnsi="Times New Roman" w:cs="Times New Roman"/>
                <w:sz w:val="24"/>
                <w:szCs w:val="24"/>
              </w:rPr>
              <w:t>;</w:t>
            </w:r>
          </w:p>
          <w:p w14:paraId="3B9B3757" w14:textId="69A95C19" w:rsidR="00A971DC" w:rsidRPr="00E42F0E" w:rsidRDefault="005E4B5A" w:rsidP="00C34BE8">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идентификатор </w:t>
            </w:r>
            <w:r w:rsidR="005B170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w:t>
            </w:r>
            <w:r w:rsidR="00A971DC" w:rsidRPr="00E42F0E">
              <w:rPr>
                <w:rFonts w:ascii="Times New Roman" w:hAnsi="Times New Roman" w:cs="Times New Roman"/>
                <w:sz w:val="24"/>
                <w:szCs w:val="24"/>
              </w:rPr>
              <w:t>получателя;</w:t>
            </w:r>
          </w:p>
          <w:p w14:paraId="4CA6DBBF" w14:textId="77777777" w:rsidR="005E4B5A" w:rsidRPr="00E42F0E" w:rsidRDefault="005E4B5A"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заполненное поле «</w:t>
            </w:r>
            <w:r w:rsidRPr="00E42F0E">
              <w:rPr>
                <w:rFonts w:ascii="Times New Roman" w:hAnsi="Times New Roman" w:cs="Times New Roman"/>
                <w:i/>
                <w:sz w:val="24"/>
                <w:szCs w:val="24"/>
              </w:rPr>
              <w:t>назначение платежа</w:t>
            </w:r>
            <w:r w:rsidRPr="00E42F0E">
              <w:rPr>
                <w:rFonts w:ascii="Times New Roman" w:hAnsi="Times New Roman" w:cs="Times New Roman"/>
                <w:sz w:val="24"/>
                <w:szCs w:val="24"/>
              </w:rPr>
              <w:t>».</w:t>
            </w:r>
          </w:p>
        </w:tc>
      </w:tr>
      <w:tr w:rsidR="005E4B5A" w:rsidRPr="00E42F0E" w14:paraId="2E7635B1"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663A7A51" w14:textId="77777777" w:rsidR="005E4B5A" w:rsidRPr="00E42F0E" w:rsidRDefault="00D0267A" w:rsidP="005E4B5A">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18.3]</w:t>
            </w:r>
          </w:p>
        </w:tc>
        <w:tc>
          <w:tcPr>
            <w:tcW w:w="8075" w:type="dxa"/>
            <w:tcBorders>
              <w:top w:val="single" w:sz="4" w:space="0" w:color="auto"/>
              <w:left w:val="single" w:sz="4" w:space="0" w:color="auto"/>
              <w:bottom w:val="single" w:sz="4" w:space="0" w:color="auto"/>
              <w:right w:val="single" w:sz="4" w:space="0" w:color="auto"/>
            </w:tcBorders>
          </w:tcPr>
          <w:p w14:paraId="6C735C86" w14:textId="213F2A9D" w:rsidR="005E4B5A" w:rsidRPr="00E42F0E" w:rsidRDefault="005E4B5A" w:rsidP="00D531EB">
            <w:pPr>
              <w:spacing w:before="120"/>
              <w:jc w:val="both"/>
              <w:rPr>
                <w:rFonts w:ascii="Times New Roman" w:eastAsia="Times New Roman" w:hAnsi="Times New Roman" w:cs="Times New Roman"/>
                <w:sz w:val="24"/>
                <w:szCs w:val="24"/>
              </w:rPr>
            </w:pPr>
            <w:r w:rsidRPr="00E42F0E">
              <w:rPr>
                <w:rFonts w:ascii="Times New Roman" w:hAnsi="Times New Roman" w:cs="Times New Roman"/>
                <w:sz w:val="24"/>
                <w:szCs w:val="24"/>
                <w:lang w:eastAsia="ru-RU"/>
              </w:rPr>
              <w:t xml:space="preserve">Обеспечить наличие экрана подтверждения с реквизитами сформированного распоряжения о возврате </w:t>
            </w:r>
            <w:r w:rsidR="005B1706">
              <w:rPr>
                <w:rFonts w:ascii="Times New Roman" w:hAnsi="Times New Roman" w:cs="Times New Roman"/>
                <w:sz w:val="24"/>
                <w:szCs w:val="24"/>
                <w:lang w:eastAsia="ru-RU"/>
              </w:rPr>
              <w:t>цифровых рублей</w:t>
            </w:r>
            <w:r w:rsidRPr="00E42F0E">
              <w:rPr>
                <w:rFonts w:ascii="Times New Roman" w:hAnsi="Times New Roman" w:cs="Times New Roman"/>
                <w:sz w:val="24"/>
                <w:szCs w:val="24"/>
                <w:lang w:eastAsia="ru-RU"/>
              </w:rPr>
              <w:t>, полученными от</w:t>
            </w:r>
            <w:r w:rsidR="002E4FCF" w:rsidRPr="00E42F0E">
              <w:rPr>
                <w:rFonts w:ascii="Times New Roman" w:hAnsi="Times New Roman" w:cs="Times New Roman"/>
                <w:sz w:val="24"/>
                <w:szCs w:val="24"/>
                <w:lang w:eastAsia="ru-RU"/>
              </w:rPr>
              <w:t xml:space="preserve"> оператора</w:t>
            </w:r>
            <w:r w:rsidRPr="00E42F0E">
              <w:rPr>
                <w:rFonts w:ascii="Times New Roman" w:hAnsi="Times New Roman" w:cs="Times New Roman"/>
                <w:sz w:val="24"/>
                <w:szCs w:val="24"/>
                <w:lang w:eastAsia="ru-RU"/>
              </w:rPr>
              <w:t xml:space="preserve"> платформы, перед выполнением операции </w:t>
            </w:r>
            <w:r w:rsidRPr="00E42F0E">
              <w:rPr>
                <w:rFonts w:ascii="Times New Roman" w:eastAsia="Times New Roman" w:hAnsi="Times New Roman" w:cs="Times New Roman"/>
                <w:sz w:val="24"/>
                <w:szCs w:val="24"/>
              </w:rPr>
              <w:t>для визуального контроля пользователем платформы:</w:t>
            </w:r>
          </w:p>
          <w:p w14:paraId="20B17E7D" w14:textId="77777777" w:rsidR="00D0267A" w:rsidRPr="00E42F0E" w:rsidRDefault="00D0267A"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сумма перевода; </w:t>
            </w:r>
          </w:p>
          <w:p w14:paraId="544E33FC" w14:textId="0F52825C" w:rsidR="00D0267A" w:rsidRPr="00E42F0E" w:rsidRDefault="00D0267A"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PAM-фраза получателя;</w:t>
            </w:r>
          </w:p>
          <w:p w14:paraId="572D3BB0" w14:textId="6B5FB52C" w:rsidR="00D0267A" w:rsidRPr="00E42F0E" w:rsidRDefault="00D0267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идентификатор </w:t>
            </w:r>
            <w:r w:rsidR="005B170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получателя;</w:t>
            </w:r>
          </w:p>
          <w:p w14:paraId="7D57B36A" w14:textId="51B64A33" w:rsidR="00A971DC" w:rsidRPr="00E42F0E" w:rsidRDefault="00A971DC" w:rsidP="00C34BE8">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номер </w:t>
            </w:r>
            <w:r w:rsidR="005B170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получателя;</w:t>
            </w:r>
          </w:p>
          <w:p w14:paraId="288AD99A" w14:textId="77777777" w:rsidR="00D0267A" w:rsidRPr="00E42F0E" w:rsidRDefault="00D0267A"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назначение платежа;</w:t>
            </w:r>
          </w:p>
          <w:p w14:paraId="71CAB897" w14:textId="5949720C" w:rsidR="00D0267A" w:rsidRPr="00E42F0E" w:rsidRDefault="00D0267A"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идентификатор </w:t>
            </w:r>
            <w:r w:rsidR="005B170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плательщика;</w:t>
            </w:r>
          </w:p>
          <w:p w14:paraId="09187C49" w14:textId="71A9294C" w:rsidR="00A971DC" w:rsidRPr="00E42F0E" w:rsidRDefault="0056344B" w:rsidP="007210DA">
            <w:pPr>
              <w:numPr>
                <w:ilvl w:val="0"/>
                <w:numId w:val="7"/>
              </w:numPr>
              <w:jc w:val="both"/>
              <w:rPr>
                <w:rFonts w:ascii="Times New Roman" w:hAnsi="Times New Roman" w:cs="Times New Roman"/>
                <w:sz w:val="24"/>
                <w:szCs w:val="24"/>
              </w:rPr>
            </w:pPr>
            <w:r w:rsidRPr="00E42F0E">
              <w:rPr>
                <w:rFonts w:ascii="Times New Roman" w:hAnsi="Times New Roman" w:cs="Times New Roman"/>
                <w:sz w:val="24"/>
                <w:szCs w:val="24"/>
              </w:rPr>
              <w:t xml:space="preserve">номер </w:t>
            </w:r>
            <w:r w:rsidR="005B1706">
              <w:rPr>
                <w:rFonts w:ascii="Times New Roman" w:hAnsi="Times New Roman" w:cs="Times New Roman"/>
                <w:sz w:val="24"/>
                <w:szCs w:val="24"/>
              </w:rPr>
              <w:t>с</w:t>
            </w:r>
            <w:r w:rsidR="007710CF">
              <w:rPr>
                <w:rFonts w:ascii="Times New Roman" w:hAnsi="Times New Roman" w:cs="Times New Roman"/>
                <w:sz w:val="24"/>
                <w:szCs w:val="24"/>
              </w:rPr>
              <w:t>чета цифрового рубля</w:t>
            </w:r>
            <w:r w:rsidRPr="00E42F0E">
              <w:rPr>
                <w:rFonts w:ascii="Times New Roman" w:hAnsi="Times New Roman" w:cs="Times New Roman"/>
                <w:sz w:val="24"/>
                <w:szCs w:val="24"/>
              </w:rPr>
              <w:t xml:space="preserve"> </w:t>
            </w:r>
            <w:r w:rsidR="0063552F" w:rsidRPr="00E42F0E">
              <w:rPr>
                <w:rFonts w:ascii="Times New Roman" w:hAnsi="Times New Roman" w:cs="Times New Roman"/>
                <w:sz w:val="24"/>
                <w:szCs w:val="24"/>
              </w:rPr>
              <w:t>плательщика</w:t>
            </w:r>
            <w:r w:rsidR="00A971DC" w:rsidRPr="00E42F0E">
              <w:rPr>
                <w:rFonts w:ascii="Times New Roman" w:hAnsi="Times New Roman" w:cs="Times New Roman"/>
                <w:sz w:val="24"/>
                <w:szCs w:val="24"/>
              </w:rPr>
              <w:t>;</w:t>
            </w:r>
          </w:p>
          <w:p w14:paraId="0B64A0B7" w14:textId="77777777" w:rsidR="005E4B5A" w:rsidRPr="00E42F0E" w:rsidRDefault="005E4B5A" w:rsidP="008D3B84">
            <w:pPr>
              <w:pStyle w:val="afb"/>
              <w:spacing w:line="360" w:lineRule="auto"/>
              <w:jc w:val="both"/>
              <w:rPr>
                <w:rFonts w:ascii="Times New Roman" w:eastAsia="Times New Roman" w:hAnsi="Times New Roman" w:cs="Times New Roman"/>
                <w:sz w:val="24"/>
                <w:szCs w:val="24"/>
                <w:lang w:eastAsia="ru-RU"/>
              </w:rPr>
            </w:pPr>
            <w:r w:rsidRPr="00E42F0E">
              <w:rPr>
                <w:rFonts w:ascii="Times New Roman" w:hAnsi="Times New Roman" w:cs="Times New Roman"/>
                <w:bCs/>
                <w:sz w:val="24"/>
                <w:szCs w:val="24"/>
                <w:lang w:eastAsia="ru-RU"/>
              </w:rPr>
              <w:t xml:space="preserve">Редактирование </w:t>
            </w:r>
            <w:r w:rsidR="00DB2AF3" w:rsidRPr="00E42F0E">
              <w:rPr>
                <w:rFonts w:ascii="Times New Roman" w:hAnsi="Times New Roman" w:cs="Times New Roman"/>
                <w:bCs/>
                <w:sz w:val="24"/>
                <w:szCs w:val="24"/>
                <w:lang w:eastAsia="ru-RU"/>
              </w:rPr>
              <w:t xml:space="preserve">суммы перевода </w:t>
            </w:r>
            <w:r w:rsidRPr="00E42F0E">
              <w:rPr>
                <w:rFonts w:ascii="Times New Roman" w:hAnsi="Times New Roman" w:cs="Times New Roman"/>
                <w:bCs/>
                <w:sz w:val="24"/>
                <w:szCs w:val="24"/>
                <w:lang w:eastAsia="ru-RU"/>
              </w:rPr>
              <w:t>возможно только при возврате на предыдущий экран приложения клиента.</w:t>
            </w:r>
          </w:p>
        </w:tc>
      </w:tr>
      <w:tr w:rsidR="00672FA7" w:rsidRPr="00E42F0E" w14:paraId="0F8BF79C"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07F69D66" w14:textId="77777777" w:rsidR="00672FA7" w:rsidRPr="00E42F0E" w:rsidRDefault="00672FA7" w:rsidP="00672FA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18.4]</w:t>
            </w:r>
          </w:p>
        </w:tc>
        <w:tc>
          <w:tcPr>
            <w:tcW w:w="8075" w:type="dxa"/>
            <w:tcBorders>
              <w:top w:val="single" w:sz="4" w:space="0" w:color="auto"/>
              <w:left w:val="single" w:sz="4" w:space="0" w:color="auto"/>
              <w:bottom w:val="single" w:sz="4" w:space="0" w:color="auto"/>
              <w:right w:val="single" w:sz="4" w:space="0" w:color="auto"/>
            </w:tcBorders>
          </w:tcPr>
          <w:p w14:paraId="1B00FA38" w14:textId="38FC7DA9" w:rsidR="00672FA7" w:rsidRPr="00E42F0E" w:rsidRDefault="00672FA7" w:rsidP="00672FA7">
            <w:pPr>
              <w:widowControl w:val="0"/>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sz w:val="24"/>
                <w:szCs w:val="24"/>
                <w:lang w:eastAsia="ru-RU"/>
              </w:rPr>
              <w:t xml:space="preserve">Обеспечить информирование пользователя платформы об отрицательном результате антифрод проверки </w:t>
            </w:r>
            <w:r w:rsidR="00E42F0E" w:rsidRPr="00E42F0E">
              <w:rPr>
                <w:rFonts w:ascii="Times New Roman" w:hAnsi="Times New Roman" w:cs="Times New Roman"/>
                <w:sz w:val="24"/>
                <w:szCs w:val="24"/>
                <w:lang w:eastAsia="ru-RU"/>
              </w:rPr>
              <w:t>(</w:t>
            </w:r>
            <w:r w:rsidR="00E42F0E" w:rsidRPr="00E42F0E">
              <w:rPr>
                <w:rFonts w:ascii="Times New Roman" w:hAnsi="Times New Roman"/>
                <w:sz w:val="24"/>
                <w:szCs w:val="24"/>
                <w:lang w:eastAsia="ru-RU"/>
              </w:rPr>
              <w:t xml:space="preserve">в том числе при получении информации </w:t>
            </w:r>
            <w:r w:rsidR="00C17E8C">
              <w:rPr>
                <w:rFonts w:ascii="Times New Roman" w:hAnsi="Times New Roman"/>
                <w:sz w:val="24"/>
                <w:szCs w:val="24"/>
                <w:lang w:eastAsia="ru-RU"/>
              </w:rPr>
              <w:br/>
            </w:r>
            <w:r w:rsidR="00E42F0E" w:rsidRPr="00E42F0E">
              <w:rPr>
                <w:rFonts w:ascii="Times New Roman" w:hAnsi="Times New Roman"/>
                <w:sz w:val="24"/>
                <w:szCs w:val="24"/>
                <w:lang w:eastAsia="ru-RU"/>
              </w:rPr>
              <w:t xml:space="preserve">о выявлении оператором платформы цифрового рубля операции </w:t>
            </w:r>
            <w:r w:rsidR="00C17E8C">
              <w:rPr>
                <w:rFonts w:ascii="Times New Roman" w:hAnsi="Times New Roman"/>
                <w:sz w:val="24"/>
                <w:szCs w:val="24"/>
                <w:lang w:eastAsia="ru-RU"/>
              </w:rPr>
              <w:br/>
            </w:r>
            <w:r w:rsidR="00E42F0E" w:rsidRPr="00E42F0E">
              <w:rPr>
                <w:rFonts w:ascii="Times New Roman" w:hAnsi="Times New Roman"/>
                <w:sz w:val="24"/>
                <w:szCs w:val="24"/>
                <w:lang w:eastAsia="ru-RU"/>
              </w:rPr>
              <w:t xml:space="preserve">с цифровыми рублями, соответствующей признакам осуществления перевода денежных средств без добровольного согласия клиента) </w:t>
            </w:r>
            <w:r w:rsidRPr="00E42F0E">
              <w:rPr>
                <w:rFonts w:ascii="Times New Roman" w:hAnsi="Times New Roman" w:cs="Times New Roman"/>
                <w:sz w:val="24"/>
                <w:szCs w:val="24"/>
                <w:lang w:eastAsia="ru-RU"/>
              </w:rPr>
              <w:t xml:space="preserve">на экране подтверждения. </w:t>
            </w:r>
            <w:r w:rsidR="005B1706">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При переходе на экран подтверждения обеспечить наличие всплывающего окна (без дополнительных действий пользователя) с отображением текста: «Подозрительная операция. Нажимая на кнопку «Продолжить», </w:t>
            </w:r>
            <w:r w:rsidRPr="00E42F0E">
              <w:rPr>
                <w:rFonts w:ascii="Times New Roman" w:hAnsi="Times New Roman" w:cs="Times New Roman"/>
                <w:sz w:val="24"/>
                <w:szCs w:val="24"/>
                <w:lang w:eastAsia="ru-RU"/>
              </w:rPr>
              <w:lastRenderedPageBreak/>
              <w:t xml:space="preserve">пользователь берет на себя ответственность за ее выполнение». </w:t>
            </w:r>
            <w:r w:rsidR="005B1706">
              <w:rPr>
                <w:rFonts w:ascii="Times New Roman" w:hAnsi="Times New Roman" w:cs="Times New Roman"/>
                <w:sz w:val="24"/>
                <w:szCs w:val="24"/>
                <w:lang w:eastAsia="ru-RU"/>
              </w:rPr>
              <w:br/>
            </w:r>
            <w:r w:rsidRPr="00E42F0E">
              <w:rPr>
                <w:rFonts w:ascii="Times New Roman" w:hAnsi="Times New Roman" w:cs="Times New Roman"/>
                <w:sz w:val="24"/>
                <w:szCs w:val="24"/>
                <w:lang w:eastAsia="ru-RU"/>
              </w:rPr>
              <w:t xml:space="preserve">На всплывающем окне также присутствуют кнопки «Продолжить» и «Отменить»: у пользователя платформы должна быть возможность вернуться назад на экран подтверждения операции для отмены подозрительной операции, так и продолжить операцию. При нажатии на кнопку «Продолжить», пользователь повторно переходит на экран подтверждения операции и может продолжить осуществление операции. </w:t>
            </w:r>
          </w:p>
        </w:tc>
      </w:tr>
      <w:tr w:rsidR="00672FA7" w:rsidRPr="00E42F0E" w14:paraId="61848202"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07A6D72B" w14:textId="77777777" w:rsidR="00672FA7" w:rsidRPr="00E42F0E" w:rsidRDefault="00672FA7" w:rsidP="00672FA7">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18.5]</w:t>
            </w:r>
          </w:p>
        </w:tc>
        <w:tc>
          <w:tcPr>
            <w:tcW w:w="8075" w:type="dxa"/>
            <w:tcBorders>
              <w:top w:val="single" w:sz="4" w:space="0" w:color="auto"/>
              <w:left w:val="single" w:sz="4" w:space="0" w:color="auto"/>
              <w:bottom w:val="single" w:sz="4" w:space="0" w:color="auto"/>
              <w:right w:val="single" w:sz="4" w:space="0" w:color="auto"/>
            </w:tcBorders>
          </w:tcPr>
          <w:p w14:paraId="269948A4" w14:textId="77777777" w:rsidR="00672FA7" w:rsidRPr="00E42F0E" w:rsidRDefault="00672FA7" w:rsidP="00672FA7">
            <w:pPr>
              <w:widowControl w:val="0"/>
              <w:spacing w:before="120"/>
              <w:jc w:val="both"/>
              <w:rPr>
                <w:rFonts w:ascii="Times New Roman" w:eastAsia="Times New Roman" w:hAnsi="Times New Roman" w:cs="Times New Roman"/>
                <w:sz w:val="24"/>
                <w:szCs w:val="24"/>
                <w:lang w:eastAsia="ru-RU"/>
              </w:rPr>
            </w:pPr>
            <w:r w:rsidRPr="00E42F0E">
              <w:rPr>
                <w:rFonts w:ascii="Times New Roman" w:hAnsi="Times New Roman" w:cs="Times New Roman"/>
                <w:sz w:val="24"/>
                <w:szCs w:val="24"/>
                <w:lang w:eastAsia="ru-RU"/>
              </w:rPr>
              <w:t>На итоговом экране результата выполнения операций в явном виде должен быть отображён результат операции (положительный, отрицательный или статус ожидания). Например, «Возврат выполнен».</w:t>
            </w:r>
            <w:r w:rsidRPr="00E42F0E">
              <w:rPr>
                <w:b/>
                <w:szCs w:val="24"/>
              </w:rPr>
              <w:t xml:space="preserve"> </w:t>
            </w:r>
          </w:p>
        </w:tc>
      </w:tr>
    </w:tbl>
    <w:p w14:paraId="337C7D0A" w14:textId="77777777" w:rsidR="00A92D26" w:rsidRPr="00E42F0E" w:rsidRDefault="00A92D26">
      <w:pPr>
        <w:rPr>
          <w:rFonts w:ascii="Times New Roman" w:eastAsia="Times New Roman" w:hAnsi="Times New Roman" w:cs="Times New Roman"/>
          <w:b/>
          <w:bCs/>
          <w:kern w:val="32"/>
          <w:sz w:val="28"/>
          <w:szCs w:val="32"/>
          <w:lang w:eastAsia="ru-RU"/>
        </w:rPr>
      </w:pPr>
      <w:r w:rsidRPr="00E42F0E">
        <w:br w:type="page"/>
      </w:r>
    </w:p>
    <w:p w14:paraId="49D5BB34" w14:textId="31A6C459" w:rsidR="001F34D4" w:rsidRPr="00E42F0E" w:rsidRDefault="001F34D4" w:rsidP="005B1706">
      <w:pPr>
        <w:pStyle w:val="NSPC-Header1"/>
        <w:numPr>
          <w:ilvl w:val="0"/>
          <w:numId w:val="15"/>
        </w:numPr>
        <w:jc w:val="both"/>
      </w:pPr>
      <w:r w:rsidRPr="00E42F0E">
        <w:lastRenderedPageBreak/>
        <w:t xml:space="preserve"> </w:t>
      </w:r>
      <w:bookmarkStart w:id="258" w:name="_Toc182297506"/>
      <w:r w:rsidRPr="00E42F0E">
        <w:t xml:space="preserve">Информационные уведомления по операциям с </w:t>
      </w:r>
      <w:r w:rsidR="005B1706">
        <w:t>цифровыми рублями</w:t>
      </w:r>
      <w:r w:rsidRPr="00E42F0E">
        <w:t xml:space="preserve"> (ЮЛ)</w:t>
      </w:r>
      <w:bookmarkEnd w:id="258"/>
    </w:p>
    <w:p w14:paraId="277B9A2D" w14:textId="3A7F061E" w:rsidR="00EF3C63" w:rsidRPr="00E42F0E" w:rsidRDefault="005C6C70" w:rsidP="00EF3C63">
      <w:pPr>
        <w:pStyle w:val="NSPK-Text"/>
      </w:pPr>
      <w:r w:rsidRPr="00E42F0E">
        <w:t>Пользовательский интерфейс</w:t>
      </w:r>
      <w:r w:rsidR="001F34D4" w:rsidRPr="00E42F0E">
        <w:t xml:space="preserve"> (UI) </w:t>
      </w:r>
      <w:r w:rsidR="00176387" w:rsidRPr="00E42F0E">
        <w:t>приложения клиента</w:t>
      </w:r>
      <w:r w:rsidR="001F34D4" w:rsidRPr="00E42F0E">
        <w:t xml:space="preserve"> для пользователя платформы – </w:t>
      </w:r>
      <w:r w:rsidR="001F34D4" w:rsidRPr="00E42F0E">
        <w:rPr>
          <w:color w:val="000000"/>
        </w:rPr>
        <w:t xml:space="preserve">ЮЛ </w:t>
      </w:r>
      <w:r w:rsidR="001F34D4" w:rsidRPr="00E42F0E">
        <w:t>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EF3C63" w:rsidRPr="00E42F0E" w14:paraId="6D0330EA"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hideMark/>
          </w:tcPr>
          <w:p w14:paraId="4BD6737C" w14:textId="77777777" w:rsidR="00EF3C63" w:rsidRPr="00E42F0E" w:rsidRDefault="00EF3C63" w:rsidP="004348C2">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D0267A" w:rsidRPr="00E42F0E">
              <w:rPr>
                <w:rFonts w:ascii="Times New Roman" w:eastAsia="Times New Roman" w:hAnsi="Times New Roman" w:cs="Times New Roman"/>
                <w:b/>
                <w:sz w:val="24"/>
                <w:szCs w:val="24"/>
                <w:lang w:eastAsia="ru-RU"/>
              </w:rPr>
              <w:t>19</w:t>
            </w:r>
            <w:r w:rsidRPr="00E42F0E">
              <w:rPr>
                <w:rFonts w:ascii="Times New Roman" w:eastAsia="Times New Roman" w:hAnsi="Times New Roman" w:cs="Times New Roman"/>
                <w:b/>
                <w:sz w:val="24"/>
                <w:szCs w:val="24"/>
                <w:lang w:val="en-US" w:eastAsia="ru-RU"/>
              </w:rPr>
              <w:t>.1</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hideMark/>
          </w:tcPr>
          <w:p w14:paraId="7D192C4B" w14:textId="77777777" w:rsidR="00EF3C63" w:rsidRPr="00E42F0E" w:rsidRDefault="00EF3C63" w:rsidP="004348C2">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Проинформировать пользователя платформы, как минимум, о следующих событиях на платформе цифрового рубля</w:t>
            </w:r>
            <w:r w:rsidR="006754AE" w:rsidRPr="00E42F0E">
              <w:rPr>
                <w:rFonts w:ascii="Times New Roman" w:hAnsi="Times New Roman" w:cs="Times New Roman"/>
                <w:bCs/>
                <w:i/>
                <w:sz w:val="24"/>
                <w:szCs w:val="24"/>
              </w:rPr>
              <w:t xml:space="preserve"> (текст уведомления, полученный от оператора платформы, следует отображать в неизменном виде)</w:t>
            </w:r>
            <w:r w:rsidRPr="00E42F0E">
              <w:rPr>
                <w:rFonts w:ascii="Times New Roman" w:eastAsia="Times New Roman" w:hAnsi="Times New Roman" w:cs="Times New Roman"/>
                <w:color w:val="000000" w:themeColor="text1"/>
                <w:sz w:val="24"/>
                <w:szCs w:val="24"/>
                <w:lang w:eastAsia="ru-RU"/>
              </w:rPr>
              <w:t>:</w:t>
            </w:r>
          </w:p>
          <w:p w14:paraId="49C527B1" w14:textId="2B55AA0B" w:rsidR="00601317" w:rsidRPr="00E42F0E" w:rsidRDefault="0060131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результате операции с </w:t>
            </w:r>
            <w:r w:rsidR="005B1706" w:rsidRPr="005B1706">
              <w:rPr>
                <w:rFonts w:ascii="Times New Roman" w:hAnsi="Times New Roman" w:cs="Times New Roman"/>
                <w:bCs/>
                <w:i/>
                <w:sz w:val="24"/>
                <w:szCs w:val="24"/>
              </w:rPr>
              <w:t>цифровыми рублями</w:t>
            </w:r>
            <w:r w:rsidR="00EC4B64" w:rsidRPr="00E42F0E">
              <w:rPr>
                <w:rFonts w:ascii="Times New Roman" w:hAnsi="Times New Roman" w:cs="Times New Roman"/>
                <w:bCs/>
                <w:i/>
                <w:sz w:val="24"/>
                <w:szCs w:val="24"/>
              </w:rPr>
              <w:t xml:space="preserve">, в том числе </w:t>
            </w:r>
            <w:r w:rsidR="00C17E8C">
              <w:rPr>
                <w:rFonts w:ascii="Times New Roman" w:hAnsi="Times New Roman" w:cs="Times New Roman"/>
                <w:bCs/>
                <w:i/>
                <w:sz w:val="24"/>
                <w:szCs w:val="24"/>
              </w:rPr>
              <w:br/>
            </w:r>
            <w:r w:rsidR="00EC4B64" w:rsidRPr="00E42F0E">
              <w:rPr>
                <w:rFonts w:ascii="Times New Roman" w:hAnsi="Times New Roman" w:cs="Times New Roman"/>
                <w:bCs/>
                <w:i/>
                <w:sz w:val="24"/>
                <w:szCs w:val="24"/>
              </w:rPr>
              <w:t>по инициативе оператора</w:t>
            </w:r>
            <w:r w:rsidRPr="00E42F0E">
              <w:rPr>
                <w:rFonts w:ascii="Times New Roman" w:hAnsi="Times New Roman" w:cs="Times New Roman"/>
                <w:bCs/>
                <w:i/>
                <w:sz w:val="24"/>
                <w:szCs w:val="24"/>
              </w:rPr>
              <w:t xml:space="preserve"> (успешно/неуспешно);</w:t>
            </w:r>
          </w:p>
          <w:p w14:paraId="2B908140" w14:textId="7A41FF04" w:rsidR="00601317" w:rsidRPr="00E42F0E" w:rsidRDefault="0060131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об изменении </w:t>
            </w:r>
            <w:r w:rsidR="006754AE" w:rsidRPr="00E42F0E">
              <w:rPr>
                <w:rFonts w:ascii="Times New Roman" w:hAnsi="Times New Roman" w:cs="Times New Roman"/>
                <w:bCs/>
                <w:i/>
                <w:sz w:val="24"/>
                <w:szCs w:val="24"/>
              </w:rPr>
              <w:t>баланса</w:t>
            </w:r>
            <w:r w:rsidRPr="00E42F0E">
              <w:rPr>
                <w:rFonts w:ascii="Times New Roman" w:hAnsi="Times New Roman" w:cs="Times New Roman"/>
                <w:bCs/>
                <w:i/>
                <w:sz w:val="24"/>
                <w:szCs w:val="24"/>
              </w:rPr>
              <w:t xml:space="preserve"> </w:t>
            </w:r>
            <w:r w:rsidR="005B1706" w:rsidRPr="005B1706">
              <w:rPr>
                <w:rFonts w:ascii="Times New Roman" w:hAnsi="Times New Roman" w:cs="Times New Roman"/>
                <w:bCs/>
                <w:i/>
                <w:sz w:val="24"/>
                <w:szCs w:val="24"/>
              </w:rPr>
              <w:t>цифровых рублей</w:t>
            </w:r>
            <w:r w:rsidRPr="00E42F0E">
              <w:rPr>
                <w:rFonts w:ascii="Times New Roman" w:hAnsi="Times New Roman" w:cs="Times New Roman"/>
                <w:bCs/>
                <w:i/>
                <w:sz w:val="24"/>
                <w:szCs w:val="24"/>
              </w:rPr>
              <w:t xml:space="preserve"> на </w:t>
            </w:r>
            <w:r w:rsidR="005B1706">
              <w:rPr>
                <w:rFonts w:ascii="Times New Roman" w:hAnsi="Times New Roman" w:cs="Times New Roman"/>
                <w:bCs/>
                <w:i/>
                <w:sz w:val="24"/>
                <w:szCs w:val="24"/>
              </w:rPr>
              <w:t>с</w:t>
            </w:r>
            <w:r w:rsidRPr="00E42F0E">
              <w:rPr>
                <w:rFonts w:ascii="Times New Roman" w:hAnsi="Times New Roman" w:cs="Times New Roman"/>
                <w:bCs/>
                <w:i/>
                <w:sz w:val="24"/>
                <w:szCs w:val="24"/>
              </w:rPr>
              <w:t xml:space="preserve">чете </w:t>
            </w:r>
            <w:r w:rsidR="005B1706" w:rsidRPr="005B1706">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пользователя платформы;</w:t>
            </w:r>
          </w:p>
          <w:p w14:paraId="61BB46D2" w14:textId="208DDE24" w:rsidR="00601317" w:rsidRPr="00E42F0E" w:rsidRDefault="0060131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 возникновении ошибки</w:t>
            </w:r>
            <w:r w:rsidRPr="00E42F0E">
              <w:rPr>
                <w:rStyle w:val="ad"/>
                <w:bCs/>
                <w:i/>
                <w:sz w:val="24"/>
                <w:szCs w:val="24"/>
              </w:rPr>
              <w:footnoteReference w:id="8"/>
            </w:r>
            <w:r w:rsidRPr="00E42F0E">
              <w:rPr>
                <w:rFonts w:ascii="Times New Roman" w:hAnsi="Times New Roman" w:cs="Times New Roman"/>
                <w:bCs/>
                <w:i/>
                <w:sz w:val="24"/>
                <w:szCs w:val="24"/>
              </w:rPr>
              <w:t xml:space="preserve"> при операции со </w:t>
            </w:r>
            <w:r w:rsidR="005B1706">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xml:space="preserve"> пользователя платформы на платформе цифрового рубля;</w:t>
            </w:r>
          </w:p>
          <w:p w14:paraId="6898C692" w14:textId="7D8FCB23" w:rsidR="00601317" w:rsidRPr="00E42F0E" w:rsidRDefault="0060131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об изменении статуса </w:t>
            </w:r>
            <w:r w:rsidR="005B1706">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w:t>
            </w:r>
          </w:p>
          <w:p w14:paraId="4806B88A" w14:textId="10710989" w:rsidR="00601317" w:rsidRPr="00E42F0E" w:rsidRDefault="0060131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закрытии </w:t>
            </w:r>
            <w:r w:rsidR="005B1706">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xml:space="preserve"> участника </w:t>
            </w:r>
            <w:r w:rsidR="009A4D18" w:rsidRPr="00E42F0E">
              <w:rPr>
                <w:rFonts w:ascii="Times New Roman" w:hAnsi="Times New Roman" w:cs="Times New Roman"/>
                <w:bCs/>
                <w:i/>
                <w:sz w:val="24"/>
                <w:szCs w:val="24"/>
              </w:rPr>
              <w:t>платформы</w:t>
            </w:r>
            <w:r w:rsidRPr="00E42F0E">
              <w:rPr>
                <w:rFonts w:ascii="Times New Roman" w:hAnsi="Times New Roman" w:cs="Times New Roman"/>
                <w:bCs/>
                <w:i/>
                <w:sz w:val="24"/>
                <w:szCs w:val="24"/>
              </w:rPr>
              <w:t xml:space="preserve"> (в сроки, указанные в Правилах платформы);</w:t>
            </w:r>
          </w:p>
          <w:p w14:paraId="44E25662" w14:textId="52C8A9F7" w:rsidR="007F12F7" w:rsidRPr="00E42F0E" w:rsidRDefault="007F12F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невозможности заключения договора счета цифрового рубля </w:t>
            </w:r>
            <w:r w:rsidR="00C17E8C">
              <w:rPr>
                <w:rFonts w:ascii="Times New Roman" w:hAnsi="Times New Roman" w:cs="Times New Roman"/>
                <w:bCs/>
                <w:i/>
                <w:sz w:val="24"/>
                <w:szCs w:val="24"/>
              </w:rPr>
              <w:br/>
            </w:r>
            <w:r w:rsidRPr="00E42F0E">
              <w:rPr>
                <w:rFonts w:ascii="Times New Roman" w:hAnsi="Times New Roman" w:cs="Times New Roman"/>
                <w:bCs/>
                <w:i/>
                <w:sz w:val="24"/>
                <w:szCs w:val="24"/>
              </w:rPr>
              <w:t>с указанием причины (при наличии);</w:t>
            </w:r>
          </w:p>
          <w:p w14:paraId="3A18B5AF" w14:textId="08035FDE" w:rsidR="007F12F7" w:rsidRPr="00E42F0E" w:rsidRDefault="007F12F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об установке/снятии ограничений</w:t>
            </w:r>
            <w:r w:rsidR="00EC4B64" w:rsidRPr="00E42F0E">
              <w:rPr>
                <w:rFonts w:ascii="Times New Roman" w:hAnsi="Times New Roman" w:cs="Times New Roman"/>
                <w:bCs/>
                <w:i/>
                <w:sz w:val="24"/>
                <w:szCs w:val="24"/>
              </w:rPr>
              <w:t xml:space="preserve"> </w:t>
            </w:r>
            <w:r w:rsidRPr="00E42F0E">
              <w:rPr>
                <w:rFonts w:ascii="Times New Roman" w:hAnsi="Times New Roman" w:cs="Times New Roman"/>
                <w:bCs/>
                <w:i/>
                <w:sz w:val="24"/>
                <w:szCs w:val="24"/>
              </w:rPr>
              <w:t xml:space="preserve">на </w:t>
            </w:r>
            <w:r w:rsidR="005B1706">
              <w:rPr>
                <w:rFonts w:ascii="Times New Roman" w:hAnsi="Times New Roman" w:cs="Times New Roman"/>
                <w:bCs/>
                <w:i/>
                <w:sz w:val="24"/>
                <w:szCs w:val="24"/>
              </w:rPr>
              <w:t xml:space="preserve">счете </w:t>
            </w:r>
            <w:r w:rsidR="005B1706" w:rsidRPr="005B1706">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оператором </w:t>
            </w:r>
            <w:r w:rsidR="009A4D18" w:rsidRPr="00E42F0E">
              <w:rPr>
                <w:rFonts w:ascii="Times New Roman" w:hAnsi="Times New Roman" w:cs="Times New Roman"/>
                <w:bCs/>
                <w:i/>
                <w:sz w:val="24"/>
                <w:szCs w:val="24"/>
              </w:rPr>
              <w:t>платформы</w:t>
            </w:r>
            <w:r w:rsidRPr="00E42F0E">
              <w:rPr>
                <w:rFonts w:ascii="Times New Roman" w:hAnsi="Times New Roman" w:cs="Times New Roman"/>
                <w:bCs/>
                <w:i/>
                <w:sz w:val="24"/>
                <w:szCs w:val="24"/>
              </w:rPr>
              <w:t>;</w:t>
            </w:r>
          </w:p>
          <w:p w14:paraId="60FECA5F" w14:textId="3458ACAC" w:rsidR="007F12F7" w:rsidRPr="00E42F0E" w:rsidRDefault="006754AE"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 применении мер блокировки операций по</w:t>
            </w:r>
            <w:r w:rsidR="007F12F7" w:rsidRPr="00E42F0E">
              <w:rPr>
                <w:rFonts w:ascii="Times New Roman" w:hAnsi="Times New Roman" w:cs="Times New Roman"/>
                <w:bCs/>
                <w:i/>
                <w:sz w:val="24"/>
                <w:szCs w:val="24"/>
              </w:rPr>
              <w:t xml:space="preserve"> </w:t>
            </w:r>
            <w:r w:rsidR="005B1706">
              <w:rPr>
                <w:rFonts w:ascii="Times New Roman" w:hAnsi="Times New Roman" w:cs="Times New Roman"/>
                <w:bCs/>
                <w:i/>
                <w:sz w:val="24"/>
                <w:szCs w:val="24"/>
              </w:rPr>
              <w:t xml:space="preserve">счете </w:t>
            </w:r>
            <w:r w:rsidR="005B1706" w:rsidRPr="005B1706">
              <w:rPr>
                <w:rFonts w:ascii="Times New Roman" w:hAnsi="Times New Roman" w:cs="Times New Roman"/>
                <w:bCs/>
                <w:i/>
                <w:sz w:val="24"/>
                <w:szCs w:val="24"/>
              </w:rPr>
              <w:t>цифрового рубля</w:t>
            </w:r>
            <w:r w:rsidR="007F12F7" w:rsidRPr="00E42F0E">
              <w:rPr>
                <w:rFonts w:ascii="Times New Roman" w:hAnsi="Times New Roman" w:cs="Times New Roman"/>
                <w:bCs/>
                <w:i/>
                <w:sz w:val="24"/>
                <w:szCs w:val="24"/>
              </w:rPr>
              <w:t>;</w:t>
            </w:r>
          </w:p>
          <w:p w14:paraId="29A68983" w14:textId="3E1E26BA" w:rsidR="007F12F7" w:rsidRPr="00E42F0E" w:rsidRDefault="007F12F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результатах проверок на банкротство и ограничениях, связанных </w:t>
            </w:r>
            <w:r w:rsidR="00C17E8C">
              <w:rPr>
                <w:rFonts w:ascii="Times New Roman" w:hAnsi="Times New Roman" w:cs="Times New Roman"/>
                <w:bCs/>
                <w:i/>
                <w:sz w:val="24"/>
                <w:szCs w:val="24"/>
              </w:rPr>
              <w:br/>
            </w:r>
            <w:r w:rsidRPr="00E42F0E">
              <w:rPr>
                <w:rFonts w:ascii="Times New Roman" w:hAnsi="Times New Roman" w:cs="Times New Roman"/>
                <w:bCs/>
                <w:i/>
                <w:sz w:val="24"/>
                <w:szCs w:val="24"/>
              </w:rPr>
              <w:t>с ними;</w:t>
            </w:r>
          </w:p>
          <w:p w14:paraId="74F628C0" w14:textId="48E50BD7" w:rsidR="007F12F7" w:rsidRPr="00E42F0E" w:rsidRDefault="007F12F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наложении ареста на </w:t>
            </w:r>
            <w:r w:rsidR="005B1706">
              <w:rPr>
                <w:rFonts w:ascii="Times New Roman" w:hAnsi="Times New Roman" w:cs="Times New Roman"/>
                <w:bCs/>
                <w:i/>
                <w:sz w:val="24"/>
                <w:szCs w:val="24"/>
              </w:rPr>
              <w:t>с</w:t>
            </w:r>
            <w:r w:rsidR="00C3488A">
              <w:rPr>
                <w:rFonts w:ascii="Times New Roman" w:hAnsi="Times New Roman" w:cs="Times New Roman"/>
                <w:bCs/>
                <w:i/>
                <w:sz w:val="24"/>
                <w:szCs w:val="24"/>
              </w:rPr>
              <w:t>чет цифрового рубля</w:t>
            </w:r>
            <w:r w:rsidRPr="00E42F0E">
              <w:rPr>
                <w:rFonts w:ascii="Times New Roman" w:hAnsi="Times New Roman" w:cs="Times New Roman"/>
                <w:bCs/>
                <w:i/>
                <w:sz w:val="24"/>
                <w:szCs w:val="24"/>
              </w:rPr>
              <w:t>;</w:t>
            </w:r>
          </w:p>
          <w:p w14:paraId="22863680" w14:textId="16040A47" w:rsidR="00EC4B64" w:rsidRPr="00E42F0E" w:rsidRDefault="00EC4B64"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приостановлении операций по </w:t>
            </w:r>
            <w:r w:rsidR="005B1706">
              <w:rPr>
                <w:rFonts w:ascii="Times New Roman" w:hAnsi="Times New Roman" w:cs="Times New Roman"/>
                <w:bCs/>
                <w:i/>
                <w:sz w:val="24"/>
                <w:szCs w:val="24"/>
              </w:rPr>
              <w:t xml:space="preserve">счету </w:t>
            </w:r>
            <w:r w:rsidR="005B1706" w:rsidRPr="005B1706">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w:t>
            </w:r>
          </w:p>
          <w:p w14:paraId="11E5A3F2" w14:textId="77777777" w:rsidR="007F12F7" w:rsidRPr="00E42F0E" w:rsidRDefault="006754AE"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об отказе в проведении операции</w:t>
            </w:r>
            <w:r w:rsidR="007F12F7" w:rsidRPr="00E42F0E">
              <w:rPr>
                <w:rFonts w:ascii="Times New Roman" w:hAnsi="Times New Roman" w:cs="Times New Roman"/>
                <w:bCs/>
                <w:i/>
                <w:sz w:val="24"/>
                <w:szCs w:val="24"/>
              </w:rPr>
              <w:t>;</w:t>
            </w:r>
          </w:p>
          <w:p w14:paraId="31CF2D6B" w14:textId="77777777" w:rsidR="007F12F7" w:rsidRPr="00E42F0E" w:rsidRDefault="007F12F7" w:rsidP="007210DA">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о выявленном несоответствии св</w:t>
            </w:r>
            <w:r w:rsidR="006754AE" w:rsidRPr="00E42F0E">
              <w:rPr>
                <w:rFonts w:ascii="Times New Roman" w:hAnsi="Times New Roman" w:cs="Times New Roman"/>
                <w:bCs/>
                <w:i/>
                <w:sz w:val="24"/>
                <w:szCs w:val="24"/>
              </w:rPr>
              <w:t>едений о пользователе платформы</w:t>
            </w:r>
            <w:r w:rsidRPr="00E42F0E">
              <w:rPr>
                <w:rFonts w:ascii="Times New Roman" w:hAnsi="Times New Roman" w:cs="Times New Roman"/>
                <w:bCs/>
                <w:i/>
                <w:sz w:val="24"/>
                <w:szCs w:val="24"/>
              </w:rPr>
              <w:t>;</w:t>
            </w:r>
          </w:p>
          <w:p w14:paraId="740E25AE" w14:textId="340B1119" w:rsidR="00601317" w:rsidRPr="005B1706" w:rsidRDefault="007F12F7" w:rsidP="001F1C8D">
            <w:pPr>
              <w:widowControl w:val="0"/>
              <w:numPr>
                <w:ilvl w:val="0"/>
                <w:numId w:val="7"/>
              </w:numPr>
              <w:ind w:left="454" w:hanging="284"/>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о расторжении договора </w:t>
            </w:r>
            <w:r w:rsidR="009A4D18" w:rsidRPr="00E42F0E">
              <w:rPr>
                <w:rFonts w:ascii="Times New Roman" w:hAnsi="Times New Roman" w:cs="Times New Roman"/>
                <w:bCs/>
                <w:i/>
                <w:sz w:val="24"/>
                <w:szCs w:val="24"/>
              </w:rPr>
              <w:t>с</w:t>
            </w:r>
            <w:r w:rsidRPr="00E42F0E">
              <w:rPr>
                <w:rFonts w:ascii="Times New Roman" w:hAnsi="Times New Roman" w:cs="Times New Roman"/>
                <w:bCs/>
                <w:i/>
                <w:sz w:val="24"/>
                <w:szCs w:val="24"/>
              </w:rPr>
              <w:t xml:space="preserve">чета </w:t>
            </w:r>
            <w:r w:rsidR="009A4D18" w:rsidRPr="00E42F0E">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w:t>
            </w:r>
            <w:r w:rsidR="00EC4B64" w:rsidRPr="00E42F0E">
              <w:rPr>
                <w:rFonts w:ascii="Times New Roman" w:hAnsi="Times New Roman" w:cs="Times New Roman"/>
                <w:bCs/>
                <w:i/>
                <w:sz w:val="24"/>
                <w:szCs w:val="24"/>
              </w:rPr>
              <w:t xml:space="preserve">оператором платформы </w:t>
            </w:r>
            <w:r w:rsidRPr="00E42F0E">
              <w:rPr>
                <w:rFonts w:ascii="Times New Roman" w:hAnsi="Times New Roman" w:cs="Times New Roman"/>
                <w:bCs/>
                <w:i/>
                <w:sz w:val="24"/>
                <w:szCs w:val="24"/>
              </w:rPr>
              <w:t xml:space="preserve">с указанием причины (при наличии), а также последующее информирование о закрытии </w:t>
            </w:r>
            <w:r w:rsidR="005B1706">
              <w:rPr>
                <w:rFonts w:ascii="Times New Roman" w:hAnsi="Times New Roman" w:cs="Times New Roman"/>
                <w:bCs/>
                <w:i/>
                <w:sz w:val="24"/>
                <w:szCs w:val="24"/>
              </w:rPr>
              <w:t>с</w:t>
            </w:r>
            <w:r w:rsidR="007710CF">
              <w:rPr>
                <w:rFonts w:ascii="Times New Roman" w:hAnsi="Times New Roman" w:cs="Times New Roman"/>
                <w:bCs/>
                <w:i/>
                <w:sz w:val="24"/>
                <w:szCs w:val="24"/>
              </w:rPr>
              <w:t>чета цифрового рубля</w:t>
            </w:r>
            <w:r w:rsidRPr="00E42F0E">
              <w:rPr>
                <w:rFonts w:ascii="Times New Roman" w:hAnsi="Times New Roman" w:cs="Times New Roman"/>
                <w:bCs/>
                <w:i/>
                <w:sz w:val="24"/>
                <w:szCs w:val="24"/>
              </w:rPr>
              <w:t xml:space="preserve"> пользователя платформы. </w:t>
            </w:r>
          </w:p>
          <w:p w14:paraId="5DC86CCF" w14:textId="37C98FDB" w:rsidR="00EF3C63" w:rsidRPr="00E42F0E" w:rsidRDefault="00EF3C63" w:rsidP="00176387">
            <w:pPr>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color w:val="000000" w:themeColor="text1"/>
                <w:sz w:val="24"/>
                <w:szCs w:val="24"/>
                <w:lang w:eastAsia="ru-RU"/>
              </w:rPr>
              <w:lastRenderedPageBreak/>
              <w:t xml:space="preserve">Информация предоставляется понятным для пользователя платформы образом (согласно </w:t>
            </w:r>
            <w:r w:rsidRPr="00E42F0E">
              <w:rPr>
                <w:rFonts w:ascii="Times New Roman" w:eastAsia="Times New Roman" w:hAnsi="Times New Roman" w:cs="Times New Roman"/>
                <w:sz w:val="24"/>
                <w:szCs w:val="24"/>
                <w:lang w:eastAsia="ru-RU"/>
              </w:rPr>
              <w:t>принципам информирования, принятым в соответствующе</w:t>
            </w:r>
            <w:r w:rsidR="00176387" w:rsidRPr="00E42F0E">
              <w:rPr>
                <w:rFonts w:ascii="Times New Roman" w:eastAsia="Times New Roman" w:hAnsi="Times New Roman" w:cs="Times New Roman"/>
                <w:sz w:val="24"/>
                <w:szCs w:val="24"/>
                <w:lang w:eastAsia="ru-RU"/>
              </w:rPr>
              <w:t>м приложении клиента</w:t>
            </w:r>
            <w:r w:rsidRPr="00E42F0E">
              <w:rPr>
                <w:rFonts w:ascii="Times New Roman" w:eastAsia="Times New Roman" w:hAnsi="Times New Roman" w:cs="Times New Roman"/>
                <w:sz w:val="24"/>
                <w:szCs w:val="24"/>
                <w:lang w:eastAsia="ru-RU"/>
              </w:rPr>
              <w:t>, в том числе с возможностью использования настроек конфиденциальности уведомлений о событиях на платформе цифрового рубля) на русском языке.</w:t>
            </w:r>
          </w:p>
        </w:tc>
      </w:tr>
      <w:tr w:rsidR="007F12F7" w:rsidRPr="00E42F0E" w14:paraId="68ABCDBE"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2E787A8B" w14:textId="77777777" w:rsidR="007F12F7" w:rsidRPr="00E42F0E" w:rsidRDefault="007F12F7" w:rsidP="007F12F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19</w:t>
            </w:r>
            <w:r w:rsidRPr="00E42F0E">
              <w:rPr>
                <w:rFonts w:ascii="Times New Roman" w:eastAsia="Times New Roman" w:hAnsi="Times New Roman" w:cs="Times New Roman"/>
                <w:b/>
                <w:sz w:val="24"/>
                <w:szCs w:val="24"/>
                <w:lang w:val="en-US" w:eastAsia="ru-RU"/>
              </w:rPr>
              <w:t>.2</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5F01F1F3" w14:textId="279BB49D" w:rsidR="007F12F7" w:rsidRPr="00E42F0E" w:rsidRDefault="007F12F7" w:rsidP="002E316E">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На экране с элементами функционала </w:t>
            </w:r>
            <w:r w:rsidR="002E316E">
              <w:rPr>
                <w:rFonts w:ascii="Times New Roman" w:eastAsia="Times New Roman" w:hAnsi="Times New Roman" w:cs="Times New Roman"/>
                <w:color w:val="000000" w:themeColor="text1"/>
                <w:sz w:val="24"/>
                <w:szCs w:val="24"/>
                <w:lang w:val="en-US" w:eastAsia="ru-RU"/>
              </w:rPr>
              <w:t>c</w:t>
            </w:r>
            <w:r w:rsidR="007710CF">
              <w:rPr>
                <w:rFonts w:ascii="Times New Roman" w:eastAsia="Times New Roman" w:hAnsi="Times New Roman" w:cs="Times New Roman"/>
                <w:color w:val="000000" w:themeColor="text1"/>
                <w:sz w:val="24"/>
                <w:szCs w:val="24"/>
                <w:lang w:eastAsia="ru-RU"/>
              </w:rPr>
              <w:t>чета цифрового рубля</w:t>
            </w:r>
            <w:r w:rsidRPr="00E42F0E">
              <w:rPr>
                <w:rFonts w:ascii="Times New Roman" w:eastAsia="Times New Roman" w:hAnsi="Times New Roman" w:cs="Times New Roman"/>
                <w:color w:val="000000" w:themeColor="text1"/>
                <w:sz w:val="24"/>
                <w:szCs w:val="24"/>
                <w:lang w:eastAsia="ru-RU"/>
              </w:rPr>
              <w:t xml:space="preserve"> присутствует элемент экрана со значением «Сообщения»</w:t>
            </w:r>
            <w:r w:rsidR="00B83CF7" w:rsidRPr="00E42F0E">
              <w:rPr>
                <w:rFonts w:ascii="Times New Roman" w:eastAsia="Times New Roman" w:hAnsi="Times New Roman" w:cs="Times New Roman"/>
                <w:color w:val="000000" w:themeColor="text1"/>
                <w:sz w:val="24"/>
                <w:szCs w:val="24"/>
                <w:lang w:eastAsia="ru-RU"/>
              </w:rPr>
              <w:t>, отображающий</w:t>
            </w:r>
            <w:r w:rsidRPr="00E42F0E">
              <w:rPr>
                <w:rFonts w:ascii="Times New Roman" w:eastAsia="Times New Roman" w:hAnsi="Times New Roman" w:cs="Times New Roman"/>
                <w:color w:val="000000" w:themeColor="text1"/>
                <w:sz w:val="24"/>
                <w:szCs w:val="24"/>
                <w:lang w:eastAsia="ru-RU"/>
              </w:rPr>
              <w:t xml:space="preserve"> специальны</w:t>
            </w:r>
            <w:r w:rsidR="00B83CF7" w:rsidRPr="00E42F0E">
              <w:rPr>
                <w:rFonts w:ascii="Times New Roman" w:eastAsia="Times New Roman" w:hAnsi="Times New Roman" w:cs="Times New Roman"/>
                <w:color w:val="000000" w:themeColor="text1"/>
                <w:sz w:val="24"/>
                <w:szCs w:val="24"/>
                <w:lang w:eastAsia="ru-RU"/>
              </w:rPr>
              <w:t>й</w:t>
            </w:r>
            <w:r w:rsidRPr="00E42F0E">
              <w:rPr>
                <w:rFonts w:ascii="Times New Roman" w:eastAsia="Times New Roman" w:hAnsi="Times New Roman" w:cs="Times New Roman"/>
                <w:color w:val="000000" w:themeColor="text1"/>
                <w:sz w:val="24"/>
                <w:szCs w:val="24"/>
                <w:lang w:eastAsia="ru-RU"/>
              </w:rPr>
              <w:t xml:space="preserve"> символ, означающи</w:t>
            </w:r>
            <w:r w:rsidR="00B83CF7" w:rsidRPr="00E42F0E">
              <w:rPr>
                <w:rFonts w:ascii="Times New Roman" w:eastAsia="Times New Roman" w:hAnsi="Times New Roman" w:cs="Times New Roman"/>
                <w:color w:val="000000" w:themeColor="text1"/>
                <w:sz w:val="24"/>
                <w:szCs w:val="24"/>
                <w:lang w:eastAsia="ru-RU"/>
              </w:rPr>
              <w:t>й</w:t>
            </w:r>
            <w:r w:rsidRPr="00E42F0E">
              <w:rPr>
                <w:rFonts w:ascii="Times New Roman" w:eastAsia="Times New Roman" w:hAnsi="Times New Roman" w:cs="Times New Roman"/>
                <w:color w:val="000000" w:themeColor="text1"/>
                <w:sz w:val="24"/>
                <w:szCs w:val="24"/>
                <w:lang w:eastAsia="ru-RU"/>
              </w:rPr>
              <w:t xml:space="preserve"> количество непрочитанных</w:t>
            </w:r>
            <w:r w:rsidR="00C8618E" w:rsidRPr="00E42F0E">
              <w:rPr>
                <w:rFonts w:ascii="Times New Roman" w:eastAsia="Times New Roman" w:hAnsi="Times New Roman" w:cs="Times New Roman"/>
                <w:color w:val="000000" w:themeColor="text1"/>
                <w:sz w:val="24"/>
                <w:szCs w:val="24"/>
                <w:lang w:eastAsia="ru-RU"/>
              </w:rPr>
              <w:t xml:space="preserve"> </w:t>
            </w:r>
            <w:r w:rsidR="003C6C6C" w:rsidRPr="00E42F0E">
              <w:rPr>
                <w:rFonts w:ascii="Times New Roman" w:eastAsia="Times New Roman" w:hAnsi="Times New Roman" w:cs="Times New Roman"/>
                <w:color w:val="000000" w:themeColor="text1"/>
                <w:sz w:val="24"/>
                <w:szCs w:val="24"/>
                <w:lang w:eastAsia="ru-RU"/>
              </w:rPr>
              <w:t>уведомлений</w:t>
            </w:r>
            <w:r w:rsidR="00B83CF7" w:rsidRPr="00E42F0E">
              <w:rPr>
                <w:rFonts w:ascii="Times New Roman" w:eastAsia="Times New Roman" w:hAnsi="Times New Roman" w:cs="Times New Roman"/>
                <w:color w:val="000000" w:themeColor="text1"/>
                <w:sz w:val="24"/>
                <w:szCs w:val="24"/>
                <w:lang w:eastAsia="ru-RU"/>
              </w:rPr>
              <w:t>, полученных</w:t>
            </w:r>
            <w:r w:rsidR="003C6C6C"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от оператора</w:t>
            </w:r>
            <w:r w:rsidR="005465D2" w:rsidRPr="00E42F0E">
              <w:rPr>
                <w:rFonts w:ascii="Times New Roman" w:eastAsia="Times New Roman" w:hAnsi="Times New Roman" w:cs="Times New Roman"/>
                <w:color w:val="000000" w:themeColor="text1"/>
                <w:sz w:val="24"/>
                <w:szCs w:val="24"/>
                <w:lang w:eastAsia="ru-RU"/>
              </w:rPr>
              <w:t xml:space="preserve"> платформы</w:t>
            </w:r>
            <w:r w:rsidRPr="00E42F0E">
              <w:rPr>
                <w:rFonts w:ascii="Times New Roman" w:eastAsia="Times New Roman" w:hAnsi="Times New Roman" w:cs="Times New Roman"/>
                <w:color w:val="000000" w:themeColor="text1"/>
                <w:sz w:val="24"/>
                <w:szCs w:val="24"/>
                <w:lang w:eastAsia="ru-RU"/>
              </w:rPr>
              <w:t xml:space="preserve">. </w:t>
            </w:r>
          </w:p>
        </w:tc>
      </w:tr>
      <w:tr w:rsidR="007F12F7" w:rsidRPr="00E42F0E" w14:paraId="4C37A810"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2200E364" w14:textId="77777777" w:rsidR="007F12F7" w:rsidRPr="00E42F0E" w:rsidRDefault="007F12F7" w:rsidP="007F12F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19</w:t>
            </w:r>
            <w:r w:rsidRPr="00E42F0E">
              <w:rPr>
                <w:rFonts w:ascii="Times New Roman" w:eastAsia="Times New Roman" w:hAnsi="Times New Roman" w:cs="Times New Roman"/>
                <w:b/>
                <w:sz w:val="24"/>
                <w:szCs w:val="24"/>
                <w:lang w:val="en-US" w:eastAsia="ru-RU"/>
              </w:rPr>
              <w:t>.</w:t>
            </w:r>
            <w:r w:rsidRPr="00E42F0E">
              <w:rPr>
                <w:rFonts w:ascii="Times New Roman" w:eastAsia="Times New Roman" w:hAnsi="Times New Roman" w:cs="Times New Roman"/>
                <w:b/>
                <w:sz w:val="24"/>
                <w:szCs w:val="24"/>
                <w:lang w:eastAsia="ru-RU"/>
              </w:rPr>
              <w:t>3]</w:t>
            </w:r>
          </w:p>
        </w:tc>
        <w:tc>
          <w:tcPr>
            <w:tcW w:w="8075" w:type="dxa"/>
            <w:tcBorders>
              <w:top w:val="single" w:sz="4" w:space="0" w:color="auto"/>
              <w:left w:val="single" w:sz="4" w:space="0" w:color="auto"/>
              <w:bottom w:val="single" w:sz="4" w:space="0" w:color="auto"/>
              <w:right w:val="single" w:sz="4" w:space="0" w:color="auto"/>
            </w:tcBorders>
          </w:tcPr>
          <w:p w14:paraId="1720465A" w14:textId="4251F077" w:rsidR="007F12F7" w:rsidRPr="00E42F0E" w:rsidRDefault="007F12F7"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Отображать на отдельном экране, вызываемом элементом интерфейса </w:t>
            </w:r>
            <w:r w:rsidR="00C17E8C">
              <w:rPr>
                <w:rFonts w:ascii="Times New Roman" w:eastAsia="Times New Roman" w:hAnsi="Times New Roman" w:cs="Times New Roman"/>
                <w:color w:val="000000" w:themeColor="text1"/>
                <w:sz w:val="24"/>
                <w:szCs w:val="24"/>
                <w:lang w:eastAsia="ru-RU"/>
              </w:rPr>
              <w:br/>
            </w:r>
            <w:r w:rsidRPr="00E42F0E">
              <w:rPr>
                <w:rFonts w:ascii="Times New Roman" w:eastAsia="Times New Roman" w:hAnsi="Times New Roman" w:cs="Times New Roman"/>
                <w:color w:val="000000" w:themeColor="text1"/>
                <w:sz w:val="24"/>
                <w:szCs w:val="24"/>
                <w:lang w:eastAsia="ru-RU"/>
              </w:rPr>
              <w:t>со значением «Сообщения» входящие уведомления, направляемые оператором</w:t>
            </w:r>
            <w:r w:rsidR="005465D2" w:rsidRPr="00E42F0E">
              <w:rPr>
                <w:rFonts w:ascii="Times New Roman" w:eastAsia="Times New Roman" w:hAnsi="Times New Roman" w:cs="Times New Roman"/>
                <w:color w:val="000000" w:themeColor="text1"/>
                <w:sz w:val="24"/>
                <w:szCs w:val="24"/>
                <w:lang w:eastAsia="ru-RU"/>
              </w:rPr>
              <w:t xml:space="preserve"> платформы</w:t>
            </w:r>
            <w:r w:rsidRPr="00E42F0E">
              <w:rPr>
                <w:rFonts w:ascii="Times New Roman" w:eastAsia="Times New Roman" w:hAnsi="Times New Roman" w:cs="Times New Roman"/>
                <w:color w:val="000000" w:themeColor="text1"/>
                <w:sz w:val="24"/>
                <w:szCs w:val="24"/>
                <w:lang w:eastAsia="ru-RU"/>
              </w:rPr>
              <w:t xml:space="preserve"> в адрес пользователя</w:t>
            </w:r>
            <w:r w:rsidR="005465D2" w:rsidRPr="00E42F0E">
              <w:rPr>
                <w:rFonts w:ascii="Times New Roman" w:eastAsia="Times New Roman" w:hAnsi="Times New Roman" w:cs="Times New Roman"/>
                <w:color w:val="000000" w:themeColor="text1"/>
                <w:sz w:val="24"/>
                <w:szCs w:val="24"/>
                <w:lang w:eastAsia="ru-RU"/>
              </w:rPr>
              <w:t xml:space="preserve"> платформы.</w:t>
            </w:r>
            <w:r w:rsidRPr="00E42F0E">
              <w:rPr>
                <w:rFonts w:ascii="Times New Roman" w:eastAsia="Times New Roman" w:hAnsi="Times New Roman" w:cs="Times New Roman"/>
                <w:color w:val="000000" w:themeColor="text1"/>
                <w:sz w:val="24"/>
                <w:szCs w:val="24"/>
                <w:lang w:eastAsia="ru-RU"/>
              </w:rPr>
              <w:t xml:space="preserve"> </w:t>
            </w:r>
          </w:p>
        </w:tc>
      </w:tr>
      <w:tr w:rsidR="007F12F7" w:rsidRPr="00E42F0E" w14:paraId="2BACDB6A"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0E373E97" w14:textId="77777777" w:rsidR="007F12F7" w:rsidRPr="00E42F0E" w:rsidRDefault="007F12F7" w:rsidP="007F12F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19.4]</w:t>
            </w:r>
          </w:p>
        </w:tc>
        <w:tc>
          <w:tcPr>
            <w:tcW w:w="8075" w:type="dxa"/>
            <w:tcBorders>
              <w:top w:val="single" w:sz="4" w:space="0" w:color="auto"/>
              <w:left w:val="single" w:sz="4" w:space="0" w:color="auto"/>
              <w:bottom w:val="single" w:sz="4" w:space="0" w:color="auto"/>
              <w:right w:val="single" w:sz="4" w:space="0" w:color="auto"/>
            </w:tcBorders>
          </w:tcPr>
          <w:p w14:paraId="7868D2FC" w14:textId="77777777" w:rsidR="007F12F7" w:rsidRPr="00E42F0E" w:rsidRDefault="007F12F7"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Обеспечить отображение уведомлений в виде построчного списка, включая следующие реквизиты: </w:t>
            </w:r>
          </w:p>
          <w:p w14:paraId="68730D39" w14:textId="77777777" w:rsidR="007F12F7" w:rsidRPr="00E42F0E" w:rsidRDefault="007F12F7" w:rsidP="007210DA">
            <w:pPr>
              <w:pStyle w:val="a7"/>
              <w:numPr>
                <w:ilvl w:val="0"/>
                <w:numId w:val="30"/>
              </w:numPr>
              <w:spacing w:before="120"/>
              <w:ind w:left="145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тип (входящее);</w:t>
            </w:r>
          </w:p>
          <w:p w14:paraId="20CF3154" w14:textId="77777777" w:rsidR="007F12F7" w:rsidRPr="00E42F0E" w:rsidRDefault="007F12F7" w:rsidP="007210DA">
            <w:pPr>
              <w:pStyle w:val="a7"/>
              <w:numPr>
                <w:ilvl w:val="0"/>
                <w:numId w:val="30"/>
              </w:numPr>
              <w:spacing w:before="120"/>
              <w:ind w:left="145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дата и время;</w:t>
            </w:r>
          </w:p>
          <w:p w14:paraId="47A43364" w14:textId="77777777" w:rsidR="007F12F7" w:rsidRPr="00E42F0E" w:rsidRDefault="009F6A1E" w:rsidP="007210DA">
            <w:pPr>
              <w:pStyle w:val="a7"/>
              <w:numPr>
                <w:ilvl w:val="0"/>
                <w:numId w:val="30"/>
              </w:numPr>
              <w:spacing w:before="120"/>
              <w:ind w:left="145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тема уведомления.</w:t>
            </w:r>
          </w:p>
          <w:p w14:paraId="01544EEF" w14:textId="1B6CBE48" w:rsidR="007F12F7" w:rsidRPr="00E42F0E" w:rsidRDefault="007F12F7"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Обеспечить наличие элемента, обозначающего прочтение пользователем </w:t>
            </w:r>
            <w:r w:rsidR="005465D2"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входящего уведомления.</w:t>
            </w:r>
          </w:p>
          <w:p w14:paraId="1A64E4DE" w14:textId="35CCA26E" w:rsidR="007F12F7" w:rsidRPr="00E42F0E" w:rsidRDefault="007F12F7" w:rsidP="00C17E8C">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При раскрытии уведомления отображается текст сообщения.</w:t>
            </w:r>
          </w:p>
        </w:tc>
      </w:tr>
      <w:tr w:rsidR="007F12F7" w:rsidRPr="00E42F0E" w14:paraId="2E6E9FCF"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216A2A6B" w14:textId="77777777" w:rsidR="007F12F7" w:rsidRPr="00E42F0E" w:rsidRDefault="007F12F7" w:rsidP="007F12F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19.5]</w:t>
            </w:r>
          </w:p>
        </w:tc>
        <w:tc>
          <w:tcPr>
            <w:tcW w:w="8075" w:type="dxa"/>
            <w:tcBorders>
              <w:top w:val="single" w:sz="4" w:space="0" w:color="auto"/>
              <w:left w:val="single" w:sz="4" w:space="0" w:color="auto"/>
              <w:bottom w:val="single" w:sz="4" w:space="0" w:color="auto"/>
              <w:right w:val="single" w:sz="4" w:space="0" w:color="auto"/>
            </w:tcBorders>
          </w:tcPr>
          <w:p w14:paraId="00EA0FD9" w14:textId="77777777" w:rsidR="007F12F7" w:rsidRPr="00E42F0E" w:rsidRDefault="007F12F7"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Обеспечить возможность настройки фильтра уведомлений по дате</w:t>
            </w:r>
            <w:r w:rsidR="005465D2" w:rsidRPr="00E42F0E">
              <w:rPr>
                <w:rFonts w:ascii="Times New Roman" w:eastAsia="Times New Roman" w:hAnsi="Times New Roman" w:cs="Times New Roman"/>
                <w:color w:val="000000" w:themeColor="text1"/>
                <w:sz w:val="24"/>
                <w:szCs w:val="24"/>
                <w:lang w:eastAsia="ru-RU"/>
              </w:rPr>
              <w:t>.</w:t>
            </w:r>
          </w:p>
        </w:tc>
      </w:tr>
      <w:tr w:rsidR="007F12F7" w:rsidRPr="00E42F0E" w14:paraId="61C0712A"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64F58B39" w14:textId="77777777" w:rsidR="007F12F7" w:rsidRPr="00E42F0E" w:rsidRDefault="007F12F7" w:rsidP="007F12F7">
            <w:pPr>
              <w:spacing w:before="120"/>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19.6]</w:t>
            </w:r>
          </w:p>
        </w:tc>
        <w:tc>
          <w:tcPr>
            <w:tcW w:w="8075" w:type="dxa"/>
            <w:tcBorders>
              <w:top w:val="single" w:sz="4" w:space="0" w:color="auto"/>
              <w:left w:val="single" w:sz="4" w:space="0" w:color="auto"/>
              <w:bottom w:val="single" w:sz="4" w:space="0" w:color="auto"/>
              <w:right w:val="single" w:sz="4" w:space="0" w:color="auto"/>
            </w:tcBorders>
          </w:tcPr>
          <w:p w14:paraId="3AEAEE30" w14:textId="77777777" w:rsidR="007F12F7" w:rsidRPr="00E42F0E" w:rsidRDefault="007F12F7" w:rsidP="007F12F7">
            <w:p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Уведомления должны храниться в соответствующем разделе не менее срока, принятого в приложении </w:t>
            </w:r>
            <w:r w:rsidR="005465D2" w:rsidRPr="00E42F0E">
              <w:rPr>
                <w:rFonts w:ascii="Times New Roman" w:eastAsia="Times New Roman" w:hAnsi="Times New Roman" w:cs="Times New Roman"/>
                <w:color w:val="000000" w:themeColor="text1"/>
                <w:sz w:val="24"/>
                <w:szCs w:val="24"/>
                <w:lang w:eastAsia="ru-RU"/>
              </w:rPr>
              <w:t>клиента</w:t>
            </w:r>
            <w:r w:rsidRPr="00E42F0E">
              <w:rPr>
                <w:rFonts w:ascii="Times New Roman" w:eastAsia="Times New Roman" w:hAnsi="Times New Roman" w:cs="Times New Roman"/>
                <w:color w:val="000000" w:themeColor="text1"/>
                <w:sz w:val="24"/>
                <w:szCs w:val="24"/>
                <w:lang w:eastAsia="ru-RU"/>
              </w:rPr>
              <w:t>.</w:t>
            </w:r>
          </w:p>
        </w:tc>
      </w:tr>
    </w:tbl>
    <w:p w14:paraId="2EC24E45" w14:textId="77777777" w:rsidR="00A92D26" w:rsidRPr="00E42F0E" w:rsidRDefault="00A92D26">
      <w:pPr>
        <w:rPr>
          <w:rFonts w:ascii="Times New Roman" w:eastAsia="Times New Roman" w:hAnsi="Times New Roman" w:cs="Times New Roman"/>
          <w:sz w:val="24"/>
          <w:szCs w:val="24"/>
          <w:lang w:eastAsia="ru-RU"/>
        </w:rPr>
      </w:pPr>
      <w:r w:rsidRPr="00E42F0E">
        <w:br w:type="page"/>
      </w:r>
    </w:p>
    <w:p w14:paraId="6F418A20" w14:textId="77777777" w:rsidR="001F34D4" w:rsidRPr="00E42F0E" w:rsidRDefault="001F34D4" w:rsidP="007210DA">
      <w:pPr>
        <w:pStyle w:val="NSPC-Header1"/>
        <w:numPr>
          <w:ilvl w:val="0"/>
          <w:numId w:val="15"/>
        </w:numPr>
        <w:ind w:left="0" w:firstLine="567"/>
        <w:jc w:val="left"/>
      </w:pPr>
      <w:bookmarkStart w:id="259" w:name="_Toc182297507"/>
      <w:r w:rsidRPr="00E42F0E">
        <w:lastRenderedPageBreak/>
        <w:t>Запрос истории операций (ЮЛ)</w:t>
      </w:r>
      <w:bookmarkEnd w:id="259"/>
    </w:p>
    <w:p w14:paraId="405CDE64" w14:textId="4AA08F56" w:rsidR="001F34D4" w:rsidRPr="00E42F0E" w:rsidRDefault="001F34D4" w:rsidP="001F34D4">
      <w:pPr>
        <w:pStyle w:val="NSPK-Text"/>
      </w:pPr>
      <w:r w:rsidRPr="00E42F0E">
        <w:t xml:space="preserve">Для направления запроса истории операций на платформе цифрового рубля пользовательский интерфейс (UI) </w:t>
      </w:r>
      <w:r w:rsidR="00176387" w:rsidRPr="00E42F0E">
        <w:t>приложения клиента</w:t>
      </w:r>
      <w:r w:rsidRPr="00E42F0E">
        <w:t xml:space="preserve"> для пользователя платформы – </w:t>
      </w:r>
      <w:r w:rsidRPr="00E42F0E">
        <w:rPr>
          <w:color w:val="000000"/>
        </w:rPr>
        <w:t xml:space="preserve">ЮЛ </w:t>
      </w:r>
      <w:r w:rsidRPr="00E42F0E">
        <w:t>должен:</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1F34D4" w:rsidRPr="00E42F0E" w14:paraId="3B1D3393"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45CC8A67" w14:textId="77777777" w:rsidR="001F34D4" w:rsidRPr="00E42F0E" w:rsidRDefault="001F34D4"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D0267A" w:rsidRPr="00E42F0E">
              <w:rPr>
                <w:rFonts w:ascii="Times New Roman" w:eastAsia="Times New Roman" w:hAnsi="Times New Roman" w:cs="Times New Roman"/>
                <w:b/>
                <w:sz w:val="24"/>
                <w:szCs w:val="24"/>
                <w:lang w:eastAsia="ru-RU"/>
              </w:rPr>
              <w:t>20</w:t>
            </w:r>
            <w:r w:rsidRPr="00E42F0E">
              <w:rPr>
                <w:rFonts w:ascii="Times New Roman" w:eastAsia="Times New Roman" w:hAnsi="Times New Roman" w:cs="Times New Roman"/>
                <w:b/>
                <w:sz w:val="24"/>
                <w:szCs w:val="24"/>
                <w:lang w:eastAsia="ru-RU"/>
              </w:rPr>
              <w:t>.1]</w:t>
            </w:r>
          </w:p>
        </w:tc>
        <w:tc>
          <w:tcPr>
            <w:tcW w:w="8075" w:type="dxa"/>
            <w:tcBorders>
              <w:top w:val="single" w:sz="4" w:space="0" w:color="auto"/>
              <w:left w:val="single" w:sz="4" w:space="0" w:color="auto"/>
              <w:bottom w:val="single" w:sz="4" w:space="0" w:color="auto"/>
              <w:right w:val="single" w:sz="4" w:space="0" w:color="auto"/>
            </w:tcBorders>
          </w:tcPr>
          <w:p w14:paraId="52E676B8" w14:textId="06801A60" w:rsidR="001F34D4" w:rsidRPr="00E42F0E" w:rsidRDefault="001F34D4" w:rsidP="00F4570E">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Обеспечить отображение истории операций при выборе элемента функционала интерфейса </w:t>
            </w:r>
            <w:r w:rsidR="002E316E">
              <w:rPr>
                <w:rFonts w:ascii="Times New Roman" w:eastAsia="Times New Roman" w:hAnsi="Times New Roman" w:cs="Times New Roman"/>
                <w:color w:val="000000" w:themeColor="text1"/>
                <w:sz w:val="24"/>
                <w:szCs w:val="24"/>
                <w:lang w:val="en-US" w:eastAsia="ru-RU"/>
              </w:rPr>
              <w:t>c</w:t>
            </w:r>
            <w:r w:rsidR="007710CF">
              <w:rPr>
                <w:rFonts w:ascii="Times New Roman" w:eastAsia="Times New Roman" w:hAnsi="Times New Roman" w:cs="Times New Roman"/>
                <w:color w:val="000000" w:themeColor="text1"/>
                <w:sz w:val="24"/>
                <w:szCs w:val="24"/>
                <w:lang w:eastAsia="ru-RU"/>
              </w:rPr>
              <w:t>чета цифрового рубля</w:t>
            </w:r>
            <w:r w:rsidRPr="00E42F0E">
              <w:rPr>
                <w:rFonts w:ascii="Times New Roman" w:eastAsia="Times New Roman" w:hAnsi="Times New Roman" w:cs="Times New Roman"/>
                <w:color w:val="000000" w:themeColor="text1"/>
                <w:sz w:val="24"/>
                <w:szCs w:val="24"/>
                <w:lang w:eastAsia="ru-RU"/>
              </w:rPr>
              <w:t>, позволяющего получить историю операций</w:t>
            </w:r>
            <w:r w:rsidR="003B36F5">
              <w:rPr>
                <w:rFonts w:ascii="Times New Roman" w:eastAsia="Times New Roman" w:hAnsi="Times New Roman" w:cs="Times New Roman"/>
                <w:color w:val="000000" w:themeColor="text1"/>
                <w:sz w:val="24"/>
                <w:szCs w:val="24"/>
                <w:lang w:eastAsia="ru-RU"/>
              </w:rPr>
              <w:t>.</w:t>
            </w:r>
            <w:r w:rsidRPr="00E42F0E">
              <w:rPr>
                <w:rFonts w:ascii="Times New Roman" w:eastAsia="Times New Roman" w:hAnsi="Times New Roman" w:cs="Times New Roman"/>
                <w:sz w:val="24"/>
                <w:szCs w:val="24"/>
                <w:lang w:eastAsia="ru-RU"/>
              </w:rPr>
              <w:t xml:space="preserve"> </w:t>
            </w:r>
          </w:p>
          <w:p w14:paraId="6E6560DC" w14:textId="04A152B7" w:rsidR="00455978" w:rsidRPr="00E42F0E" w:rsidRDefault="00455978" w:rsidP="00455978">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В разделе с историей операций по </w:t>
            </w:r>
            <w:r w:rsidR="002E316E">
              <w:rPr>
                <w:rFonts w:ascii="Times New Roman" w:eastAsia="Times New Roman" w:hAnsi="Times New Roman" w:cs="Times New Roman"/>
                <w:sz w:val="24"/>
                <w:szCs w:val="24"/>
                <w:lang w:eastAsia="ru-RU"/>
              </w:rPr>
              <w:t xml:space="preserve">счету </w:t>
            </w:r>
            <w:r w:rsidR="002E316E" w:rsidRPr="00A5437B">
              <w:rPr>
                <w:rFonts w:ascii="Times New Roman" w:hAnsi="Times New Roman" w:cs="Times New Roman"/>
                <w:sz w:val="24"/>
                <w:szCs w:val="24"/>
              </w:rPr>
              <w:t>цифрового рубля</w:t>
            </w:r>
            <w:r w:rsidRPr="00E42F0E">
              <w:rPr>
                <w:rFonts w:ascii="Times New Roman" w:eastAsia="Times New Roman" w:hAnsi="Times New Roman" w:cs="Times New Roman"/>
                <w:sz w:val="24"/>
                <w:szCs w:val="24"/>
                <w:lang w:eastAsia="ru-RU"/>
              </w:rPr>
              <w:t xml:space="preserve"> обеспечить отображение истории операций за последние 30 календарных дней.</w:t>
            </w:r>
          </w:p>
          <w:p w14:paraId="4241C6F7" w14:textId="6EBBB8AF" w:rsidR="001F34D4" w:rsidRPr="00E42F0E" w:rsidRDefault="001F34D4" w:rsidP="00F4570E">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sz w:val="24"/>
                <w:szCs w:val="24"/>
                <w:lang w:eastAsia="ru-RU"/>
              </w:rPr>
              <w:t xml:space="preserve">Отображать историю операций допустимо на экране с функционалом </w:t>
            </w:r>
            <w:r w:rsidR="002E316E">
              <w:rPr>
                <w:rFonts w:ascii="Times New Roman" w:eastAsia="Times New Roman" w:hAnsi="Times New Roman" w:cs="Times New Roman"/>
                <w:sz w:val="24"/>
                <w:szCs w:val="24"/>
                <w:lang w:eastAsia="ru-RU"/>
              </w:rPr>
              <w:t>с</w:t>
            </w:r>
            <w:r w:rsidR="007710CF">
              <w:rPr>
                <w:rFonts w:ascii="Times New Roman" w:eastAsia="Times New Roman" w:hAnsi="Times New Roman" w:cs="Times New Roman"/>
                <w:sz w:val="24"/>
                <w:szCs w:val="24"/>
                <w:lang w:eastAsia="ru-RU"/>
              </w:rPr>
              <w:t>чета цифрового рубля</w:t>
            </w:r>
            <w:r w:rsidRPr="00E42F0E">
              <w:rPr>
                <w:rFonts w:ascii="Times New Roman" w:eastAsia="Times New Roman" w:hAnsi="Times New Roman" w:cs="Times New Roman"/>
                <w:sz w:val="24"/>
                <w:szCs w:val="24"/>
                <w:lang w:eastAsia="ru-RU"/>
              </w:rPr>
              <w:t xml:space="preserve">. В этом случае </w:t>
            </w:r>
            <w:r w:rsidRPr="00E42F0E">
              <w:rPr>
                <w:rFonts w:ascii="Times New Roman" w:eastAsia="Times New Roman" w:hAnsi="Times New Roman" w:cs="Times New Roman"/>
                <w:color w:val="000000" w:themeColor="text1"/>
                <w:sz w:val="24"/>
                <w:szCs w:val="24"/>
                <w:lang w:eastAsia="ru-RU"/>
              </w:rPr>
              <w:t>на данном экране также располагается уведомление о необходимости направления запроса актуальной истории операций. Рядом с уведомлением отобразить элемент экрана (кнопка, чек-бокс или слайдер), активация которого означает, что пользователь платформы ознакомлен с уведомлением.</w:t>
            </w:r>
          </w:p>
          <w:p w14:paraId="707AD30F" w14:textId="32A91466" w:rsidR="001F34D4" w:rsidRPr="00E42F0E" w:rsidRDefault="001F34D4" w:rsidP="00F4570E">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При активации указанного элемента экрана на всплывающем окне отобразить предложение:</w:t>
            </w:r>
          </w:p>
          <w:p w14:paraId="32FFE4C8" w14:textId="77777777" w:rsidR="001F34D4" w:rsidRPr="00E42F0E" w:rsidRDefault="001F34D4" w:rsidP="00F4570E">
            <w:pPr>
              <w:widowControl w:val="0"/>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«Больше не показывать это сообщение», а также чек-бокс или слайдер, активация которого означает согласие пользователя платформы с предложением, и элемент экрана «Х» (крестик), позволяющий закрыть всплывающее окно без предоставления согласия.</w:t>
            </w:r>
          </w:p>
          <w:p w14:paraId="1DF889BA" w14:textId="4FDD2463" w:rsidR="00455978" w:rsidRPr="00E42F0E" w:rsidRDefault="00455978" w:rsidP="00455978">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отображение запросов истории пользователя платформы в разделе с историей операций по </w:t>
            </w:r>
            <w:r w:rsidR="002E316E">
              <w:rPr>
                <w:rFonts w:ascii="Times New Roman" w:eastAsia="Times New Roman" w:hAnsi="Times New Roman" w:cs="Times New Roman"/>
                <w:sz w:val="24"/>
                <w:szCs w:val="24"/>
                <w:lang w:eastAsia="ru-RU"/>
              </w:rPr>
              <w:t xml:space="preserve">счету </w:t>
            </w:r>
            <w:r w:rsidR="002E316E" w:rsidRPr="00A5437B">
              <w:rPr>
                <w:rFonts w:ascii="Times New Roman" w:hAnsi="Times New Roman" w:cs="Times New Roman"/>
                <w:sz w:val="24"/>
                <w:szCs w:val="24"/>
              </w:rPr>
              <w:t>цифрового рубля</w:t>
            </w:r>
            <w:r w:rsidR="002E316E" w:rsidRPr="00E42F0E">
              <w:rPr>
                <w:rFonts w:ascii="Times New Roman" w:eastAsia="Times New Roman" w:hAnsi="Times New Roman" w:cs="Times New Roman"/>
                <w:sz w:val="24"/>
                <w:szCs w:val="24"/>
                <w:lang w:eastAsia="ru-RU"/>
              </w:rPr>
              <w:t xml:space="preserve"> </w:t>
            </w:r>
            <w:r w:rsidRPr="00E42F0E">
              <w:rPr>
                <w:rFonts w:ascii="Times New Roman" w:eastAsia="Times New Roman" w:hAnsi="Times New Roman" w:cs="Times New Roman"/>
                <w:sz w:val="24"/>
                <w:szCs w:val="24"/>
                <w:lang w:eastAsia="ru-RU"/>
              </w:rPr>
              <w:t xml:space="preserve">либо в общем разделе </w:t>
            </w:r>
            <w:r w:rsidR="00176387" w:rsidRPr="00E42F0E">
              <w:rPr>
                <w:rFonts w:ascii="Times New Roman" w:eastAsia="Times New Roman" w:hAnsi="Times New Roman" w:cs="Times New Roman"/>
                <w:sz w:val="24"/>
                <w:szCs w:val="24"/>
                <w:lang w:eastAsia="ru-RU"/>
              </w:rPr>
              <w:t>приложения клиента</w:t>
            </w:r>
            <w:r w:rsidRPr="00E42F0E">
              <w:rPr>
                <w:rFonts w:ascii="Times New Roman" w:eastAsia="Times New Roman" w:hAnsi="Times New Roman" w:cs="Times New Roman"/>
                <w:sz w:val="24"/>
                <w:szCs w:val="24"/>
                <w:lang w:eastAsia="ru-RU"/>
              </w:rPr>
              <w:t xml:space="preserve"> </w:t>
            </w:r>
            <w:r w:rsidR="009225E1" w:rsidRPr="00E42F0E">
              <w:rPr>
                <w:rFonts w:ascii="Times New Roman" w:eastAsia="Times New Roman" w:hAnsi="Times New Roman" w:cs="Times New Roman"/>
                <w:sz w:val="24"/>
                <w:szCs w:val="24"/>
                <w:lang w:eastAsia="ru-RU"/>
              </w:rPr>
              <w:t xml:space="preserve">со значением </w:t>
            </w:r>
            <w:r w:rsidR="005465D2" w:rsidRPr="00E42F0E">
              <w:rPr>
                <w:rFonts w:ascii="Times New Roman" w:eastAsia="Times New Roman" w:hAnsi="Times New Roman" w:cs="Times New Roman"/>
                <w:sz w:val="24"/>
                <w:szCs w:val="24"/>
                <w:lang w:eastAsia="ru-RU"/>
              </w:rPr>
              <w:t>«</w:t>
            </w:r>
            <w:r w:rsidRPr="00E42F0E">
              <w:rPr>
                <w:rFonts w:ascii="Times New Roman" w:eastAsia="Times New Roman" w:hAnsi="Times New Roman" w:cs="Times New Roman"/>
                <w:sz w:val="24"/>
                <w:szCs w:val="24"/>
                <w:lang w:eastAsia="ru-RU"/>
              </w:rPr>
              <w:t>Уведомления</w:t>
            </w:r>
            <w:r w:rsidR="005465D2" w:rsidRPr="00E42F0E">
              <w:rPr>
                <w:rFonts w:ascii="Times New Roman" w:eastAsia="Times New Roman" w:hAnsi="Times New Roman" w:cs="Times New Roman"/>
                <w:sz w:val="24"/>
                <w:szCs w:val="24"/>
                <w:lang w:eastAsia="ru-RU"/>
              </w:rPr>
              <w:t>»</w:t>
            </w:r>
            <w:r w:rsidRPr="00E42F0E">
              <w:rPr>
                <w:rFonts w:ascii="Times New Roman" w:eastAsia="Times New Roman" w:hAnsi="Times New Roman" w:cs="Times New Roman"/>
                <w:sz w:val="24"/>
                <w:szCs w:val="24"/>
                <w:lang w:eastAsia="ru-RU"/>
              </w:rPr>
              <w:t>.</w:t>
            </w:r>
          </w:p>
          <w:p w14:paraId="62C85978" w14:textId="06370AD7" w:rsidR="00455978" w:rsidRPr="00E42F0E" w:rsidRDefault="00455978" w:rsidP="00176387">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Информация по запросам истории операций </w:t>
            </w:r>
            <w:r w:rsidR="001F1C8D" w:rsidRPr="00E42F0E">
              <w:rPr>
                <w:rFonts w:ascii="Times New Roman" w:eastAsia="Times New Roman" w:hAnsi="Times New Roman" w:cs="Times New Roman"/>
                <w:sz w:val="24"/>
                <w:szCs w:val="24"/>
                <w:lang w:eastAsia="ru-RU"/>
              </w:rPr>
              <w:t xml:space="preserve">должна </w:t>
            </w:r>
            <w:r w:rsidRPr="00E42F0E">
              <w:rPr>
                <w:rFonts w:ascii="Times New Roman" w:eastAsia="Times New Roman" w:hAnsi="Times New Roman" w:cs="Times New Roman"/>
                <w:sz w:val="24"/>
                <w:szCs w:val="24"/>
                <w:lang w:eastAsia="ru-RU"/>
              </w:rPr>
              <w:t xml:space="preserve">быть доступна для просмотра пользователем </w:t>
            </w:r>
            <w:r w:rsidR="005465D2" w:rsidRPr="00E42F0E">
              <w:rPr>
                <w:rFonts w:ascii="Times New Roman" w:eastAsia="Times New Roman" w:hAnsi="Times New Roman" w:cs="Times New Roman"/>
                <w:sz w:val="24"/>
                <w:szCs w:val="24"/>
                <w:lang w:eastAsia="ru-RU"/>
              </w:rPr>
              <w:t xml:space="preserve">платформы </w:t>
            </w:r>
            <w:r w:rsidRPr="00E42F0E">
              <w:rPr>
                <w:rFonts w:ascii="Times New Roman" w:eastAsia="Times New Roman" w:hAnsi="Times New Roman" w:cs="Times New Roman"/>
                <w:sz w:val="24"/>
                <w:szCs w:val="24"/>
                <w:lang w:eastAsia="ru-RU"/>
              </w:rPr>
              <w:t xml:space="preserve">в </w:t>
            </w:r>
            <w:r w:rsidR="00176387" w:rsidRPr="00E42F0E">
              <w:rPr>
                <w:rFonts w:ascii="Times New Roman" w:eastAsia="Times New Roman" w:hAnsi="Times New Roman" w:cs="Times New Roman"/>
                <w:sz w:val="24"/>
                <w:szCs w:val="24"/>
                <w:lang w:eastAsia="ru-RU"/>
              </w:rPr>
              <w:t>приложении клиента</w:t>
            </w:r>
            <w:r w:rsidRPr="00E42F0E">
              <w:rPr>
                <w:rFonts w:ascii="Times New Roman" w:eastAsia="Times New Roman" w:hAnsi="Times New Roman" w:cs="Times New Roman"/>
                <w:sz w:val="24"/>
                <w:szCs w:val="24"/>
                <w:lang w:eastAsia="ru-RU"/>
              </w:rPr>
              <w:t xml:space="preserve"> не менее </w:t>
            </w:r>
            <w:r w:rsidR="003B0237" w:rsidRPr="00E42F0E">
              <w:rPr>
                <w:rFonts w:ascii="Times New Roman" w:eastAsia="Times New Roman" w:hAnsi="Times New Roman" w:cs="Times New Roman"/>
                <w:sz w:val="24"/>
                <w:szCs w:val="24"/>
                <w:lang w:eastAsia="ru-RU"/>
              </w:rPr>
              <w:t xml:space="preserve">2 </w:t>
            </w:r>
            <w:r w:rsidRPr="00E42F0E">
              <w:rPr>
                <w:rFonts w:ascii="Times New Roman" w:eastAsia="Times New Roman" w:hAnsi="Times New Roman" w:cs="Times New Roman"/>
                <w:sz w:val="24"/>
                <w:szCs w:val="24"/>
                <w:lang w:eastAsia="ru-RU"/>
              </w:rPr>
              <w:t>календарных дней.</w:t>
            </w:r>
          </w:p>
        </w:tc>
      </w:tr>
      <w:tr w:rsidR="001F34D4" w:rsidRPr="00E42F0E" w14:paraId="3CBFBBE0"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6A506637" w14:textId="77777777" w:rsidR="001F34D4" w:rsidRPr="00E42F0E" w:rsidRDefault="001F34D4"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D0267A" w:rsidRPr="00E42F0E">
              <w:rPr>
                <w:rFonts w:ascii="Times New Roman" w:eastAsia="Times New Roman" w:hAnsi="Times New Roman" w:cs="Times New Roman"/>
                <w:b/>
                <w:sz w:val="24"/>
                <w:szCs w:val="24"/>
                <w:lang w:eastAsia="ru-RU"/>
              </w:rPr>
              <w:t>20</w:t>
            </w:r>
            <w:r w:rsidRPr="00E42F0E">
              <w:rPr>
                <w:rFonts w:ascii="Times New Roman" w:eastAsia="Times New Roman" w:hAnsi="Times New Roman" w:cs="Times New Roman"/>
                <w:b/>
                <w:sz w:val="24"/>
                <w:szCs w:val="24"/>
                <w:lang w:eastAsia="ru-RU"/>
              </w:rPr>
              <w:t>.2]</w:t>
            </w:r>
          </w:p>
        </w:tc>
        <w:tc>
          <w:tcPr>
            <w:tcW w:w="8075" w:type="dxa"/>
            <w:tcBorders>
              <w:top w:val="single" w:sz="4" w:space="0" w:color="auto"/>
              <w:left w:val="single" w:sz="4" w:space="0" w:color="auto"/>
              <w:bottom w:val="single" w:sz="4" w:space="0" w:color="auto"/>
              <w:right w:val="single" w:sz="4" w:space="0" w:color="auto"/>
            </w:tcBorders>
          </w:tcPr>
          <w:p w14:paraId="296E47B0" w14:textId="65E88129" w:rsidR="001F34D4" w:rsidRPr="00E42F0E" w:rsidRDefault="001F34D4" w:rsidP="00F4570E">
            <w:pPr>
              <w:widowControl w:val="0"/>
              <w:spacing w:before="120"/>
              <w:jc w:val="both"/>
              <w:rPr>
                <w:rFonts w:ascii="Times New Roman" w:hAnsi="Times New Roman" w:cs="Times New Roman"/>
                <w:bCs/>
                <w:sz w:val="24"/>
                <w:szCs w:val="24"/>
              </w:rPr>
            </w:pPr>
            <w:r w:rsidRPr="00E42F0E">
              <w:rPr>
                <w:rFonts w:ascii="Times New Roman" w:hAnsi="Times New Roman" w:cs="Times New Roman"/>
                <w:bCs/>
                <w:sz w:val="24"/>
                <w:szCs w:val="24"/>
              </w:rPr>
              <w:t>Обеспечить отображение истории операций понятным для пользователя платформы образом (согласно принципам информирования пользователей платформы, принятым в соответствующе</w:t>
            </w:r>
            <w:r w:rsidR="00176387" w:rsidRPr="00E42F0E">
              <w:rPr>
                <w:rFonts w:ascii="Times New Roman" w:hAnsi="Times New Roman" w:cs="Times New Roman"/>
                <w:bCs/>
                <w:sz w:val="24"/>
                <w:szCs w:val="24"/>
              </w:rPr>
              <w:t>м приложении клиента</w:t>
            </w:r>
            <w:r w:rsidRPr="00E42F0E">
              <w:rPr>
                <w:rFonts w:ascii="Times New Roman" w:hAnsi="Times New Roman" w:cs="Times New Roman"/>
                <w:bCs/>
                <w:sz w:val="24"/>
                <w:szCs w:val="24"/>
              </w:rPr>
              <w:t>), включая следующие реквизиты:</w:t>
            </w:r>
          </w:p>
          <w:p w14:paraId="06C10082" w14:textId="345ED75E" w:rsidR="001F34D4" w:rsidRPr="00E42F0E" w:rsidRDefault="001F34D4" w:rsidP="007210DA">
            <w:pPr>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тип операции (пополнение/вывод средств</w:t>
            </w:r>
            <w:r w:rsidR="0090521E" w:rsidRPr="00E42F0E">
              <w:rPr>
                <w:rFonts w:ascii="Times New Roman" w:hAnsi="Times New Roman" w:cs="Times New Roman"/>
                <w:bCs/>
                <w:i/>
                <w:sz w:val="24"/>
                <w:szCs w:val="24"/>
              </w:rPr>
              <w:t xml:space="preserve"> по </w:t>
            </w:r>
            <w:r w:rsidR="00A92D26" w:rsidRPr="00E42F0E">
              <w:rPr>
                <w:rFonts w:ascii="Times New Roman" w:hAnsi="Times New Roman" w:cs="Times New Roman"/>
                <w:bCs/>
                <w:i/>
                <w:sz w:val="24"/>
                <w:szCs w:val="24"/>
              </w:rPr>
              <w:t xml:space="preserve">счету </w:t>
            </w:r>
            <w:r w:rsidR="00C17E8C">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перевод</w:t>
            </w:r>
            <w:r w:rsidR="0090521E" w:rsidRPr="00E42F0E">
              <w:rPr>
                <w:rFonts w:ascii="Times New Roman" w:hAnsi="Times New Roman" w:cs="Times New Roman"/>
                <w:bCs/>
                <w:i/>
                <w:sz w:val="24"/>
                <w:szCs w:val="24"/>
              </w:rPr>
              <w:t xml:space="preserve"> </w:t>
            </w:r>
            <w:r w:rsidR="00D167BE">
              <w:rPr>
                <w:rFonts w:ascii="Times New Roman" w:hAnsi="Times New Roman" w:cs="Times New Roman"/>
                <w:bCs/>
                <w:i/>
                <w:sz w:val="24"/>
                <w:szCs w:val="24"/>
              </w:rPr>
              <w:t>цифровых рублей</w:t>
            </w:r>
            <w:r w:rsidRPr="00E42F0E">
              <w:rPr>
                <w:rFonts w:ascii="Times New Roman" w:hAnsi="Times New Roman" w:cs="Times New Roman"/>
                <w:bCs/>
                <w:i/>
                <w:sz w:val="24"/>
                <w:szCs w:val="24"/>
              </w:rPr>
              <w:t>, оплата услуг, возврат);</w:t>
            </w:r>
          </w:p>
          <w:p w14:paraId="353D3F56" w14:textId="77777777" w:rsidR="001F34D4" w:rsidRPr="00E42F0E" w:rsidRDefault="001F34D4" w:rsidP="007210DA">
            <w:pPr>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дата и время совершения операции;</w:t>
            </w:r>
          </w:p>
          <w:p w14:paraId="09B3A45B" w14:textId="77777777" w:rsidR="001F34D4" w:rsidRPr="00E42F0E" w:rsidRDefault="001F34D4" w:rsidP="007210DA">
            <w:pPr>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lastRenderedPageBreak/>
              <w:t>сумма операции;</w:t>
            </w:r>
          </w:p>
          <w:p w14:paraId="4BB4EFEE" w14:textId="3578F57C" w:rsidR="001F34D4" w:rsidRPr="00E42F0E" w:rsidRDefault="001F34D4" w:rsidP="007210DA">
            <w:pPr>
              <w:pStyle w:val="a7"/>
              <w:widowControl w:val="0"/>
              <w:numPr>
                <w:ilvl w:val="0"/>
                <w:numId w:val="7"/>
              </w:numPr>
              <w:spacing w:line="480" w:lineRule="auto"/>
              <w:jc w:val="both"/>
              <w:rPr>
                <w:rFonts w:ascii="Times New Roman" w:hAnsi="Times New Roman" w:cs="Times New Roman"/>
                <w:bCs/>
                <w:i/>
                <w:color w:val="00B050"/>
                <w:sz w:val="24"/>
                <w:szCs w:val="24"/>
              </w:rPr>
            </w:pPr>
            <w:r w:rsidRPr="00E42F0E">
              <w:rPr>
                <w:rFonts w:ascii="Times New Roman" w:eastAsia="Times New Roman" w:hAnsi="Times New Roman" w:cs="Times New Roman"/>
                <w:i/>
                <w:sz w:val="24"/>
                <w:szCs w:val="24"/>
                <w:lang w:eastAsia="ru-RU"/>
              </w:rPr>
              <w:t>уникальный идентификатор операции (OprId)</w:t>
            </w:r>
            <w:r w:rsidRPr="00E42F0E">
              <w:rPr>
                <w:rFonts w:ascii="Times New Roman" w:hAnsi="Times New Roman" w:cs="Times New Roman"/>
                <w:bCs/>
                <w:i/>
                <w:sz w:val="24"/>
                <w:szCs w:val="24"/>
                <w:lang w:eastAsia="ru-RU"/>
              </w:rPr>
              <w:t>.</w:t>
            </w:r>
          </w:p>
          <w:p w14:paraId="77655220" w14:textId="77777777" w:rsidR="001F34D4" w:rsidRPr="00E42F0E" w:rsidRDefault="001F34D4" w:rsidP="00F4570E">
            <w:pPr>
              <w:widowControl w:val="0"/>
              <w:jc w:val="both"/>
              <w:rPr>
                <w:rFonts w:ascii="Times New Roman" w:hAnsi="Times New Roman" w:cs="Times New Roman"/>
                <w:bCs/>
                <w:sz w:val="24"/>
                <w:szCs w:val="24"/>
              </w:rPr>
            </w:pPr>
            <w:r w:rsidRPr="00E42F0E">
              <w:rPr>
                <w:rFonts w:ascii="Times New Roman" w:hAnsi="Times New Roman" w:cs="Times New Roman"/>
                <w:bCs/>
                <w:sz w:val="24"/>
                <w:szCs w:val="24"/>
              </w:rPr>
              <w:t>В зависимости от типа операции дополнительно отображается информация:</w:t>
            </w:r>
          </w:p>
          <w:p w14:paraId="050C9F92" w14:textId="7C6E62B2" w:rsidR="001F34D4" w:rsidRPr="00E42F0E" w:rsidRDefault="001F34D4" w:rsidP="007210DA">
            <w:pPr>
              <w:widowControl w:val="0"/>
              <w:numPr>
                <w:ilvl w:val="0"/>
                <w:numId w:val="7"/>
              </w:numPr>
              <w:jc w:val="both"/>
              <w:rPr>
                <w:rFonts w:ascii="Times New Roman" w:hAnsi="Times New Roman" w:cs="Times New Roman"/>
                <w:b/>
                <w:bCs/>
                <w:sz w:val="24"/>
                <w:szCs w:val="24"/>
              </w:rPr>
            </w:pPr>
            <w:r w:rsidRPr="00E42F0E">
              <w:rPr>
                <w:rFonts w:ascii="Times New Roman" w:hAnsi="Times New Roman" w:cs="Times New Roman"/>
                <w:b/>
                <w:bCs/>
                <w:sz w:val="24"/>
                <w:szCs w:val="24"/>
              </w:rPr>
              <w:t xml:space="preserve">при пополнении </w:t>
            </w:r>
            <w:r w:rsidR="000B66D5">
              <w:rPr>
                <w:rFonts w:ascii="Times New Roman" w:hAnsi="Times New Roman" w:cs="Times New Roman"/>
                <w:b/>
                <w:bCs/>
                <w:sz w:val="24"/>
                <w:szCs w:val="24"/>
              </w:rPr>
              <w:t>с</w:t>
            </w:r>
            <w:r w:rsidR="007710CF">
              <w:rPr>
                <w:rFonts w:ascii="Times New Roman" w:hAnsi="Times New Roman" w:cs="Times New Roman"/>
                <w:b/>
                <w:bCs/>
                <w:sz w:val="24"/>
                <w:szCs w:val="24"/>
              </w:rPr>
              <w:t>чета цифрового рубля</w:t>
            </w:r>
            <w:r w:rsidRPr="00E42F0E">
              <w:rPr>
                <w:rFonts w:ascii="Times New Roman" w:hAnsi="Times New Roman" w:cs="Times New Roman"/>
                <w:b/>
                <w:bCs/>
                <w:sz w:val="24"/>
                <w:szCs w:val="24"/>
              </w:rPr>
              <w:t>:</w:t>
            </w:r>
          </w:p>
          <w:p w14:paraId="505266F3" w14:textId="31CD3FE6" w:rsidR="001F34D4" w:rsidRPr="00E42F0E" w:rsidRDefault="001F34D4" w:rsidP="007210DA">
            <w:pPr>
              <w:pStyle w:val="a7"/>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сокращенное наименование участника платформы</w:t>
            </w:r>
            <w:r w:rsidR="00825BD2" w:rsidRPr="00E42F0E">
              <w:rPr>
                <w:rFonts w:ascii="Times New Roman" w:hAnsi="Times New Roman" w:cs="Times New Roman"/>
                <w:bCs/>
                <w:i/>
                <w:sz w:val="24"/>
                <w:szCs w:val="24"/>
              </w:rPr>
              <w:t>,</w:t>
            </w:r>
            <w:r w:rsidRPr="00E42F0E">
              <w:rPr>
                <w:rFonts w:ascii="Times New Roman" w:hAnsi="Times New Roman" w:cs="Times New Roman"/>
                <w:bCs/>
                <w:i/>
                <w:sz w:val="24"/>
                <w:szCs w:val="24"/>
              </w:rPr>
              <w:t xml:space="preserve"> предоставившего пользователю платформы доступ </w:t>
            </w:r>
            <w:r w:rsidR="00C17E8C">
              <w:rPr>
                <w:rFonts w:ascii="Times New Roman" w:hAnsi="Times New Roman" w:cs="Times New Roman"/>
                <w:bCs/>
                <w:i/>
                <w:sz w:val="24"/>
                <w:szCs w:val="24"/>
              </w:rPr>
              <w:br/>
            </w:r>
            <w:r w:rsidRPr="00E42F0E">
              <w:rPr>
                <w:rFonts w:ascii="Times New Roman" w:hAnsi="Times New Roman" w:cs="Times New Roman"/>
                <w:bCs/>
                <w:i/>
                <w:sz w:val="24"/>
                <w:szCs w:val="24"/>
              </w:rPr>
              <w:t>к платформе цифрового рубля для совершения операции;</w:t>
            </w:r>
          </w:p>
          <w:p w14:paraId="044459FD" w14:textId="2A193080" w:rsidR="001F34D4" w:rsidRPr="00E42F0E" w:rsidRDefault="001F34D4" w:rsidP="00B34EA0">
            <w:pPr>
              <w:pStyle w:val="a7"/>
              <w:widowControl w:val="0"/>
              <w:numPr>
                <w:ilvl w:val="0"/>
                <w:numId w:val="7"/>
              </w:numPr>
              <w:spacing w:after="120"/>
              <w:ind w:left="1491" w:hanging="357"/>
              <w:jc w:val="both"/>
              <w:rPr>
                <w:rFonts w:ascii="Times New Roman" w:hAnsi="Times New Roman" w:cs="Times New Roman"/>
                <w:bCs/>
                <w:i/>
                <w:sz w:val="24"/>
                <w:szCs w:val="24"/>
              </w:rPr>
            </w:pPr>
            <w:r w:rsidRPr="00E42F0E">
              <w:rPr>
                <w:rFonts w:ascii="Times New Roman" w:hAnsi="Times New Roman" w:cs="Times New Roman"/>
                <w:bCs/>
                <w:i/>
                <w:sz w:val="24"/>
                <w:szCs w:val="24"/>
              </w:rPr>
              <w:t>банковский счет списания денежных средств (при выполнении операции через данного участника платформы)</w:t>
            </w:r>
            <w:r w:rsidR="001F1C8D" w:rsidRPr="00E42F0E">
              <w:rPr>
                <w:rFonts w:ascii="Times New Roman" w:hAnsi="Times New Roman" w:cs="Times New Roman"/>
                <w:bCs/>
                <w:i/>
                <w:sz w:val="24"/>
                <w:szCs w:val="24"/>
              </w:rPr>
              <w:t>.</w:t>
            </w:r>
          </w:p>
          <w:p w14:paraId="355C9AF3" w14:textId="23665F17" w:rsidR="001F34D4" w:rsidRPr="00E42F0E" w:rsidRDefault="001F34D4" w:rsidP="007210DA">
            <w:pPr>
              <w:widowControl w:val="0"/>
              <w:numPr>
                <w:ilvl w:val="0"/>
                <w:numId w:val="7"/>
              </w:numPr>
              <w:jc w:val="both"/>
              <w:rPr>
                <w:rFonts w:ascii="Times New Roman" w:hAnsi="Times New Roman" w:cs="Times New Roman"/>
                <w:b/>
                <w:bCs/>
                <w:sz w:val="24"/>
                <w:szCs w:val="24"/>
              </w:rPr>
            </w:pPr>
            <w:r w:rsidRPr="00E42F0E">
              <w:rPr>
                <w:rFonts w:ascii="Times New Roman" w:hAnsi="Times New Roman" w:cs="Times New Roman"/>
                <w:b/>
                <w:bCs/>
                <w:sz w:val="24"/>
                <w:szCs w:val="24"/>
              </w:rPr>
              <w:t xml:space="preserve">при выводе средств со </w:t>
            </w:r>
            <w:r w:rsidR="000B66D5">
              <w:rPr>
                <w:rFonts w:ascii="Times New Roman" w:hAnsi="Times New Roman" w:cs="Times New Roman"/>
                <w:b/>
                <w:bCs/>
                <w:sz w:val="24"/>
                <w:szCs w:val="24"/>
              </w:rPr>
              <w:t>с</w:t>
            </w:r>
            <w:r w:rsidR="007710CF">
              <w:rPr>
                <w:rFonts w:ascii="Times New Roman" w:hAnsi="Times New Roman" w:cs="Times New Roman"/>
                <w:b/>
                <w:bCs/>
                <w:sz w:val="24"/>
                <w:szCs w:val="24"/>
              </w:rPr>
              <w:t>чета цифрового рубля</w:t>
            </w:r>
            <w:r w:rsidRPr="00E42F0E">
              <w:rPr>
                <w:rFonts w:ascii="Times New Roman" w:hAnsi="Times New Roman" w:cs="Times New Roman"/>
                <w:b/>
                <w:bCs/>
                <w:sz w:val="24"/>
                <w:szCs w:val="24"/>
              </w:rPr>
              <w:t xml:space="preserve">: </w:t>
            </w:r>
          </w:p>
          <w:p w14:paraId="3CB12B7A" w14:textId="62DE2199" w:rsidR="001F34D4" w:rsidRPr="00E42F0E" w:rsidRDefault="001F34D4" w:rsidP="007210DA">
            <w:pPr>
              <w:pStyle w:val="a7"/>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сокращенное наименование участника платформы, предоставившего пользователю платформы доступ </w:t>
            </w:r>
            <w:r w:rsidR="00C17E8C">
              <w:rPr>
                <w:rFonts w:ascii="Times New Roman" w:hAnsi="Times New Roman" w:cs="Times New Roman"/>
                <w:bCs/>
                <w:i/>
                <w:sz w:val="24"/>
                <w:szCs w:val="24"/>
              </w:rPr>
              <w:br/>
            </w:r>
            <w:r w:rsidRPr="00E42F0E">
              <w:rPr>
                <w:rFonts w:ascii="Times New Roman" w:hAnsi="Times New Roman" w:cs="Times New Roman"/>
                <w:bCs/>
                <w:i/>
                <w:sz w:val="24"/>
                <w:szCs w:val="24"/>
              </w:rPr>
              <w:t>к платформе цифрового рубля для совершения операции;</w:t>
            </w:r>
          </w:p>
          <w:p w14:paraId="73DDC0EF" w14:textId="295ABEDD" w:rsidR="001F34D4" w:rsidRPr="00E42F0E" w:rsidRDefault="001F34D4" w:rsidP="007210DA">
            <w:pPr>
              <w:pStyle w:val="a7"/>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банковский счет зачисления денежных средств (при выполнении операции через данного участника платформы);</w:t>
            </w:r>
          </w:p>
          <w:p w14:paraId="26503D78" w14:textId="77777777" w:rsidR="006B0F30" w:rsidRPr="00E42F0E" w:rsidRDefault="009100A6" w:rsidP="007210DA">
            <w:pPr>
              <w:pStyle w:val="a7"/>
              <w:widowControl w:val="0"/>
              <w:numPr>
                <w:ilvl w:val="0"/>
                <w:numId w:val="7"/>
              </w:numPr>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назначение</w:t>
            </w:r>
            <w:r w:rsidR="003C6C6C" w:rsidRPr="00E42F0E">
              <w:rPr>
                <w:rFonts w:ascii="Times New Roman" w:eastAsia="Times New Roman" w:hAnsi="Times New Roman" w:cs="Times New Roman"/>
                <w:i/>
                <w:sz w:val="24"/>
                <w:szCs w:val="24"/>
                <w:lang w:eastAsia="ru-RU"/>
              </w:rPr>
              <w:t xml:space="preserve"> платежа</w:t>
            </w:r>
            <w:r w:rsidRPr="00E42F0E">
              <w:rPr>
                <w:rFonts w:ascii="Times New Roman" w:eastAsia="Times New Roman" w:hAnsi="Times New Roman" w:cs="Times New Roman"/>
                <w:i/>
                <w:sz w:val="24"/>
                <w:szCs w:val="24"/>
                <w:lang w:eastAsia="ru-RU"/>
              </w:rPr>
              <w:t xml:space="preserve"> (при наличии)</w:t>
            </w:r>
            <w:r w:rsidR="006B0F30" w:rsidRPr="00E42F0E">
              <w:rPr>
                <w:rFonts w:ascii="Times New Roman" w:eastAsia="Times New Roman" w:hAnsi="Times New Roman" w:cs="Times New Roman"/>
                <w:i/>
                <w:sz w:val="24"/>
                <w:szCs w:val="24"/>
                <w:lang w:eastAsia="ru-RU"/>
              </w:rPr>
              <w:t>;</w:t>
            </w:r>
          </w:p>
          <w:p w14:paraId="6F52F8A9" w14:textId="1958DF08" w:rsidR="006B0F30" w:rsidRPr="00E42F0E" w:rsidRDefault="006B0F30" w:rsidP="007210DA">
            <w:pPr>
              <w:widowControl w:val="0"/>
              <w:numPr>
                <w:ilvl w:val="0"/>
                <w:numId w:val="7"/>
              </w:numPr>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наименование получателя или его реквизиты</w:t>
            </w:r>
            <w:r w:rsidR="003B36F5">
              <w:rPr>
                <w:rFonts w:ascii="Times New Roman" w:eastAsia="Times New Roman" w:hAnsi="Times New Roman" w:cs="Times New Roman"/>
                <w:i/>
                <w:sz w:val="24"/>
                <w:szCs w:val="24"/>
                <w:lang w:eastAsia="ru-RU"/>
              </w:rPr>
              <w:t>;</w:t>
            </w:r>
          </w:p>
          <w:p w14:paraId="5D1A63F4" w14:textId="77777777" w:rsidR="00A267EE" w:rsidRPr="00E42F0E" w:rsidRDefault="006B0F30" w:rsidP="007210DA">
            <w:pPr>
              <w:widowControl w:val="0"/>
              <w:numPr>
                <w:ilvl w:val="0"/>
                <w:numId w:val="7"/>
              </w:numPr>
              <w:spacing w:line="480" w:lineRule="auto"/>
              <w:jc w:val="both"/>
              <w:rPr>
                <w:rFonts w:ascii="Times New Roman" w:hAnsi="Times New Roman" w:cs="Times New Roman"/>
                <w:bCs/>
                <w:i/>
                <w:sz w:val="24"/>
                <w:szCs w:val="24"/>
              </w:rPr>
            </w:pPr>
            <w:r w:rsidRPr="00E42F0E">
              <w:rPr>
                <w:rFonts w:ascii="Times New Roman" w:eastAsia="Times New Roman" w:hAnsi="Times New Roman" w:cs="Times New Roman"/>
                <w:i/>
                <w:sz w:val="24"/>
                <w:szCs w:val="24"/>
                <w:lang w:eastAsia="ru-RU"/>
              </w:rPr>
              <w:t>банк получател</w:t>
            </w:r>
            <w:r w:rsidR="00EC4B64" w:rsidRPr="00E42F0E">
              <w:rPr>
                <w:rFonts w:ascii="Times New Roman" w:eastAsia="Times New Roman" w:hAnsi="Times New Roman" w:cs="Times New Roman"/>
                <w:i/>
                <w:sz w:val="24"/>
                <w:szCs w:val="24"/>
                <w:lang w:eastAsia="ru-RU"/>
              </w:rPr>
              <w:t>я.</w:t>
            </w:r>
          </w:p>
          <w:p w14:paraId="58796B85" w14:textId="0170F8F9" w:rsidR="001F34D4" w:rsidRPr="00E42F0E" w:rsidRDefault="001F34D4" w:rsidP="007210DA">
            <w:pPr>
              <w:widowControl w:val="0"/>
              <w:numPr>
                <w:ilvl w:val="0"/>
                <w:numId w:val="7"/>
              </w:numPr>
              <w:jc w:val="both"/>
              <w:rPr>
                <w:rFonts w:ascii="Times New Roman" w:hAnsi="Times New Roman" w:cs="Times New Roman"/>
                <w:b/>
                <w:bCs/>
                <w:sz w:val="24"/>
                <w:szCs w:val="24"/>
              </w:rPr>
            </w:pPr>
            <w:r w:rsidRPr="00E42F0E">
              <w:rPr>
                <w:rFonts w:ascii="Times New Roman" w:hAnsi="Times New Roman" w:cs="Times New Roman"/>
                <w:b/>
                <w:bCs/>
                <w:sz w:val="24"/>
                <w:szCs w:val="24"/>
              </w:rPr>
              <w:t>В2В (входящий):</w:t>
            </w:r>
          </w:p>
          <w:p w14:paraId="451EAC07" w14:textId="660C0B5F" w:rsidR="009100A6"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полное наименование плательщика;</w:t>
            </w:r>
          </w:p>
          <w:p w14:paraId="44BA52CC" w14:textId="77777777" w:rsidR="00EC4B64" w:rsidRPr="00E42F0E" w:rsidRDefault="00EC4B6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ОГРН, ИНН, КПП плательщика;</w:t>
            </w:r>
          </w:p>
          <w:p w14:paraId="3B07362C" w14:textId="771D2E13"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 xml:space="preserve">идентификатор </w:t>
            </w:r>
            <w:r w:rsidR="000B66D5">
              <w:rPr>
                <w:rFonts w:ascii="Times New Roman" w:hAnsi="Times New Roman" w:cs="Times New Roman"/>
                <w:bCs/>
                <w:i/>
                <w:sz w:val="24"/>
                <w:szCs w:val="24"/>
              </w:rPr>
              <w:t xml:space="preserve">счета </w:t>
            </w:r>
            <w:r w:rsidR="000B66D5" w:rsidRPr="000B66D5">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плательщика;</w:t>
            </w:r>
          </w:p>
          <w:p w14:paraId="1EB61C90" w14:textId="77777777" w:rsidR="00A267EE" w:rsidRPr="00E42F0E" w:rsidRDefault="001F34D4" w:rsidP="007210DA">
            <w:pPr>
              <w:pStyle w:val="a7"/>
              <w:widowControl w:val="0"/>
              <w:numPr>
                <w:ilvl w:val="0"/>
                <w:numId w:val="7"/>
              </w:numPr>
              <w:spacing w:line="480" w:lineRule="auto"/>
              <w:jc w:val="both"/>
              <w:rPr>
                <w:rFonts w:ascii="Times New Roman" w:hAnsi="Times New Roman" w:cs="Times New Roman"/>
                <w:bCs/>
                <w:sz w:val="24"/>
                <w:szCs w:val="24"/>
              </w:rPr>
            </w:pPr>
            <w:r w:rsidRPr="00E42F0E">
              <w:rPr>
                <w:rFonts w:ascii="Times New Roman" w:hAnsi="Times New Roman" w:cs="Times New Roman"/>
                <w:bCs/>
                <w:i/>
                <w:sz w:val="24"/>
                <w:szCs w:val="24"/>
              </w:rPr>
              <w:t>назначение платежа</w:t>
            </w:r>
            <w:r w:rsidR="009100A6" w:rsidRPr="00E42F0E">
              <w:rPr>
                <w:rFonts w:ascii="Times New Roman" w:hAnsi="Times New Roman" w:cs="Times New Roman"/>
                <w:bCs/>
                <w:i/>
                <w:sz w:val="24"/>
                <w:szCs w:val="24"/>
              </w:rPr>
              <w:t xml:space="preserve"> (при наличии)</w:t>
            </w:r>
            <w:r w:rsidR="00A267EE" w:rsidRPr="00E42F0E">
              <w:rPr>
                <w:rFonts w:ascii="Times New Roman" w:hAnsi="Times New Roman" w:cs="Times New Roman"/>
                <w:bCs/>
                <w:i/>
                <w:sz w:val="24"/>
                <w:szCs w:val="24"/>
              </w:rPr>
              <w:t>.</w:t>
            </w:r>
          </w:p>
          <w:p w14:paraId="4B728D57" w14:textId="357D9028" w:rsidR="001F34D4" w:rsidRPr="00E42F0E" w:rsidRDefault="001F34D4" w:rsidP="007210DA">
            <w:pPr>
              <w:widowControl w:val="0"/>
              <w:numPr>
                <w:ilvl w:val="0"/>
                <w:numId w:val="7"/>
              </w:numPr>
              <w:jc w:val="both"/>
              <w:rPr>
                <w:rFonts w:ascii="Times New Roman" w:hAnsi="Times New Roman" w:cs="Times New Roman"/>
                <w:b/>
                <w:bCs/>
                <w:sz w:val="24"/>
                <w:szCs w:val="24"/>
              </w:rPr>
            </w:pPr>
            <w:r w:rsidRPr="00E42F0E">
              <w:rPr>
                <w:rFonts w:ascii="Times New Roman" w:hAnsi="Times New Roman" w:cs="Times New Roman"/>
                <w:b/>
                <w:bCs/>
                <w:sz w:val="24"/>
                <w:szCs w:val="24"/>
              </w:rPr>
              <w:t>В2В (исходящий):</w:t>
            </w:r>
          </w:p>
          <w:p w14:paraId="04A511F5" w14:textId="2D100EBF"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полное наименование получателя;</w:t>
            </w:r>
          </w:p>
          <w:p w14:paraId="4BAEA531" w14:textId="77777777" w:rsidR="00EC4B64" w:rsidRPr="00E42F0E" w:rsidRDefault="00EC4B6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ОГРН, ИНН, КПП получателя;</w:t>
            </w:r>
          </w:p>
          <w:p w14:paraId="060423B1" w14:textId="4D21EBDB"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 xml:space="preserve">идентификатор </w:t>
            </w:r>
            <w:r w:rsidR="000B66D5">
              <w:rPr>
                <w:rFonts w:ascii="Times New Roman" w:hAnsi="Times New Roman" w:cs="Times New Roman"/>
                <w:bCs/>
                <w:i/>
                <w:sz w:val="24"/>
                <w:szCs w:val="24"/>
              </w:rPr>
              <w:t xml:space="preserve">счета </w:t>
            </w:r>
            <w:r w:rsidR="000B66D5" w:rsidRPr="002A1C6E">
              <w:rPr>
                <w:rFonts w:ascii="Times New Roman" w:hAnsi="Times New Roman" w:cs="Times New Roman"/>
                <w:bCs/>
                <w:i/>
                <w:sz w:val="24"/>
                <w:szCs w:val="24"/>
              </w:rPr>
              <w:t>цифрового рубля</w:t>
            </w:r>
            <w:r w:rsidRPr="00E42F0E">
              <w:rPr>
                <w:rFonts w:ascii="Times New Roman" w:hAnsi="Times New Roman" w:cs="Times New Roman"/>
                <w:bCs/>
                <w:i/>
                <w:sz w:val="24"/>
                <w:szCs w:val="24"/>
              </w:rPr>
              <w:t xml:space="preserve"> получателя;</w:t>
            </w:r>
          </w:p>
          <w:p w14:paraId="67D9FD70" w14:textId="77777777" w:rsidR="001F34D4" w:rsidRPr="00E42F0E" w:rsidRDefault="001F34D4" w:rsidP="007210DA">
            <w:pPr>
              <w:pStyle w:val="a7"/>
              <w:widowControl w:val="0"/>
              <w:numPr>
                <w:ilvl w:val="0"/>
                <w:numId w:val="7"/>
              </w:numPr>
              <w:jc w:val="both"/>
              <w:rPr>
                <w:rFonts w:ascii="Times New Roman" w:hAnsi="Times New Roman" w:cs="Times New Roman"/>
                <w:bCs/>
                <w:sz w:val="24"/>
                <w:szCs w:val="24"/>
              </w:rPr>
            </w:pPr>
            <w:r w:rsidRPr="00E42F0E">
              <w:rPr>
                <w:rFonts w:ascii="Times New Roman" w:hAnsi="Times New Roman" w:cs="Times New Roman"/>
                <w:bCs/>
                <w:i/>
                <w:sz w:val="24"/>
                <w:szCs w:val="24"/>
              </w:rPr>
              <w:t>назначение платежа</w:t>
            </w:r>
            <w:r w:rsidR="009100A6" w:rsidRPr="00E42F0E">
              <w:rPr>
                <w:rFonts w:ascii="Times New Roman" w:hAnsi="Times New Roman" w:cs="Times New Roman"/>
                <w:bCs/>
                <w:i/>
                <w:sz w:val="24"/>
                <w:szCs w:val="24"/>
              </w:rPr>
              <w:t xml:space="preserve"> (при наличии)</w:t>
            </w:r>
            <w:r w:rsidRPr="00E42F0E">
              <w:rPr>
                <w:rFonts w:ascii="Times New Roman" w:hAnsi="Times New Roman" w:cs="Times New Roman"/>
                <w:bCs/>
                <w:i/>
                <w:sz w:val="24"/>
                <w:szCs w:val="24"/>
              </w:rPr>
              <w:t>;</w:t>
            </w:r>
          </w:p>
          <w:p w14:paraId="1AAA6BA5" w14:textId="0781D153" w:rsidR="00D531EB" w:rsidRPr="00E42F0E" w:rsidRDefault="007526B6" w:rsidP="00B34EA0">
            <w:pPr>
              <w:pStyle w:val="a7"/>
              <w:widowControl w:val="0"/>
              <w:numPr>
                <w:ilvl w:val="0"/>
                <w:numId w:val="7"/>
              </w:numPr>
              <w:spacing w:after="120"/>
              <w:ind w:left="1491" w:hanging="357"/>
              <w:jc w:val="both"/>
              <w:rPr>
                <w:rFonts w:ascii="Times New Roman" w:eastAsia="Times New Roman" w:hAnsi="Times New Roman" w:cs="Times New Roman"/>
                <w:i/>
                <w:sz w:val="24"/>
                <w:szCs w:val="24"/>
                <w:lang w:eastAsia="ru-RU"/>
              </w:rPr>
            </w:pPr>
            <w:r w:rsidRPr="00E42F0E">
              <w:rPr>
                <w:rFonts w:ascii="Times New Roman" w:eastAsia="Times New Roman" w:hAnsi="Times New Roman" w:cs="Times New Roman"/>
                <w:i/>
                <w:sz w:val="24"/>
                <w:szCs w:val="24"/>
                <w:lang w:eastAsia="ru-RU"/>
              </w:rPr>
              <w:t>БИК участника платформы, через которого совершена операция.</w:t>
            </w:r>
          </w:p>
          <w:p w14:paraId="16F059C2" w14:textId="2962181C" w:rsidR="001F34D4" w:rsidRPr="00E42F0E" w:rsidRDefault="001F34D4" w:rsidP="007210DA">
            <w:pPr>
              <w:widowControl w:val="0"/>
              <w:numPr>
                <w:ilvl w:val="0"/>
                <w:numId w:val="7"/>
              </w:numPr>
              <w:jc w:val="both"/>
              <w:rPr>
                <w:rFonts w:ascii="Times New Roman" w:hAnsi="Times New Roman" w:cs="Times New Roman"/>
                <w:b/>
                <w:bCs/>
                <w:sz w:val="24"/>
                <w:szCs w:val="24"/>
              </w:rPr>
            </w:pPr>
            <w:r w:rsidRPr="00E42F0E">
              <w:rPr>
                <w:rFonts w:ascii="Times New Roman" w:hAnsi="Times New Roman" w:cs="Times New Roman"/>
                <w:b/>
                <w:bCs/>
                <w:sz w:val="24"/>
                <w:szCs w:val="24"/>
              </w:rPr>
              <w:t>В2С</w:t>
            </w:r>
            <w:r w:rsidR="007526B6" w:rsidRPr="00E42F0E">
              <w:rPr>
                <w:rFonts w:ascii="Times New Roman" w:hAnsi="Times New Roman" w:cs="Times New Roman"/>
                <w:b/>
                <w:bCs/>
                <w:sz w:val="24"/>
                <w:szCs w:val="24"/>
              </w:rPr>
              <w:t xml:space="preserve"> (исходящий)</w:t>
            </w:r>
            <w:r w:rsidRPr="00E42F0E">
              <w:rPr>
                <w:rFonts w:ascii="Times New Roman" w:hAnsi="Times New Roman" w:cs="Times New Roman"/>
                <w:b/>
                <w:bCs/>
                <w:sz w:val="24"/>
                <w:szCs w:val="24"/>
              </w:rPr>
              <w:t>:</w:t>
            </w:r>
          </w:p>
          <w:p w14:paraId="1DB01F86" w14:textId="77777777" w:rsidR="001F34D4" w:rsidRPr="00E42F0E" w:rsidRDefault="001F34D4" w:rsidP="007210DA">
            <w:pPr>
              <w:pStyle w:val="a7"/>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РАМ фраза получателя средств;</w:t>
            </w:r>
          </w:p>
          <w:p w14:paraId="08B62C6D" w14:textId="77777777" w:rsidR="001F34D4" w:rsidRPr="00E42F0E" w:rsidRDefault="001F34D4" w:rsidP="007210DA">
            <w:pPr>
              <w:pStyle w:val="a7"/>
              <w:widowControl w:val="0"/>
              <w:numPr>
                <w:ilvl w:val="0"/>
                <w:numId w:val="7"/>
              </w:numPr>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сокращенное наименование участника платформы, </w:t>
            </w:r>
            <w:r w:rsidRPr="00E42F0E">
              <w:rPr>
                <w:rFonts w:ascii="Times New Roman" w:hAnsi="Times New Roman" w:cs="Times New Roman"/>
                <w:bCs/>
                <w:i/>
                <w:sz w:val="24"/>
                <w:szCs w:val="24"/>
              </w:rPr>
              <w:lastRenderedPageBreak/>
              <w:t>предоставившего пользователю платформы доступ к платформе цифрового рубля для совершения операции;</w:t>
            </w:r>
          </w:p>
          <w:p w14:paraId="4FD315C8" w14:textId="1A482071" w:rsidR="001F34D4" w:rsidRPr="00E42F0E" w:rsidRDefault="001F34D4" w:rsidP="00B34EA0">
            <w:pPr>
              <w:pStyle w:val="a7"/>
              <w:widowControl w:val="0"/>
              <w:numPr>
                <w:ilvl w:val="0"/>
                <w:numId w:val="7"/>
              </w:numPr>
              <w:spacing w:after="120"/>
              <w:ind w:left="1491" w:hanging="357"/>
              <w:jc w:val="both"/>
              <w:rPr>
                <w:rFonts w:ascii="Times New Roman" w:hAnsi="Times New Roman" w:cs="Times New Roman"/>
                <w:bCs/>
                <w:i/>
                <w:sz w:val="24"/>
                <w:szCs w:val="24"/>
              </w:rPr>
            </w:pPr>
            <w:r w:rsidRPr="00E42F0E">
              <w:rPr>
                <w:rFonts w:ascii="Times New Roman" w:hAnsi="Times New Roman" w:cs="Times New Roman"/>
                <w:bCs/>
                <w:i/>
                <w:sz w:val="24"/>
                <w:szCs w:val="24"/>
              </w:rPr>
              <w:t xml:space="preserve"> назначение платежа</w:t>
            </w:r>
            <w:r w:rsidR="009100A6" w:rsidRPr="00E42F0E">
              <w:rPr>
                <w:rFonts w:ascii="Times New Roman" w:hAnsi="Times New Roman" w:cs="Times New Roman"/>
                <w:bCs/>
                <w:i/>
                <w:sz w:val="24"/>
                <w:szCs w:val="24"/>
              </w:rPr>
              <w:t xml:space="preserve"> (при наличии)</w:t>
            </w:r>
            <w:r w:rsidR="001F1C8D" w:rsidRPr="00E42F0E">
              <w:rPr>
                <w:rFonts w:ascii="Times New Roman" w:hAnsi="Times New Roman" w:cs="Times New Roman"/>
                <w:bCs/>
                <w:i/>
                <w:sz w:val="24"/>
                <w:szCs w:val="24"/>
              </w:rPr>
              <w:t>.</w:t>
            </w:r>
          </w:p>
          <w:p w14:paraId="04C5CD6A" w14:textId="3343C510" w:rsidR="001F34D4" w:rsidRPr="00E42F0E" w:rsidRDefault="001F34D4" w:rsidP="007210DA">
            <w:pPr>
              <w:pStyle w:val="a7"/>
              <w:widowControl w:val="0"/>
              <w:numPr>
                <w:ilvl w:val="0"/>
                <w:numId w:val="7"/>
              </w:numPr>
              <w:jc w:val="both"/>
              <w:rPr>
                <w:rFonts w:ascii="Times New Roman" w:hAnsi="Times New Roman" w:cs="Times New Roman"/>
                <w:b/>
                <w:bCs/>
                <w:i/>
                <w:sz w:val="24"/>
                <w:szCs w:val="24"/>
              </w:rPr>
            </w:pPr>
            <w:r w:rsidRPr="00E42F0E">
              <w:rPr>
                <w:rFonts w:ascii="Times New Roman" w:eastAsia="Times New Roman" w:hAnsi="Times New Roman" w:cs="Times New Roman"/>
                <w:b/>
                <w:sz w:val="24"/>
                <w:szCs w:val="24"/>
                <w:lang w:eastAsia="x-none"/>
              </w:rPr>
              <w:t>С2В (входящий):</w:t>
            </w:r>
          </w:p>
          <w:p w14:paraId="33660A30" w14:textId="72D674B2"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и</w:t>
            </w:r>
            <w:r w:rsidRPr="00E42F0E">
              <w:rPr>
                <w:rFonts w:ascii="Times New Roman" w:eastAsia="Times New Roman" w:hAnsi="Times New Roman" w:cs="Times New Roman" w:hint="eastAsia"/>
                <w:i/>
                <w:sz w:val="24"/>
                <w:szCs w:val="24"/>
                <w:lang w:eastAsia="x-none"/>
              </w:rPr>
              <w:t>дентификатор</w:t>
            </w:r>
            <w:r w:rsidRPr="00E42F0E">
              <w:rPr>
                <w:rFonts w:ascii="Times New Roman" w:eastAsia="Times New Roman" w:hAnsi="Times New Roman" w:cs="Times New Roman"/>
                <w:i/>
                <w:sz w:val="24"/>
                <w:szCs w:val="24"/>
                <w:lang w:eastAsia="x-none"/>
              </w:rPr>
              <w:t xml:space="preserve"> </w:t>
            </w:r>
            <w:r w:rsidR="000B66D5">
              <w:rPr>
                <w:rFonts w:ascii="Times New Roman" w:eastAsia="Times New Roman" w:hAnsi="Times New Roman" w:cs="Times New Roman"/>
                <w:i/>
                <w:sz w:val="24"/>
                <w:szCs w:val="24"/>
                <w:lang w:eastAsia="x-none"/>
              </w:rPr>
              <w:t>с</w:t>
            </w:r>
            <w:r w:rsidR="007710CF">
              <w:rPr>
                <w:rFonts w:ascii="Times New Roman" w:eastAsia="Times New Roman" w:hAnsi="Times New Roman" w:cs="Times New Roman" w:hint="eastAsia"/>
                <w:i/>
                <w:sz w:val="24"/>
                <w:szCs w:val="24"/>
                <w:lang w:eastAsia="x-none"/>
              </w:rPr>
              <w:t>чета цифрового рубля</w:t>
            </w:r>
            <w:r w:rsidRPr="00E42F0E">
              <w:rPr>
                <w:rFonts w:ascii="Times New Roman" w:eastAsia="Times New Roman" w:hAnsi="Times New Roman" w:cs="Times New Roman"/>
                <w:i/>
                <w:sz w:val="24"/>
                <w:szCs w:val="24"/>
                <w:lang w:eastAsia="x-none"/>
              </w:rPr>
              <w:t xml:space="preserve"> пользователя платформы (</w:t>
            </w:r>
            <w:r w:rsidRPr="00E42F0E">
              <w:rPr>
                <w:rFonts w:ascii="Times New Roman" w:eastAsia="Times New Roman" w:hAnsi="Times New Roman" w:cs="Times New Roman" w:hint="eastAsia"/>
                <w:i/>
                <w:sz w:val="24"/>
                <w:szCs w:val="24"/>
                <w:lang w:eastAsia="x-none"/>
              </w:rPr>
              <w:t>получатель</w:t>
            </w:r>
            <w:r w:rsidRPr="00E42F0E">
              <w:rPr>
                <w:rFonts w:ascii="Times New Roman" w:eastAsia="Times New Roman" w:hAnsi="Times New Roman" w:cs="Times New Roman"/>
                <w:i/>
                <w:sz w:val="24"/>
                <w:szCs w:val="24"/>
                <w:lang w:eastAsia="x-none"/>
              </w:rPr>
              <w:t xml:space="preserve"> - ЮЛ);</w:t>
            </w:r>
          </w:p>
          <w:p w14:paraId="6CA1B37E" w14:textId="2847CA80"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и</w:t>
            </w:r>
            <w:r w:rsidRPr="00E42F0E">
              <w:rPr>
                <w:rFonts w:ascii="Times New Roman" w:eastAsia="Times New Roman" w:hAnsi="Times New Roman" w:cs="Times New Roman" w:hint="eastAsia"/>
                <w:i/>
                <w:sz w:val="24"/>
                <w:szCs w:val="24"/>
                <w:lang w:eastAsia="x-none"/>
              </w:rPr>
              <w:t>дентификатор</w:t>
            </w:r>
            <w:r w:rsidRPr="00E42F0E">
              <w:rPr>
                <w:rFonts w:ascii="Times New Roman" w:eastAsia="Times New Roman" w:hAnsi="Times New Roman" w:cs="Times New Roman"/>
                <w:i/>
                <w:sz w:val="24"/>
                <w:szCs w:val="24"/>
                <w:lang w:eastAsia="x-none"/>
              </w:rPr>
              <w:t xml:space="preserve"> </w:t>
            </w:r>
            <w:r w:rsidRPr="00E42F0E">
              <w:rPr>
                <w:rFonts w:ascii="Times New Roman" w:eastAsia="Times New Roman" w:hAnsi="Times New Roman" w:cs="Times New Roman" w:hint="eastAsia"/>
                <w:i/>
                <w:sz w:val="24"/>
                <w:szCs w:val="24"/>
                <w:lang w:eastAsia="x-none"/>
              </w:rPr>
              <w:t>платежа</w:t>
            </w:r>
            <w:r w:rsidRPr="00E42F0E">
              <w:rPr>
                <w:rFonts w:ascii="Times New Roman" w:eastAsia="Times New Roman" w:hAnsi="Times New Roman" w:cs="Times New Roman"/>
                <w:i/>
                <w:sz w:val="24"/>
                <w:szCs w:val="24"/>
                <w:lang w:eastAsia="x-none"/>
              </w:rPr>
              <w:t xml:space="preserve"> </w:t>
            </w:r>
            <w:r w:rsidRPr="00E42F0E">
              <w:rPr>
                <w:rFonts w:ascii="Times New Roman" w:eastAsia="Times New Roman" w:hAnsi="Times New Roman" w:cs="Times New Roman" w:hint="eastAsia"/>
                <w:i/>
                <w:sz w:val="24"/>
                <w:szCs w:val="24"/>
                <w:lang w:eastAsia="x-none"/>
              </w:rPr>
              <w:t>в</w:t>
            </w:r>
            <w:r w:rsidRPr="00E42F0E">
              <w:rPr>
                <w:rFonts w:ascii="Times New Roman" w:eastAsia="Times New Roman" w:hAnsi="Times New Roman" w:cs="Times New Roman"/>
                <w:i/>
                <w:sz w:val="24"/>
                <w:szCs w:val="24"/>
                <w:lang w:eastAsia="x-none"/>
              </w:rPr>
              <w:t xml:space="preserve"> </w:t>
            </w:r>
            <w:r w:rsidRPr="00E42F0E">
              <w:rPr>
                <w:rFonts w:ascii="Times New Roman" w:eastAsia="Times New Roman" w:hAnsi="Times New Roman" w:cs="Times New Roman" w:hint="eastAsia"/>
                <w:i/>
                <w:sz w:val="24"/>
                <w:szCs w:val="24"/>
                <w:lang w:eastAsia="x-none"/>
              </w:rPr>
              <w:t>системе</w:t>
            </w:r>
            <w:r w:rsidRPr="00E42F0E">
              <w:rPr>
                <w:rFonts w:ascii="Times New Roman" w:eastAsia="Times New Roman" w:hAnsi="Times New Roman" w:cs="Times New Roman"/>
                <w:i/>
                <w:sz w:val="24"/>
                <w:szCs w:val="24"/>
                <w:lang w:eastAsia="x-none"/>
              </w:rPr>
              <w:t xml:space="preserve"> пользователя платформы (получатель - ЮЛ);</w:t>
            </w:r>
          </w:p>
          <w:p w14:paraId="126FE3BC" w14:textId="77777777"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назначение платежа</w:t>
            </w:r>
            <w:r w:rsidR="009100A6" w:rsidRPr="00E42F0E">
              <w:rPr>
                <w:rFonts w:ascii="Times New Roman" w:eastAsia="Times New Roman" w:hAnsi="Times New Roman" w:cs="Times New Roman"/>
                <w:i/>
                <w:sz w:val="24"/>
                <w:szCs w:val="24"/>
                <w:lang w:eastAsia="x-none"/>
              </w:rPr>
              <w:t xml:space="preserve"> (при наличии)</w:t>
            </w:r>
            <w:r w:rsidRPr="00E42F0E">
              <w:rPr>
                <w:rFonts w:ascii="Times New Roman" w:eastAsia="Times New Roman" w:hAnsi="Times New Roman" w:cs="Times New Roman"/>
                <w:i/>
                <w:sz w:val="24"/>
                <w:szCs w:val="24"/>
                <w:lang w:eastAsia="x-none"/>
              </w:rPr>
              <w:t>;</w:t>
            </w:r>
          </w:p>
          <w:p w14:paraId="6980599E" w14:textId="77777777"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н</w:t>
            </w:r>
            <w:r w:rsidRPr="00E42F0E">
              <w:rPr>
                <w:rFonts w:ascii="Times New Roman" w:eastAsia="Times New Roman" w:hAnsi="Times New Roman" w:cs="Times New Roman" w:hint="eastAsia"/>
                <w:i/>
                <w:sz w:val="24"/>
                <w:szCs w:val="24"/>
                <w:lang w:eastAsia="x-none"/>
              </w:rPr>
              <w:t>аименование</w:t>
            </w:r>
            <w:r w:rsidRPr="00E42F0E">
              <w:rPr>
                <w:rFonts w:ascii="Times New Roman" w:eastAsia="Times New Roman" w:hAnsi="Times New Roman" w:cs="Times New Roman"/>
                <w:i/>
                <w:sz w:val="24"/>
                <w:szCs w:val="24"/>
                <w:lang w:eastAsia="x-none"/>
              </w:rPr>
              <w:t xml:space="preserve"> </w:t>
            </w:r>
            <w:r w:rsidRPr="00E42F0E">
              <w:rPr>
                <w:rFonts w:ascii="Times New Roman" w:eastAsia="Times New Roman" w:hAnsi="Times New Roman" w:cs="Times New Roman" w:hint="eastAsia"/>
                <w:i/>
                <w:sz w:val="24"/>
                <w:szCs w:val="24"/>
                <w:lang w:eastAsia="x-none"/>
              </w:rPr>
              <w:t>ТСП</w:t>
            </w:r>
            <w:r w:rsidRPr="00E42F0E">
              <w:rPr>
                <w:rFonts w:ascii="Times New Roman" w:eastAsia="Times New Roman" w:hAnsi="Times New Roman" w:cs="Times New Roman"/>
                <w:i/>
                <w:sz w:val="24"/>
                <w:szCs w:val="24"/>
                <w:lang w:eastAsia="x-none"/>
              </w:rPr>
              <w:t>;</w:t>
            </w:r>
          </w:p>
          <w:p w14:paraId="7BFAF6AF" w14:textId="77777777"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идентификатор ТСП;</w:t>
            </w:r>
          </w:p>
          <w:p w14:paraId="65D6942E" w14:textId="0DF1F27C"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и</w:t>
            </w:r>
            <w:r w:rsidRPr="00E42F0E">
              <w:rPr>
                <w:rFonts w:ascii="Times New Roman" w:eastAsia="Times New Roman" w:hAnsi="Times New Roman" w:cs="Times New Roman" w:hint="eastAsia"/>
                <w:i/>
                <w:sz w:val="24"/>
                <w:szCs w:val="24"/>
                <w:lang w:eastAsia="x-none"/>
              </w:rPr>
              <w:t>дентификатор</w:t>
            </w:r>
            <w:r w:rsidRPr="00E42F0E">
              <w:rPr>
                <w:rFonts w:ascii="Times New Roman" w:eastAsia="Times New Roman" w:hAnsi="Times New Roman" w:cs="Times New Roman"/>
                <w:i/>
                <w:sz w:val="24"/>
                <w:szCs w:val="24"/>
                <w:lang w:eastAsia="x-none"/>
              </w:rPr>
              <w:t xml:space="preserve"> </w:t>
            </w:r>
            <w:r w:rsidR="000B66D5">
              <w:rPr>
                <w:rFonts w:ascii="Times New Roman" w:eastAsia="Times New Roman" w:hAnsi="Times New Roman" w:cs="Times New Roman" w:hint="eastAsia"/>
                <w:i/>
                <w:sz w:val="24"/>
                <w:szCs w:val="24"/>
                <w:lang w:eastAsia="x-none"/>
              </w:rPr>
              <w:t>с</w:t>
            </w:r>
            <w:r w:rsidR="007710CF">
              <w:rPr>
                <w:rFonts w:ascii="Times New Roman" w:eastAsia="Times New Roman" w:hAnsi="Times New Roman" w:cs="Times New Roman" w:hint="eastAsia"/>
                <w:i/>
                <w:sz w:val="24"/>
                <w:szCs w:val="24"/>
                <w:lang w:eastAsia="x-none"/>
              </w:rPr>
              <w:t>чета цифрового рубля</w:t>
            </w:r>
            <w:r w:rsidRPr="00E42F0E">
              <w:rPr>
                <w:rFonts w:ascii="Times New Roman" w:eastAsia="Times New Roman" w:hAnsi="Times New Roman" w:cs="Times New Roman"/>
                <w:i/>
                <w:sz w:val="24"/>
                <w:szCs w:val="24"/>
                <w:lang w:eastAsia="x-none"/>
              </w:rPr>
              <w:t xml:space="preserve"> пользователя платформы (</w:t>
            </w:r>
            <w:r w:rsidRPr="00E42F0E">
              <w:rPr>
                <w:rFonts w:ascii="Times New Roman" w:eastAsia="Times New Roman" w:hAnsi="Times New Roman" w:cs="Times New Roman" w:hint="eastAsia"/>
                <w:i/>
                <w:sz w:val="24"/>
                <w:szCs w:val="24"/>
                <w:lang w:eastAsia="x-none"/>
              </w:rPr>
              <w:t>плательщик</w:t>
            </w:r>
            <w:r w:rsidRPr="00E42F0E">
              <w:rPr>
                <w:rFonts w:ascii="Times New Roman" w:eastAsia="Times New Roman" w:hAnsi="Times New Roman" w:cs="Times New Roman"/>
                <w:i/>
                <w:sz w:val="24"/>
                <w:szCs w:val="24"/>
                <w:lang w:eastAsia="x-none"/>
              </w:rPr>
              <w:t>а - ФЛ);</w:t>
            </w:r>
          </w:p>
          <w:p w14:paraId="73FF853F" w14:textId="15F043FC"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и</w:t>
            </w:r>
            <w:r w:rsidRPr="00E42F0E">
              <w:rPr>
                <w:rFonts w:ascii="Times New Roman" w:eastAsia="Times New Roman" w:hAnsi="Times New Roman" w:cs="Times New Roman" w:hint="eastAsia"/>
                <w:i/>
                <w:sz w:val="24"/>
                <w:szCs w:val="24"/>
                <w:lang w:eastAsia="x-none"/>
              </w:rPr>
              <w:t>дентификатор</w:t>
            </w:r>
            <w:r w:rsidRPr="00E42F0E">
              <w:rPr>
                <w:rFonts w:ascii="Times New Roman" w:eastAsia="Times New Roman" w:hAnsi="Times New Roman" w:cs="Times New Roman"/>
                <w:i/>
                <w:sz w:val="24"/>
                <w:szCs w:val="24"/>
                <w:lang w:eastAsia="x-none"/>
              </w:rPr>
              <w:t xml:space="preserve"> (ID) платежной </w:t>
            </w:r>
            <w:r w:rsidRPr="00E42F0E">
              <w:rPr>
                <w:rFonts w:ascii="Times New Roman" w:eastAsia="Times New Roman" w:hAnsi="Times New Roman" w:cs="Times New Roman" w:hint="eastAsia"/>
                <w:i/>
                <w:sz w:val="24"/>
                <w:szCs w:val="24"/>
                <w:lang w:eastAsia="x-none"/>
              </w:rPr>
              <w:t>ссылки</w:t>
            </w:r>
            <w:r w:rsidRPr="00E42F0E">
              <w:rPr>
                <w:rFonts w:ascii="Times New Roman" w:eastAsia="Times New Roman" w:hAnsi="Times New Roman" w:cs="Times New Roman"/>
                <w:i/>
                <w:sz w:val="24"/>
                <w:szCs w:val="24"/>
                <w:lang w:eastAsia="x-none"/>
              </w:rPr>
              <w:t>;</w:t>
            </w:r>
          </w:p>
          <w:p w14:paraId="2CA7A83E" w14:textId="3D6CD238" w:rsidR="001F34D4" w:rsidRPr="00E42F0E" w:rsidRDefault="001F34D4" w:rsidP="007210DA">
            <w:pPr>
              <w:pStyle w:val="a7"/>
              <w:widowControl w:val="0"/>
              <w:numPr>
                <w:ilvl w:val="0"/>
                <w:numId w:val="7"/>
              </w:numPr>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т</w:t>
            </w:r>
            <w:r w:rsidRPr="00E42F0E">
              <w:rPr>
                <w:rFonts w:ascii="Times New Roman" w:eastAsia="Times New Roman" w:hAnsi="Times New Roman" w:cs="Times New Roman" w:hint="eastAsia"/>
                <w:i/>
                <w:sz w:val="24"/>
                <w:szCs w:val="24"/>
                <w:lang w:eastAsia="x-none"/>
              </w:rPr>
              <w:t>ип</w:t>
            </w:r>
            <w:r w:rsidRPr="00E42F0E">
              <w:rPr>
                <w:rFonts w:ascii="Times New Roman" w:eastAsia="Times New Roman" w:hAnsi="Times New Roman" w:cs="Times New Roman"/>
                <w:i/>
                <w:sz w:val="24"/>
                <w:szCs w:val="24"/>
                <w:lang w:eastAsia="x-none"/>
              </w:rPr>
              <w:t xml:space="preserve"> платежной </w:t>
            </w:r>
            <w:r w:rsidRPr="00E42F0E">
              <w:rPr>
                <w:rFonts w:ascii="Times New Roman" w:eastAsia="Times New Roman" w:hAnsi="Times New Roman" w:cs="Times New Roman" w:hint="eastAsia"/>
                <w:i/>
                <w:sz w:val="24"/>
                <w:szCs w:val="24"/>
                <w:lang w:eastAsia="x-none"/>
              </w:rPr>
              <w:t>ссылки</w:t>
            </w:r>
            <w:r w:rsidRPr="00E42F0E">
              <w:rPr>
                <w:rFonts w:ascii="Times New Roman" w:eastAsia="Times New Roman" w:hAnsi="Times New Roman" w:cs="Times New Roman"/>
                <w:i/>
                <w:sz w:val="24"/>
                <w:szCs w:val="24"/>
                <w:lang w:eastAsia="x-none"/>
              </w:rPr>
              <w:t>;</w:t>
            </w:r>
          </w:p>
          <w:p w14:paraId="36EE0ACC" w14:textId="77777777" w:rsidR="001F34D4" w:rsidRPr="00E42F0E" w:rsidRDefault="001F34D4" w:rsidP="007210DA">
            <w:pPr>
              <w:pStyle w:val="a7"/>
              <w:widowControl w:val="0"/>
              <w:numPr>
                <w:ilvl w:val="0"/>
                <w:numId w:val="7"/>
              </w:numPr>
              <w:spacing w:line="480" w:lineRule="auto"/>
              <w:jc w:val="both"/>
              <w:rPr>
                <w:rFonts w:ascii="Times New Roman" w:eastAsia="Times New Roman" w:hAnsi="Times New Roman" w:cs="Times New Roman"/>
                <w:i/>
                <w:sz w:val="24"/>
                <w:szCs w:val="24"/>
                <w:lang w:eastAsia="x-none"/>
              </w:rPr>
            </w:pPr>
            <w:r w:rsidRPr="00E42F0E">
              <w:rPr>
                <w:rFonts w:ascii="Times New Roman" w:eastAsia="Times New Roman" w:hAnsi="Times New Roman" w:cs="Times New Roman"/>
                <w:i/>
                <w:sz w:val="24"/>
                <w:szCs w:val="24"/>
                <w:lang w:eastAsia="x-none"/>
              </w:rPr>
              <w:t>MCC – код.</w:t>
            </w:r>
          </w:p>
          <w:p w14:paraId="6520F765" w14:textId="3B897645" w:rsidR="001F34D4" w:rsidRPr="00E42F0E" w:rsidRDefault="001F34D4" w:rsidP="00176387">
            <w:pPr>
              <w:widowControl w:val="0"/>
              <w:jc w:val="both"/>
              <w:rPr>
                <w:rFonts w:ascii="Times New Roman" w:hAnsi="Times New Roman" w:cs="Times New Roman"/>
                <w:bCs/>
                <w:sz w:val="24"/>
                <w:szCs w:val="24"/>
              </w:rPr>
            </w:pPr>
            <w:r w:rsidRPr="00E42F0E">
              <w:rPr>
                <w:rFonts w:ascii="Times New Roman" w:hAnsi="Times New Roman" w:cs="Times New Roman"/>
                <w:bCs/>
                <w:sz w:val="24"/>
                <w:szCs w:val="24"/>
              </w:rPr>
              <w:t xml:space="preserve">Искажение значений реквизитов истории операций, полученной </w:t>
            </w:r>
            <w:r w:rsidR="00C17E8C">
              <w:rPr>
                <w:rFonts w:ascii="Times New Roman" w:hAnsi="Times New Roman" w:cs="Times New Roman"/>
                <w:bCs/>
                <w:sz w:val="24"/>
                <w:szCs w:val="24"/>
              </w:rPr>
              <w:br/>
            </w:r>
            <w:r w:rsidRPr="00E42F0E">
              <w:rPr>
                <w:rFonts w:ascii="Times New Roman" w:hAnsi="Times New Roman" w:cs="Times New Roman"/>
                <w:bCs/>
                <w:sz w:val="24"/>
                <w:szCs w:val="24"/>
              </w:rPr>
              <w:t xml:space="preserve">от </w:t>
            </w:r>
            <w:r w:rsidR="002E4FCF" w:rsidRPr="00E42F0E">
              <w:rPr>
                <w:rFonts w:ascii="Times New Roman" w:hAnsi="Times New Roman" w:cs="Times New Roman"/>
                <w:bCs/>
                <w:sz w:val="24"/>
                <w:szCs w:val="24"/>
              </w:rPr>
              <w:t xml:space="preserve">оператора </w:t>
            </w:r>
            <w:r w:rsidRPr="00E42F0E">
              <w:rPr>
                <w:rFonts w:ascii="Times New Roman" w:hAnsi="Times New Roman" w:cs="Times New Roman"/>
                <w:bCs/>
                <w:sz w:val="24"/>
                <w:szCs w:val="24"/>
              </w:rPr>
              <w:t xml:space="preserve">платформы, не допускается. При этом возможно отображение счетов списания/зачисления денежных средств в полном или сокращенном виде в соответствии с порядком отображения номеров счетов пользователя платформы, принятым в </w:t>
            </w:r>
            <w:r w:rsidR="00176387" w:rsidRPr="00E42F0E">
              <w:rPr>
                <w:rFonts w:ascii="Times New Roman" w:hAnsi="Times New Roman" w:cs="Times New Roman"/>
                <w:bCs/>
                <w:sz w:val="24"/>
                <w:szCs w:val="24"/>
              </w:rPr>
              <w:t>соответствующем приложении клиента</w:t>
            </w:r>
            <w:r w:rsidRPr="00E42F0E">
              <w:rPr>
                <w:rFonts w:ascii="Times New Roman" w:hAnsi="Times New Roman" w:cs="Times New Roman"/>
                <w:bCs/>
                <w:sz w:val="24"/>
                <w:szCs w:val="24"/>
              </w:rPr>
              <w:t>.</w:t>
            </w:r>
          </w:p>
        </w:tc>
      </w:tr>
      <w:tr w:rsidR="001F34D4" w:rsidRPr="00E42F0E" w14:paraId="0CDA611B"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22976694" w14:textId="77777777" w:rsidR="001F34D4" w:rsidRPr="00E42F0E" w:rsidRDefault="001F34D4"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lastRenderedPageBreak/>
              <w:t xml:space="preserve">[Требование </w:t>
            </w:r>
            <w:r w:rsidR="00D0267A" w:rsidRPr="00E42F0E">
              <w:rPr>
                <w:rFonts w:ascii="Times New Roman" w:eastAsia="Times New Roman" w:hAnsi="Times New Roman" w:cs="Times New Roman"/>
                <w:b/>
                <w:sz w:val="24"/>
                <w:szCs w:val="24"/>
                <w:lang w:eastAsia="ru-RU"/>
              </w:rPr>
              <w:t>20</w:t>
            </w:r>
            <w:r w:rsidRPr="00E42F0E">
              <w:rPr>
                <w:rFonts w:ascii="Times New Roman" w:eastAsia="Times New Roman" w:hAnsi="Times New Roman" w:cs="Times New Roman"/>
                <w:b/>
                <w:sz w:val="24"/>
                <w:szCs w:val="24"/>
                <w:lang w:eastAsia="ru-RU"/>
              </w:rPr>
              <w:t>.3]</w:t>
            </w:r>
          </w:p>
        </w:tc>
        <w:tc>
          <w:tcPr>
            <w:tcW w:w="8075" w:type="dxa"/>
            <w:tcBorders>
              <w:top w:val="single" w:sz="4" w:space="0" w:color="auto"/>
              <w:left w:val="single" w:sz="4" w:space="0" w:color="auto"/>
              <w:bottom w:val="single" w:sz="4" w:space="0" w:color="auto"/>
              <w:right w:val="single" w:sz="4" w:space="0" w:color="auto"/>
            </w:tcBorders>
          </w:tcPr>
          <w:p w14:paraId="25470C51" w14:textId="12C9869D" w:rsidR="001F34D4" w:rsidRPr="00E42F0E" w:rsidRDefault="001F34D4" w:rsidP="00F4570E">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Отобразить на экране, содержащем историю операций, элемент экрана, позволяющий выполнить запрос истории операций, при активации которого выполняется переход на экран или всплывающее окно для выбора периода, за который необходимо сформировать информацию об операциях </w:t>
            </w:r>
            <w:r w:rsidR="00C17E8C">
              <w:rPr>
                <w:rFonts w:ascii="Times New Roman" w:eastAsia="Times New Roman" w:hAnsi="Times New Roman" w:cs="Times New Roman"/>
                <w:sz w:val="24"/>
                <w:szCs w:val="24"/>
                <w:lang w:eastAsia="ru-RU"/>
              </w:rPr>
              <w:br/>
            </w:r>
            <w:r w:rsidRPr="00E42F0E">
              <w:rPr>
                <w:rFonts w:ascii="Times New Roman" w:eastAsia="Times New Roman" w:hAnsi="Times New Roman" w:cs="Times New Roman"/>
                <w:sz w:val="24"/>
                <w:szCs w:val="24"/>
                <w:lang w:eastAsia="ru-RU"/>
              </w:rPr>
              <w:t xml:space="preserve">с </w:t>
            </w:r>
            <w:r w:rsidR="000B66D5">
              <w:rPr>
                <w:rFonts w:ascii="Times New Roman" w:eastAsia="Times New Roman" w:hAnsi="Times New Roman" w:cs="Times New Roman"/>
                <w:sz w:val="24"/>
                <w:szCs w:val="24"/>
                <w:lang w:eastAsia="ru-RU"/>
              </w:rPr>
              <w:t>цифровыми рублями</w:t>
            </w:r>
            <w:r w:rsidRPr="00E42F0E">
              <w:rPr>
                <w:rFonts w:ascii="Times New Roman" w:eastAsia="Times New Roman" w:hAnsi="Times New Roman" w:cs="Times New Roman"/>
                <w:sz w:val="24"/>
                <w:szCs w:val="24"/>
                <w:lang w:eastAsia="ru-RU"/>
              </w:rPr>
              <w:t>.</w:t>
            </w:r>
          </w:p>
          <w:p w14:paraId="31B03D05" w14:textId="77777777" w:rsidR="001F34D4" w:rsidRPr="00E42F0E" w:rsidRDefault="001F34D4" w:rsidP="00F4570E">
            <w:pPr>
              <w:widowControl w:val="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При выборе периода, </w:t>
            </w:r>
            <w:r w:rsidR="00723C40" w:rsidRPr="00E42F0E">
              <w:rPr>
                <w:rFonts w:ascii="Times New Roman" w:eastAsia="Times New Roman" w:hAnsi="Times New Roman" w:cs="Times New Roman"/>
                <w:color w:val="000000" w:themeColor="text1"/>
                <w:sz w:val="24"/>
                <w:szCs w:val="24"/>
                <w:lang w:eastAsia="ru-RU"/>
              </w:rPr>
              <w:t>включающего в себя информацию старше 30 календарных дней от даты направления запроса</w:t>
            </w:r>
            <w:r w:rsidRPr="00E42F0E">
              <w:rPr>
                <w:rFonts w:ascii="Times New Roman" w:eastAsia="Times New Roman" w:hAnsi="Times New Roman" w:cs="Times New Roman"/>
                <w:sz w:val="24"/>
                <w:szCs w:val="24"/>
                <w:lang w:eastAsia="ru-RU"/>
              </w:rPr>
              <w:t>, отобразить предупреждение:</w:t>
            </w:r>
          </w:p>
          <w:p w14:paraId="5121A821" w14:textId="583DE776" w:rsidR="00723C40" w:rsidRPr="00E42F0E" w:rsidRDefault="00723C40" w:rsidP="00723C40">
            <w:pPr>
              <w:widowControl w:val="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«При необходимости запроса истории операций, включающего в себя информацию старше 30 календарных дней от даты направления запроса, информация может быть предоставлена в течение 1 – 2 дней».</w:t>
            </w:r>
          </w:p>
          <w:p w14:paraId="133BE67D" w14:textId="77777777" w:rsidR="001F34D4" w:rsidRPr="00E42F0E" w:rsidRDefault="001F34D4" w:rsidP="00F4570E">
            <w:pPr>
              <w:widowControl w:val="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На данном всплывающем окне отобразить также элемент экрана (чек-бокс или слайдер), активация которого подтверждает согласие пользователя платформы с предупреждением.</w:t>
            </w:r>
          </w:p>
          <w:p w14:paraId="7C05FD7B" w14:textId="65E75921" w:rsidR="001F34D4" w:rsidRPr="00E42F0E" w:rsidRDefault="001F34D4" w:rsidP="00ED1D1A">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lastRenderedPageBreak/>
              <w:t xml:space="preserve">После выбора периода, за который необходимо предоставить историю операций (после получения согласия с предупреждением), на экране должна отображаться обновленная история операций в соответствии </w:t>
            </w:r>
            <w:r w:rsidR="00C17E8C">
              <w:rPr>
                <w:rFonts w:ascii="Times New Roman" w:eastAsia="Times New Roman" w:hAnsi="Times New Roman" w:cs="Times New Roman"/>
                <w:sz w:val="24"/>
                <w:szCs w:val="24"/>
                <w:lang w:eastAsia="ru-RU"/>
              </w:rPr>
              <w:br/>
            </w:r>
            <w:r w:rsidRPr="00E42F0E">
              <w:rPr>
                <w:rFonts w:ascii="Times New Roman" w:eastAsia="Times New Roman" w:hAnsi="Times New Roman" w:cs="Times New Roman"/>
                <w:sz w:val="24"/>
                <w:szCs w:val="24"/>
                <w:lang w:eastAsia="ru-RU"/>
              </w:rPr>
              <w:t xml:space="preserve">с Требованием </w:t>
            </w:r>
            <w:r w:rsidR="007F12F7" w:rsidRPr="00E42F0E">
              <w:rPr>
                <w:rFonts w:ascii="Times New Roman" w:eastAsia="Times New Roman" w:hAnsi="Times New Roman" w:cs="Times New Roman"/>
                <w:sz w:val="24"/>
                <w:szCs w:val="24"/>
                <w:lang w:eastAsia="ru-RU"/>
              </w:rPr>
              <w:t>20</w:t>
            </w:r>
            <w:r w:rsidRPr="00E42F0E">
              <w:rPr>
                <w:rFonts w:ascii="Times New Roman" w:eastAsia="Times New Roman" w:hAnsi="Times New Roman" w:cs="Times New Roman"/>
                <w:sz w:val="24"/>
                <w:szCs w:val="24"/>
                <w:lang w:eastAsia="ru-RU"/>
              </w:rPr>
              <w:t>.2 Стандарта.</w:t>
            </w:r>
          </w:p>
        </w:tc>
      </w:tr>
      <w:tr w:rsidR="001F34D4" w:rsidRPr="00E42F0E" w14:paraId="63B27ED0"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30CC0161" w14:textId="77777777" w:rsidR="001F34D4" w:rsidRPr="00E42F0E" w:rsidRDefault="001F34D4"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D0267A" w:rsidRPr="00E42F0E">
              <w:rPr>
                <w:rFonts w:ascii="Times New Roman" w:eastAsia="Times New Roman" w:hAnsi="Times New Roman" w:cs="Times New Roman"/>
                <w:b/>
                <w:sz w:val="24"/>
                <w:szCs w:val="24"/>
                <w:lang w:eastAsia="ru-RU"/>
              </w:rPr>
              <w:t>20</w:t>
            </w:r>
            <w:r w:rsidRPr="00E42F0E">
              <w:rPr>
                <w:rFonts w:ascii="Times New Roman" w:eastAsia="Times New Roman" w:hAnsi="Times New Roman" w:cs="Times New Roman"/>
                <w:b/>
                <w:sz w:val="24"/>
                <w:szCs w:val="24"/>
                <w:lang w:eastAsia="ru-RU"/>
              </w:rPr>
              <w:t>.4]</w:t>
            </w:r>
          </w:p>
        </w:tc>
        <w:tc>
          <w:tcPr>
            <w:tcW w:w="8075" w:type="dxa"/>
            <w:tcBorders>
              <w:top w:val="single" w:sz="4" w:space="0" w:color="auto"/>
              <w:left w:val="single" w:sz="4" w:space="0" w:color="auto"/>
              <w:bottom w:val="single" w:sz="4" w:space="0" w:color="auto"/>
              <w:right w:val="single" w:sz="4" w:space="0" w:color="auto"/>
            </w:tcBorders>
          </w:tcPr>
          <w:p w14:paraId="1D5DC566" w14:textId="4A8B104B" w:rsidR="001F34D4" w:rsidRPr="00E42F0E" w:rsidRDefault="001F34D4" w:rsidP="00F4570E">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направление уведомления пользователю платформы </w:t>
            </w:r>
            <w:r w:rsidR="00C17E8C">
              <w:rPr>
                <w:rFonts w:ascii="Times New Roman" w:eastAsia="Times New Roman" w:hAnsi="Times New Roman" w:cs="Times New Roman"/>
                <w:sz w:val="24"/>
                <w:szCs w:val="24"/>
                <w:lang w:eastAsia="ru-RU"/>
              </w:rPr>
              <w:br/>
            </w:r>
            <w:r w:rsidRPr="00E42F0E">
              <w:rPr>
                <w:rFonts w:ascii="Times New Roman" w:eastAsia="Times New Roman" w:hAnsi="Times New Roman" w:cs="Times New Roman"/>
                <w:sz w:val="24"/>
                <w:szCs w:val="24"/>
                <w:lang w:eastAsia="ru-RU"/>
              </w:rPr>
              <w:t xml:space="preserve">о выполнении запроса истории операций за период, </w:t>
            </w:r>
            <w:r w:rsidR="00723C40" w:rsidRPr="00E42F0E">
              <w:rPr>
                <w:rFonts w:ascii="Times New Roman" w:eastAsia="Times New Roman" w:hAnsi="Times New Roman" w:cs="Times New Roman"/>
                <w:color w:val="000000" w:themeColor="text1"/>
                <w:sz w:val="24"/>
                <w:szCs w:val="24"/>
                <w:lang w:eastAsia="ru-RU"/>
              </w:rPr>
              <w:t>включающий в себя информацию старше 30 календарных дней от даты направления запроса</w:t>
            </w:r>
            <w:r w:rsidRPr="00E42F0E">
              <w:rPr>
                <w:rFonts w:ascii="Times New Roman" w:eastAsia="Times New Roman" w:hAnsi="Times New Roman" w:cs="Times New Roman"/>
                <w:sz w:val="24"/>
                <w:szCs w:val="24"/>
                <w:lang w:eastAsia="ru-RU"/>
              </w:rPr>
              <w:t>.</w:t>
            </w:r>
          </w:p>
          <w:p w14:paraId="316AA7C2" w14:textId="3666C063" w:rsidR="001F34D4" w:rsidRPr="00E42F0E" w:rsidRDefault="001F34D4" w:rsidP="006E78CB">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История операций должна отображаться в </w:t>
            </w:r>
            <w:r w:rsidR="006E78CB" w:rsidRPr="00E42F0E">
              <w:rPr>
                <w:rFonts w:ascii="Times New Roman" w:eastAsia="Times New Roman" w:hAnsi="Times New Roman" w:cs="Times New Roman"/>
                <w:sz w:val="24"/>
                <w:szCs w:val="24"/>
                <w:lang w:eastAsia="ru-RU"/>
              </w:rPr>
              <w:t>приложении клиента</w:t>
            </w:r>
            <w:r w:rsidRPr="00E42F0E">
              <w:rPr>
                <w:rFonts w:ascii="Times New Roman" w:eastAsia="Times New Roman" w:hAnsi="Times New Roman" w:cs="Times New Roman"/>
                <w:sz w:val="24"/>
                <w:szCs w:val="24"/>
                <w:lang w:eastAsia="ru-RU"/>
              </w:rPr>
              <w:t>.</w:t>
            </w:r>
          </w:p>
        </w:tc>
      </w:tr>
      <w:tr w:rsidR="001F34D4" w:rsidRPr="00E42F0E" w14:paraId="1330552B"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51B7DA63" w14:textId="77777777" w:rsidR="001F34D4" w:rsidRPr="00E42F0E" w:rsidRDefault="001F34D4"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D0267A" w:rsidRPr="00E42F0E">
              <w:rPr>
                <w:rFonts w:ascii="Times New Roman" w:eastAsia="Times New Roman" w:hAnsi="Times New Roman" w:cs="Times New Roman"/>
                <w:b/>
                <w:sz w:val="24"/>
                <w:szCs w:val="24"/>
                <w:lang w:eastAsia="ru-RU"/>
              </w:rPr>
              <w:t>20</w:t>
            </w:r>
            <w:r w:rsidRPr="00E42F0E">
              <w:rPr>
                <w:rFonts w:ascii="Times New Roman" w:eastAsia="Times New Roman" w:hAnsi="Times New Roman" w:cs="Times New Roman"/>
                <w:b/>
                <w:sz w:val="24"/>
                <w:szCs w:val="24"/>
                <w:lang w:eastAsia="ru-RU"/>
              </w:rPr>
              <w:t>.5]</w:t>
            </w:r>
          </w:p>
        </w:tc>
        <w:tc>
          <w:tcPr>
            <w:tcW w:w="8075" w:type="dxa"/>
            <w:tcBorders>
              <w:top w:val="single" w:sz="4" w:space="0" w:color="auto"/>
              <w:left w:val="single" w:sz="4" w:space="0" w:color="auto"/>
              <w:bottom w:val="single" w:sz="4" w:space="0" w:color="auto"/>
              <w:right w:val="single" w:sz="4" w:space="0" w:color="auto"/>
            </w:tcBorders>
          </w:tcPr>
          <w:p w14:paraId="1541E63A" w14:textId="64A7E390" w:rsidR="001F34D4" w:rsidRPr="00E42F0E" w:rsidRDefault="001F34D4" w:rsidP="00F4570E">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на экране отображения истории операций возможность установления пользователем платформы фильтров для отображения операций, соответствующих одному типу, сумме или иному признаку, применимому к отображению операций в порядке, предусмотренном участником платформы для иных продуктов </w:t>
            </w:r>
            <w:r w:rsidR="006E78CB" w:rsidRPr="00E42F0E">
              <w:rPr>
                <w:rFonts w:ascii="Times New Roman" w:eastAsia="Times New Roman" w:hAnsi="Times New Roman" w:cs="Times New Roman"/>
                <w:sz w:val="24"/>
                <w:szCs w:val="24"/>
                <w:lang w:eastAsia="ru-RU"/>
              </w:rPr>
              <w:t>данного приложения клиента</w:t>
            </w:r>
            <w:r w:rsidRPr="00E42F0E">
              <w:rPr>
                <w:rFonts w:ascii="Times New Roman" w:eastAsia="Times New Roman" w:hAnsi="Times New Roman" w:cs="Times New Roman"/>
                <w:sz w:val="24"/>
                <w:szCs w:val="24"/>
                <w:lang w:eastAsia="ru-RU"/>
              </w:rPr>
              <w:t>.</w:t>
            </w:r>
          </w:p>
          <w:p w14:paraId="1C2A05E1" w14:textId="492807FB" w:rsidR="001F34D4" w:rsidRPr="00E42F0E" w:rsidRDefault="001F34D4" w:rsidP="00F4570E">
            <w:pPr>
              <w:widowControl w:val="0"/>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 xml:space="preserve">Обеспечить возможность отображения истории операций в соответствии </w:t>
            </w:r>
            <w:r w:rsidR="00C17E8C">
              <w:rPr>
                <w:rFonts w:ascii="Times New Roman" w:eastAsia="Times New Roman" w:hAnsi="Times New Roman" w:cs="Times New Roman"/>
                <w:sz w:val="24"/>
                <w:szCs w:val="24"/>
                <w:lang w:eastAsia="ru-RU"/>
              </w:rPr>
              <w:br/>
            </w:r>
            <w:r w:rsidRPr="00E42F0E">
              <w:rPr>
                <w:rFonts w:ascii="Times New Roman" w:eastAsia="Times New Roman" w:hAnsi="Times New Roman" w:cs="Times New Roman"/>
                <w:sz w:val="24"/>
                <w:szCs w:val="24"/>
                <w:lang w:eastAsia="ru-RU"/>
              </w:rPr>
              <w:t>с заданным фильтром.</w:t>
            </w:r>
          </w:p>
        </w:tc>
      </w:tr>
      <w:tr w:rsidR="00C52459" w:rsidRPr="00E42F0E" w14:paraId="1C87BE8E" w14:textId="77777777" w:rsidTr="00F4570E">
        <w:trPr>
          <w:jc w:val="center"/>
        </w:trPr>
        <w:tc>
          <w:tcPr>
            <w:tcW w:w="2268" w:type="dxa"/>
            <w:tcBorders>
              <w:top w:val="single" w:sz="4" w:space="0" w:color="auto"/>
              <w:left w:val="single" w:sz="4" w:space="0" w:color="auto"/>
              <w:bottom w:val="single" w:sz="4" w:space="0" w:color="auto"/>
              <w:right w:val="single" w:sz="4" w:space="0" w:color="auto"/>
            </w:tcBorders>
          </w:tcPr>
          <w:p w14:paraId="40401096" w14:textId="77777777" w:rsidR="00C52459" w:rsidRPr="00E42F0E" w:rsidRDefault="00C52459" w:rsidP="00F4570E">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20.6]</w:t>
            </w:r>
          </w:p>
        </w:tc>
        <w:tc>
          <w:tcPr>
            <w:tcW w:w="8075" w:type="dxa"/>
            <w:tcBorders>
              <w:top w:val="single" w:sz="4" w:space="0" w:color="auto"/>
              <w:left w:val="single" w:sz="4" w:space="0" w:color="auto"/>
              <w:bottom w:val="single" w:sz="4" w:space="0" w:color="auto"/>
              <w:right w:val="single" w:sz="4" w:space="0" w:color="auto"/>
            </w:tcBorders>
          </w:tcPr>
          <w:p w14:paraId="74C92CA5" w14:textId="59E57D12" w:rsidR="00C52459" w:rsidRPr="00E42F0E" w:rsidRDefault="00C52459" w:rsidP="00C52459">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Запросы истории операций отображать в отдельном разделе на экране, содержащем историю операций, предусмотреть возможность просмотреть информацию по нескольким запросам.</w:t>
            </w:r>
          </w:p>
          <w:p w14:paraId="64C2B432" w14:textId="77777777" w:rsidR="00C52459" w:rsidRPr="00E42F0E" w:rsidRDefault="00C52459" w:rsidP="00C52459">
            <w:p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sz w:val="24"/>
                <w:szCs w:val="24"/>
                <w:lang w:eastAsia="ru-RU"/>
              </w:rPr>
              <w:t>Необходимо обеспечить наличие полей со значениями «баланс на начало периода» и «баланс на конец периода» для каждого из запросов истории операций за период, включающий в себя информацию старше 30 календарных дней от даты направления запроса.</w:t>
            </w:r>
          </w:p>
        </w:tc>
      </w:tr>
    </w:tbl>
    <w:p w14:paraId="1EA5FFA4" w14:textId="77777777" w:rsidR="00A92D26" w:rsidRPr="00E42F0E" w:rsidRDefault="00A92D26">
      <w:r w:rsidRPr="00E42F0E">
        <w:br w:type="page"/>
      </w:r>
    </w:p>
    <w:p w14:paraId="614CF6F1" w14:textId="06D5BB53" w:rsidR="005C533B" w:rsidRPr="00E42F0E" w:rsidRDefault="005C533B" w:rsidP="003D729A">
      <w:pPr>
        <w:pStyle w:val="NSPC-Header1"/>
        <w:numPr>
          <w:ilvl w:val="0"/>
          <w:numId w:val="15"/>
        </w:numPr>
        <w:ind w:left="0" w:firstLine="567"/>
        <w:jc w:val="both"/>
      </w:pPr>
      <w:bookmarkStart w:id="260" w:name="_Toc182297508"/>
      <w:r w:rsidRPr="00E42F0E">
        <w:lastRenderedPageBreak/>
        <w:t>Ограничени</w:t>
      </w:r>
      <w:r w:rsidR="004B3F74" w:rsidRPr="00E42F0E">
        <w:t xml:space="preserve">е распоряжения </w:t>
      </w:r>
      <w:r w:rsidR="000B66D5">
        <w:t xml:space="preserve">счетом </w:t>
      </w:r>
      <w:r w:rsidR="000B66D5" w:rsidRPr="000B66D5">
        <w:t xml:space="preserve">цифрового рубля </w:t>
      </w:r>
      <w:r w:rsidRPr="00E42F0E">
        <w:t>(ФЛ и ЮЛ)</w:t>
      </w:r>
      <w:bookmarkEnd w:id="260"/>
    </w:p>
    <w:p w14:paraId="60AA5683" w14:textId="77777777" w:rsidR="005C533B" w:rsidRPr="00E42F0E" w:rsidRDefault="005C533B" w:rsidP="00A92D26">
      <w:pPr>
        <w:pStyle w:val="NSPK-Text"/>
        <w:tabs>
          <w:tab w:val="left" w:pos="1080"/>
        </w:tabs>
        <w:ind w:firstLine="0"/>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75"/>
      </w:tblGrid>
      <w:tr w:rsidR="005C533B" w:rsidRPr="00E42F0E" w14:paraId="266E2CD7"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01C5CD10" w14:textId="77777777" w:rsidR="005C533B" w:rsidRPr="00E42F0E" w:rsidRDefault="005C533B" w:rsidP="005C533B">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 xml:space="preserve">[Требование </w:t>
            </w:r>
            <w:r w:rsidR="006C4E1D" w:rsidRPr="00E42F0E">
              <w:rPr>
                <w:rFonts w:ascii="Times New Roman" w:eastAsia="Times New Roman" w:hAnsi="Times New Roman" w:cs="Times New Roman"/>
                <w:b/>
                <w:sz w:val="24"/>
                <w:szCs w:val="24"/>
                <w:lang w:eastAsia="ru-RU"/>
              </w:rPr>
              <w:t>21</w:t>
            </w:r>
            <w:r w:rsidR="006C4E1D" w:rsidRPr="00E42F0E">
              <w:rPr>
                <w:rFonts w:ascii="Times New Roman" w:eastAsia="Times New Roman" w:hAnsi="Times New Roman" w:cs="Times New Roman"/>
                <w:b/>
                <w:sz w:val="24"/>
                <w:szCs w:val="24"/>
                <w:lang w:val="en-US" w:eastAsia="ru-RU"/>
              </w:rPr>
              <w:t>.1</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1C58A0C0" w14:textId="6BAD9A59" w:rsidR="002B49B1" w:rsidRPr="00E42F0E" w:rsidRDefault="005C533B" w:rsidP="00C52459">
            <w:pPr>
              <w:widowControl w:val="0"/>
              <w:spacing w:before="120"/>
              <w:ind w:left="170"/>
              <w:jc w:val="both"/>
              <w:rPr>
                <w:lang w:eastAsia="ru-RU"/>
              </w:rPr>
            </w:pPr>
            <w:r w:rsidRPr="00E42F0E">
              <w:rPr>
                <w:rFonts w:ascii="Times New Roman" w:eastAsia="Times New Roman" w:hAnsi="Times New Roman" w:cs="Times New Roman"/>
                <w:color w:val="000000" w:themeColor="text1"/>
                <w:sz w:val="24"/>
                <w:szCs w:val="24"/>
                <w:lang w:eastAsia="ru-RU"/>
              </w:rPr>
              <w:t xml:space="preserve">Обеспечить информирование пользователя </w:t>
            </w:r>
            <w:r w:rsidR="004B3F74"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 xml:space="preserve">о </w:t>
            </w:r>
            <w:r w:rsidR="004B3F74" w:rsidRPr="00E42F0E">
              <w:rPr>
                <w:rFonts w:ascii="Times New Roman" w:eastAsia="Times New Roman" w:hAnsi="Times New Roman" w:cs="Times New Roman"/>
                <w:color w:val="000000" w:themeColor="text1"/>
                <w:sz w:val="24"/>
                <w:szCs w:val="24"/>
                <w:lang w:eastAsia="ru-RU"/>
              </w:rPr>
              <w:t>установленных</w:t>
            </w:r>
            <w:r w:rsidR="003051FD" w:rsidRPr="00E42F0E">
              <w:rPr>
                <w:rFonts w:ascii="Times New Roman" w:eastAsia="Times New Roman" w:hAnsi="Times New Roman" w:cs="Times New Roman"/>
                <w:color w:val="000000" w:themeColor="text1"/>
                <w:sz w:val="24"/>
                <w:szCs w:val="24"/>
                <w:lang w:eastAsia="ru-RU"/>
              </w:rPr>
              <w:t xml:space="preserve"> </w:t>
            </w:r>
            <w:r w:rsidR="00D0267A" w:rsidRPr="00E42F0E">
              <w:rPr>
                <w:rFonts w:ascii="Times New Roman" w:eastAsia="Times New Roman" w:hAnsi="Times New Roman" w:cs="Times New Roman"/>
                <w:color w:val="000000" w:themeColor="text1"/>
                <w:sz w:val="24"/>
                <w:szCs w:val="24"/>
                <w:lang w:eastAsia="ru-RU"/>
              </w:rPr>
              <w:t xml:space="preserve">ограничениях </w:t>
            </w:r>
            <w:r w:rsidR="004B3F74" w:rsidRPr="00E42F0E">
              <w:rPr>
                <w:rFonts w:ascii="Times New Roman" w:eastAsia="Times New Roman" w:hAnsi="Times New Roman" w:cs="Times New Roman"/>
                <w:color w:val="000000" w:themeColor="text1"/>
                <w:sz w:val="24"/>
                <w:szCs w:val="24"/>
                <w:lang w:eastAsia="ru-RU"/>
              </w:rPr>
              <w:t xml:space="preserve">распоряжения </w:t>
            </w:r>
            <w:r w:rsidR="000B66D5">
              <w:rPr>
                <w:rFonts w:ascii="Times New Roman" w:eastAsia="Times New Roman" w:hAnsi="Times New Roman" w:cs="Times New Roman"/>
                <w:color w:val="000000" w:themeColor="text1"/>
                <w:sz w:val="24"/>
                <w:szCs w:val="24"/>
                <w:lang w:eastAsia="ru-RU"/>
              </w:rPr>
              <w:t>счет</w:t>
            </w:r>
            <w:r w:rsidR="00E216B9">
              <w:rPr>
                <w:rFonts w:ascii="Times New Roman" w:eastAsia="Times New Roman" w:hAnsi="Times New Roman" w:cs="Times New Roman"/>
                <w:color w:val="000000" w:themeColor="text1"/>
                <w:sz w:val="24"/>
                <w:szCs w:val="24"/>
                <w:lang w:eastAsia="ru-RU"/>
              </w:rPr>
              <w:t>ом</w:t>
            </w:r>
            <w:r w:rsidR="000B66D5">
              <w:rPr>
                <w:rFonts w:ascii="Times New Roman" w:eastAsia="Times New Roman" w:hAnsi="Times New Roman" w:cs="Times New Roman"/>
                <w:color w:val="000000" w:themeColor="text1"/>
                <w:sz w:val="24"/>
                <w:szCs w:val="24"/>
                <w:lang w:eastAsia="ru-RU"/>
              </w:rPr>
              <w:t xml:space="preserve"> </w:t>
            </w:r>
            <w:r w:rsidR="000B66D5" w:rsidRPr="000B66D5">
              <w:rPr>
                <w:rFonts w:ascii="Times New Roman" w:eastAsia="Times New Roman" w:hAnsi="Times New Roman" w:cs="Times New Roman"/>
                <w:color w:val="000000" w:themeColor="text1"/>
                <w:sz w:val="24"/>
                <w:szCs w:val="24"/>
                <w:lang w:eastAsia="ru-RU"/>
              </w:rPr>
              <w:t>цифрового рубля</w:t>
            </w:r>
            <w:r w:rsidR="000B66D5">
              <w:rPr>
                <w:rFonts w:ascii="Times New Roman" w:hAnsi="Times New Roman" w:cs="Times New Roman"/>
                <w:bCs/>
                <w:i/>
                <w:sz w:val="24"/>
                <w:szCs w:val="24"/>
              </w:rPr>
              <w:t xml:space="preserve"> </w:t>
            </w:r>
            <w:r w:rsidR="003051FD" w:rsidRPr="00E42F0E">
              <w:rPr>
                <w:rFonts w:ascii="Times New Roman" w:eastAsia="Times New Roman" w:hAnsi="Times New Roman" w:cs="Times New Roman"/>
                <w:color w:val="000000" w:themeColor="text1"/>
                <w:sz w:val="24"/>
                <w:szCs w:val="24"/>
                <w:lang w:eastAsia="ru-RU"/>
              </w:rPr>
              <w:t>в следующих случаях:</w:t>
            </w:r>
          </w:p>
          <w:p w14:paraId="0F1BB99A" w14:textId="2F27DB97" w:rsidR="002B49B1" w:rsidRPr="00E42F0E" w:rsidRDefault="002B49B1" w:rsidP="007210DA">
            <w:pPr>
              <w:pStyle w:val="a7"/>
              <w:widowControl w:val="0"/>
              <w:numPr>
                <w:ilvl w:val="0"/>
                <w:numId w:val="16"/>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установке ограничения на </w:t>
            </w:r>
            <w:r w:rsidR="00E216B9">
              <w:rPr>
                <w:rFonts w:ascii="Times New Roman" w:eastAsia="Times New Roman" w:hAnsi="Times New Roman" w:cs="Times New Roman"/>
                <w:color w:val="000000" w:themeColor="text1"/>
                <w:sz w:val="24"/>
                <w:szCs w:val="24"/>
                <w:lang w:eastAsia="ru-RU"/>
              </w:rPr>
              <w:t>с</w:t>
            </w:r>
            <w:r w:rsidR="00C3488A">
              <w:rPr>
                <w:rFonts w:ascii="Times New Roman" w:eastAsia="Times New Roman" w:hAnsi="Times New Roman" w:cs="Times New Roman"/>
                <w:color w:val="000000" w:themeColor="text1"/>
                <w:sz w:val="24"/>
                <w:szCs w:val="24"/>
                <w:lang w:eastAsia="ru-RU"/>
              </w:rPr>
              <w:t>чет цифрового рубля</w:t>
            </w:r>
            <w:r w:rsidRPr="00E42F0E">
              <w:rPr>
                <w:rFonts w:ascii="Times New Roman" w:eastAsia="Times New Roman" w:hAnsi="Times New Roman" w:cs="Times New Roman"/>
                <w:color w:val="000000" w:themeColor="text1"/>
                <w:sz w:val="24"/>
                <w:szCs w:val="24"/>
                <w:lang w:eastAsia="ru-RU"/>
              </w:rPr>
              <w:t xml:space="preserve"> </w:t>
            </w:r>
            <w:r w:rsidR="00DC4D59" w:rsidRPr="00E42F0E">
              <w:rPr>
                <w:rFonts w:ascii="Times New Roman" w:eastAsia="Times New Roman" w:hAnsi="Times New Roman" w:cs="Times New Roman"/>
                <w:color w:val="000000" w:themeColor="text1"/>
                <w:sz w:val="24"/>
                <w:szCs w:val="24"/>
                <w:lang w:eastAsia="ru-RU"/>
              </w:rPr>
              <w:t xml:space="preserve">(при наличии </w:t>
            </w:r>
            <w:r w:rsidR="00E216B9">
              <w:rPr>
                <w:rFonts w:ascii="Times New Roman" w:eastAsia="Times New Roman" w:hAnsi="Times New Roman" w:cs="Times New Roman"/>
                <w:color w:val="000000" w:themeColor="text1"/>
                <w:sz w:val="24"/>
                <w:szCs w:val="24"/>
                <w:lang w:eastAsia="ru-RU"/>
              </w:rPr>
              <w:t xml:space="preserve">электронного сообщения </w:t>
            </w:r>
            <w:r w:rsidR="00DC4D59" w:rsidRPr="00E42F0E">
              <w:rPr>
                <w:rFonts w:ascii="Times New Roman" w:eastAsia="Times New Roman" w:hAnsi="Times New Roman" w:cs="Times New Roman"/>
                <w:color w:val="000000" w:themeColor="text1"/>
                <w:sz w:val="24"/>
                <w:szCs w:val="24"/>
                <w:lang w:eastAsia="ru-RU"/>
              </w:rPr>
              <w:t xml:space="preserve">от </w:t>
            </w:r>
            <w:r w:rsidR="005465D2" w:rsidRPr="00E42F0E">
              <w:rPr>
                <w:rFonts w:ascii="Times New Roman" w:eastAsia="Times New Roman" w:hAnsi="Times New Roman" w:cs="Times New Roman"/>
                <w:color w:val="000000" w:themeColor="text1"/>
                <w:sz w:val="24"/>
                <w:szCs w:val="24"/>
                <w:lang w:eastAsia="ru-RU"/>
              </w:rPr>
              <w:t>оператора платформы</w:t>
            </w:r>
            <w:r w:rsidR="00DC4D59"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пользователь </w:t>
            </w:r>
            <w:r w:rsidR="00C813D7"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 xml:space="preserve">должен получить уведомление с указанием следующих реквизитов: </w:t>
            </w:r>
          </w:p>
          <w:p w14:paraId="35ABF6E1" w14:textId="0CFA0590" w:rsidR="002B49B1" w:rsidRPr="00E42F0E" w:rsidRDefault="005C0493" w:rsidP="007210DA">
            <w:pPr>
              <w:pStyle w:val="a7"/>
              <w:widowControl w:val="0"/>
              <w:numPr>
                <w:ilvl w:val="0"/>
                <w:numId w:val="21"/>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наименование ограничения</w:t>
            </w:r>
            <w:r w:rsidR="002B49B1" w:rsidRPr="00E42F0E">
              <w:rPr>
                <w:rFonts w:ascii="Times New Roman" w:eastAsia="Times New Roman" w:hAnsi="Times New Roman" w:cs="Times New Roman"/>
                <w:color w:val="000000" w:themeColor="text1"/>
                <w:sz w:val="24"/>
                <w:szCs w:val="24"/>
                <w:lang w:eastAsia="ru-RU"/>
              </w:rPr>
              <w:t xml:space="preserve"> (при наличии);</w:t>
            </w:r>
          </w:p>
          <w:p w14:paraId="212AD67B" w14:textId="272009D9" w:rsidR="002B49B1" w:rsidRPr="00E42F0E" w:rsidRDefault="004B3F74" w:rsidP="007210DA">
            <w:pPr>
              <w:pStyle w:val="a7"/>
              <w:widowControl w:val="0"/>
              <w:numPr>
                <w:ilvl w:val="0"/>
                <w:numId w:val="21"/>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номер</w:t>
            </w:r>
            <w:r w:rsidR="002B49B1" w:rsidRPr="00E42F0E">
              <w:rPr>
                <w:rFonts w:ascii="Times New Roman" w:eastAsia="Times New Roman" w:hAnsi="Times New Roman" w:cs="Times New Roman"/>
                <w:color w:val="000000" w:themeColor="text1"/>
                <w:sz w:val="24"/>
                <w:szCs w:val="24"/>
                <w:lang w:eastAsia="ru-RU"/>
              </w:rPr>
              <w:t xml:space="preserve"> документа (при наличии);</w:t>
            </w:r>
          </w:p>
          <w:p w14:paraId="0372DDC4" w14:textId="7C64CB60" w:rsidR="002B49B1" w:rsidRPr="00E42F0E" w:rsidRDefault="005C0493" w:rsidP="007210DA">
            <w:pPr>
              <w:pStyle w:val="a7"/>
              <w:widowControl w:val="0"/>
              <w:numPr>
                <w:ilvl w:val="0"/>
                <w:numId w:val="21"/>
              </w:numPr>
              <w:spacing w:before="120" w:line="480" w:lineRule="auto"/>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тип документа</w:t>
            </w:r>
            <w:r w:rsidR="002B49B1" w:rsidRPr="00E42F0E">
              <w:rPr>
                <w:rFonts w:ascii="Times New Roman" w:eastAsia="Times New Roman" w:hAnsi="Times New Roman" w:cs="Times New Roman"/>
                <w:color w:val="000000" w:themeColor="text1"/>
                <w:sz w:val="24"/>
                <w:szCs w:val="24"/>
                <w:lang w:eastAsia="ru-RU"/>
              </w:rPr>
              <w:t xml:space="preserve"> (при наличии).</w:t>
            </w:r>
          </w:p>
          <w:p w14:paraId="68B25AB4" w14:textId="67E2ED28" w:rsidR="002B49B1" w:rsidRPr="00E42F0E" w:rsidRDefault="002B49B1" w:rsidP="007210DA">
            <w:pPr>
              <w:pStyle w:val="a7"/>
              <w:widowControl w:val="0"/>
              <w:numPr>
                <w:ilvl w:val="0"/>
                <w:numId w:val="16"/>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снятии ограничения со </w:t>
            </w:r>
            <w:r w:rsidR="00E216B9">
              <w:rPr>
                <w:rFonts w:ascii="Times New Roman" w:eastAsia="Times New Roman" w:hAnsi="Times New Roman" w:cs="Times New Roman"/>
                <w:color w:val="000000" w:themeColor="text1"/>
                <w:sz w:val="24"/>
                <w:szCs w:val="24"/>
                <w:lang w:eastAsia="ru-RU"/>
              </w:rPr>
              <w:t>с</w:t>
            </w:r>
            <w:r w:rsidR="007710CF">
              <w:rPr>
                <w:rFonts w:ascii="Times New Roman" w:eastAsia="Times New Roman" w:hAnsi="Times New Roman" w:cs="Times New Roman"/>
                <w:color w:val="000000" w:themeColor="text1"/>
                <w:sz w:val="24"/>
                <w:szCs w:val="24"/>
                <w:lang w:eastAsia="ru-RU"/>
              </w:rPr>
              <w:t>чета цифрового рубля</w:t>
            </w:r>
            <w:r w:rsidRPr="00E42F0E">
              <w:rPr>
                <w:rFonts w:ascii="Times New Roman" w:eastAsia="Times New Roman" w:hAnsi="Times New Roman" w:cs="Times New Roman"/>
                <w:color w:val="000000" w:themeColor="text1"/>
                <w:sz w:val="24"/>
                <w:szCs w:val="24"/>
                <w:lang w:eastAsia="ru-RU"/>
              </w:rPr>
              <w:t xml:space="preserve"> </w:t>
            </w:r>
            <w:r w:rsidR="00DC4D59" w:rsidRPr="00E42F0E">
              <w:rPr>
                <w:rFonts w:ascii="Times New Roman" w:eastAsia="Times New Roman" w:hAnsi="Times New Roman" w:cs="Times New Roman"/>
                <w:color w:val="000000" w:themeColor="text1"/>
                <w:sz w:val="24"/>
                <w:szCs w:val="24"/>
                <w:lang w:eastAsia="ru-RU"/>
              </w:rPr>
              <w:t xml:space="preserve">(при наличии </w:t>
            </w:r>
            <w:r w:rsidR="00E216B9">
              <w:rPr>
                <w:rFonts w:ascii="Times New Roman" w:eastAsia="Times New Roman" w:hAnsi="Times New Roman" w:cs="Times New Roman"/>
                <w:color w:val="000000" w:themeColor="text1"/>
                <w:sz w:val="24"/>
                <w:szCs w:val="24"/>
                <w:lang w:eastAsia="ru-RU"/>
              </w:rPr>
              <w:t xml:space="preserve">электронного сообщения </w:t>
            </w:r>
            <w:r w:rsidR="00DC4D59" w:rsidRPr="00E42F0E">
              <w:rPr>
                <w:rFonts w:ascii="Times New Roman" w:eastAsia="Times New Roman" w:hAnsi="Times New Roman" w:cs="Times New Roman"/>
                <w:color w:val="000000" w:themeColor="text1"/>
                <w:sz w:val="24"/>
                <w:szCs w:val="24"/>
                <w:lang w:eastAsia="ru-RU"/>
              </w:rPr>
              <w:t xml:space="preserve">от </w:t>
            </w:r>
            <w:r w:rsidR="005465D2" w:rsidRPr="00E42F0E">
              <w:rPr>
                <w:rFonts w:ascii="Times New Roman" w:eastAsia="Times New Roman" w:hAnsi="Times New Roman" w:cs="Times New Roman"/>
                <w:color w:val="000000" w:themeColor="text1"/>
                <w:sz w:val="24"/>
                <w:szCs w:val="24"/>
                <w:lang w:eastAsia="ru-RU"/>
              </w:rPr>
              <w:t>оператора платформы</w:t>
            </w:r>
            <w:r w:rsidR="00DC4D59"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пользователь </w:t>
            </w:r>
            <w:r w:rsidR="00C813D7"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должен получить уведомление с указанием следующих реквизитов:</w:t>
            </w:r>
          </w:p>
          <w:p w14:paraId="1D4E9591" w14:textId="391639CD" w:rsidR="002B49B1" w:rsidRPr="00E42F0E" w:rsidRDefault="005C0493" w:rsidP="007210DA">
            <w:pPr>
              <w:pStyle w:val="a7"/>
              <w:widowControl w:val="0"/>
              <w:numPr>
                <w:ilvl w:val="0"/>
                <w:numId w:val="22"/>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наименование </w:t>
            </w:r>
            <w:r w:rsidR="002B49B1" w:rsidRPr="00E42F0E">
              <w:rPr>
                <w:rFonts w:ascii="Times New Roman" w:eastAsia="Times New Roman" w:hAnsi="Times New Roman" w:cs="Times New Roman"/>
                <w:color w:val="000000" w:themeColor="text1"/>
                <w:sz w:val="24"/>
                <w:szCs w:val="24"/>
                <w:lang w:eastAsia="ru-RU"/>
              </w:rPr>
              <w:t>ограничения (при наличии);</w:t>
            </w:r>
          </w:p>
          <w:p w14:paraId="6ACC9DE9" w14:textId="41E485C2" w:rsidR="002B49B1" w:rsidRPr="00E42F0E" w:rsidRDefault="004B3F74" w:rsidP="007210DA">
            <w:pPr>
              <w:pStyle w:val="a7"/>
              <w:widowControl w:val="0"/>
              <w:numPr>
                <w:ilvl w:val="0"/>
                <w:numId w:val="22"/>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номер</w:t>
            </w:r>
            <w:r w:rsidR="002B49B1" w:rsidRPr="00E42F0E">
              <w:rPr>
                <w:rFonts w:ascii="Times New Roman" w:eastAsia="Times New Roman" w:hAnsi="Times New Roman" w:cs="Times New Roman"/>
                <w:color w:val="000000" w:themeColor="text1"/>
                <w:sz w:val="24"/>
                <w:szCs w:val="24"/>
                <w:lang w:eastAsia="ru-RU"/>
              </w:rPr>
              <w:t xml:space="preserve"> документа (при наличии);</w:t>
            </w:r>
          </w:p>
          <w:p w14:paraId="46D2E35D" w14:textId="65D2CC2F" w:rsidR="007526B6" w:rsidRPr="00E42F0E" w:rsidRDefault="005C0493" w:rsidP="007210DA">
            <w:pPr>
              <w:pStyle w:val="a7"/>
              <w:widowControl w:val="0"/>
              <w:numPr>
                <w:ilvl w:val="0"/>
                <w:numId w:val="22"/>
              </w:numPr>
              <w:spacing w:before="120" w:line="480" w:lineRule="auto"/>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тип документа</w:t>
            </w:r>
            <w:r w:rsidR="002B49B1" w:rsidRPr="00E42F0E">
              <w:rPr>
                <w:rFonts w:ascii="Times New Roman" w:eastAsia="Times New Roman" w:hAnsi="Times New Roman" w:cs="Times New Roman"/>
                <w:color w:val="000000" w:themeColor="text1"/>
                <w:sz w:val="24"/>
                <w:szCs w:val="24"/>
                <w:lang w:eastAsia="ru-RU"/>
              </w:rPr>
              <w:t xml:space="preserve"> (при наличии).</w:t>
            </w:r>
          </w:p>
          <w:p w14:paraId="23693A08" w14:textId="76EC2CAE" w:rsidR="003051FD" w:rsidRPr="00E42F0E" w:rsidRDefault="003051FD" w:rsidP="007210DA">
            <w:pPr>
              <w:pStyle w:val="a7"/>
              <w:widowControl w:val="0"/>
              <w:numPr>
                <w:ilvl w:val="0"/>
                <w:numId w:val="16"/>
              </w:numPr>
              <w:spacing w:before="120"/>
              <w:jc w:val="both"/>
              <w:rPr>
                <w:rFonts w:ascii="Times New Roman" w:eastAsia="Times New Roman" w:hAnsi="Times New Roman" w:cs="Times New Roman"/>
                <w:sz w:val="24"/>
                <w:szCs w:val="24"/>
                <w:lang w:eastAsia="ru-RU"/>
              </w:rPr>
            </w:pPr>
            <w:r w:rsidRPr="00E42F0E">
              <w:rPr>
                <w:rFonts w:ascii="Times New Roman" w:eastAsia="Times New Roman" w:hAnsi="Times New Roman" w:cs="Times New Roman"/>
                <w:color w:val="000000" w:themeColor="text1"/>
                <w:sz w:val="24"/>
                <w:szCs w:val="24"/>
                <w:lang w:eastAsia="ru-RU"/>
              </w:rPr>
              <w:t>п</w:t>
            </w:r>
            <w:r w:rsidR="005C533B" w:rsidRPr="00E42F0E">
              <w:rPr>
                <w:rFonts w:ascii="Times New Roman" w:eastAsia="Times New Roman" w:hAnsi="Times New Roman" w:cs="Times New Roman"/>
                <w:color w:val="000000" w:themeColor="text1"/>
                <w:sz w:val="24"/>
                <w:szCs w:val="24"/>
                <w:lang w:eastAsia="ru-RU"/>
              </w:rPr>
              <w:t>ри попытке совершения операции списания (С2С, С2B, вывод, B2C, B2B)</w:t>
            </w:r>
            <w:r w:rsidR="005B60B8" w:rsidRPr="00E42F0E">
              <w:rPr>
                <w:rFonts w:ascii="Times New Roman" w:eastAsia="Times New Roman" w:hAnsi="Times New Roman" w:cs="Times New Roman"/>
                <w:color w:val="000000" w:themeColor="text1"/>
                <w:sz w:val="24"/>
                <w:szCs w:val="24"/>
                <w:lang w:eastAsia="ru-RU"/>
              </w:rPr>
              <w:t xml:space="preserve"> в случае установления ограничения,</w:t>
            </w:r>
            <w:r w:rsidR="005C533B" w:rsidRPr="00E42F0E">
              <w:rPr>
                <w:rFonts w:ascii="Times New Roman" w:eastAsia="Times New Roman" w:hAnsi="Times New Roman" w:cs="Times New Roman"/>
                <w:color w:val="000000" w:themeColor="text1"/>
                <w:sz w:val="24"/>
                <w:szCs w:val="24"/>
                <w:lang w:eastAsia="ru-RU"/>
              </w:rPr>
              <w:t xml:space="preserve"> должен </w:t>
            </w:r>
            <w:r w:rsidR="004B3F74" w:rsidRPr="00E42F0E">
              <w:rPr>
                <w:rFonts w:ascii="Times New Roman" w:eastAsia="Times New Roman" w:hAnsi="Times New Roman" w:cs="Times New Roman"/>
                <w:color w:val="000000" w:themeColor="text1"/>
                <w:sz w:val="24"/>
                <w:szCs w:val="24"/>
                <w:lang w:eastAsia="ru-RU"/>
              </w:rPr>
              <w:t>отображаться</w:t>
            </w:r>
            <w:r w:rsidR="005C533B" w:rsidRPr="00E42F0E">
              <w:rPr>
                <w:rFonts w:ascii="Times New Roman" w:eastAsia="Times New Roman" w:hAnsi="Times New Roman" w:cs="Times New Roman"/>
                <w:color w:val="000000" w:themeColor="text1"/>
                <w:sz w:val="24"/>
                <w:szCs w:val="24"/>
                <w:lang w:eastAsia="ru-RU"/>
              </w:rPr>
              <w:t xml:space="preserve"> экран/всплывающее окно с указанием следующих реквизитов:</w:t>
            </w:r>
          </w:p>
          <w:p w14:paraId="16E4172E" w14:textId="70C10221" w:rsidR="003051FD" w:rsidRPr="00E42F0E" w:rsidRDefault="005C0493" w:rsidP="007210DA">
            <w:pPr>
              <w:pStyle w:val="a7"/>
              <w:widowControl w:val="0"/>
              <w:numPr>
                <w:ilvl w:val="0"/>
                <w:numId w:val="23"/>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наименование </w:t>
            </w:r>
            <w:r w:rsidR="003051FD" w:rsidRPr="00E42F0E">
              <w:rPr>
                <w:rFonts w:ascii="Times New Roman" w:eastAsia="Times New Roman" w:hAnsi="Times New Roman" w:cs="Times New Roman"/>
                <w:color w:val="000000" w:themeColor="text1"/>
                <w:sz w:val="24"/>
                <w:szCs w:val="24"/>
                <w:lang w:eastAsia="ru-RU"/>
              </w:rPr>
              <w:t>ограничения</w:t>
            </w:r>
            <w:r w:rsidR="002B49B1" w:rsidRPr="00E42F0E">
              <w:rPr>
                <w:rFonts w:ascii="Times New Roman" w:eastAsia="Times New Roman" w:hAnsi="Times New Roman" w:cs="Times New Roman"/>
                <w:color w:val="000000" w:themeColor="text1"/>
                <w:sz w:val="24"/>
                <w:szCs w:val="24"/>
                <w:lang w:eastAsia="ru-RU"/>
              </w:rPr>
              <w:t xml:space="preserve"> (при наличии)</w:t>
            </w:r>
            <w:r w:rsidR="003051FD" w:rsidRPr="00E42F0E">
              <w:rPr>
                <w:rFonts w:ascii="Times New Roman" w:eastAsia="Times New Roman" w:hAnsi="Times New Roman" w:cs="Times New Roman"/>
                <w:color w:val="000000" w:themeColor="text1"/>
                <w:sz w:val="24"/>
                <w:szCs w:val="24"/>
                <w:lang w:eastAsia="ru-RU"/>
              </w:rPr>
              <w:t>;</w:t>
            </w:r>
          </w:p>
          <w:p w14:paraId="475A041F" w14:textId="5D7AFACE" w:rsidR="003051FD" w:rsidRPr="00E42F0E" w:rsidRDefault="004B3F74" w:rsidP="007210DA">
            <w:pPr>
              <w:pStyle w:val="a7"/>
              <w:widowControl w:val="0"/>
              <w:numPr>
                <w:ilvl w:val="0"/>
                <w:numId w:val="23"/>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номер</w:t>
            </w:r>
            <w:r w:rsidR="003051FD" w:rsidRPr="00E42F0E">
              <w:rPr>
                <w:rFonts w:ascii="Times New Roman" w:eastAsia="Times New Roman" w:hAnsi="Times New Roman" w:cs="Times New Roman"/>
                <w:color w:val="000000" w:themeColor="text1"/>
                <w:sz w:val="24"/>
                <w:szCs w:val="24"/>
                <w:lang w:eastAsia="ru-RU"/>
              </w:rPr>
              <w:t xml:space="preserve"> документа (при наличии);</w:t>
            </w:r>
          </w:p>
          <w:p w14:paraId="635CECE1" w14:textId="0F47DDAE" w:rsidR="003051FD" w:rsidRPr="00E42F0E" w:rsidRDefault="005C0493" w:rsidP="007210DA">
            <w:pPr>
              <w:pStyle w:val="a7"/>
              <w:widowControl w:val="0"/>
              <w:numPr>
                <w:ilvl w:val="0"/>
                <w:numId w:val="23"/>
              </w:numPr>
              <w:spacing w:before="120" w:line="480" w:lineRule="auto"/>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тип документа</w:t>
            </w:r>
            <w:r w:rsidR="005C533B" w:rsidRPr="00E42F0E">
              <w:rPr>
                <w:rFonts w:ascii="Times New Roman" w:eastAsia="Times New Roman" w:hAnsi="Times New Roman" w:cs="Times New Roman"/>
                <w:color w:val="000000" w:themeColor="text1"/>
                <w:sz w:val="24"/>
                <w:szCs w:val="24"/>
                <w:lang w:eastAsia="ru-RU"/>
              </w:rPr>
              <w:t xml:space="preserve"> (при наличии).</w:t>
            </w:r>
          </w:p>
          <w:p w14:paraId="7EF868D9" w14:textId="77777777" w:rsidR="002B49B1" w:rsidRPr="00E42F0E" w:rsidRDefault="003051FD" w:rsidP="007526B6">
            <w:pPr>
              <w:widowControl w:val="0"/>
              <w:spacing w:before="120"/>
              <w:ind w:left="89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Данное предупреждение должно </w:t>
            </w:r>
            <w:r w:rsidR="004B3F74" w:rsidRPr="00E42F0E">
              <w:rPr>
                <w:rFonts w:ascii="Times New Roman" w:eastAsia="Times New Roman" w:hAnsi="Times New Roman" w:cs="Times New Roman"/>
                <w:color w:val="000000" w:themeColor="text1"/>
                <w:sz w:val="24"/>
                <w:szCs w:val="24"/>
                <w:lang w:eastAsia="ru-RU"/>
              </w:rPr>
              <w:t xml:space="preserve">отображаться </w:t>
            </w:r>
            <w:r w:rsidRPr="00E42F0E">
              <w:rPr>
                <w:rFonts w:ascii="Times New Roman" w:eastAsia="Times New Roman" w:hAnsi="Times New Roman" w:cs="Times New Roman"/>
                <w:color w:val="000000" w:themeColor="text1"/>
                <w:sz w:val="24"/>
                <w:szCs w:val="24"/>
                <w:lang w:eastAsia="ru-RU"/>
              </w:rPr>
              <w:t xml:space="preserve">пользователю </w:t>
            </w:r>
            <w:r w:rsidR="00C813D7"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 xml:space="preserve">при </w:t>
            </w:r>
            <w:r w:rsidR="004B3F74" w:rsidRPr="00E42F0E">
              <w:rPr>
                <w:rFonts w:ascii="Times New Roman" w:eastAsia="Times New Roman" w:hAnsi="Times New Roman" w:cs="Times New Roman"/>
                <w:color w:val="000000" w:themeColor="text1"/>
                <w:sz w:val="24"/>
                <w:szCs w:val="24"/>
                <w:lang w:eastAsia="ru-RU"/>
              </w:rPr>
              <w:t>в</w:t>
            </w:r>
            <w:r w:rsidRPr="00E42F0E">
              <w:rPr>
                <w:rFonts w:ascii="Times New Roman" w:eastAsia="Times New Roman" w:hAnsi="Times New Roman" w:cs="Times New Roman"/>
                <w:color w:val="000000" w:themeColor="text1"/>
                <w:sz w:val="24"/>
                <w:szCs w:val="24"/>
                <w:lang w:eastAsia="ru-RU"/>
              </w:rPr>
              <w:t>ходе в соответствующий раздел до заполнения полей.</w:t>
            </w:r>
          </w:p>
          <w:p w14:paraId="699A4A6D" w14:textId="51F4AABE" w:rsidR="003051FD" w:rsidRPr="00E42F0E" w:rsidRDefault="003051FD" w:rsidP="000E3F15">
            <w:pPr>
              <w:pStyle w:val="a7"/>
              <w:widowControl w:val="0"/>
              <w:numPr>
                <w:ilvl w:val="0"/>
                <w:numId w:val="16"/>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блокировке оператором </w:t>
            </w:r>
            <w:r w:rsidR="005465D2" w:rsidRPr="00E42F0E">
              <w:rPr>
                <w:rFonts w:ascii="Times New Roman" w:eastAsia="Times New Roman" w:hAnsi="Times New Roman" w:cs="Times New Roman"/>
                <w:color w:val="000000" w:themeColor="text1"/>
                <w:sz w:val="24"/>
                <w:szCs w:val="24"/>
                <w:lang w:eastAsia="ru-RU"/>
              </w:rPr>
              <w:t>платформы</w:t>
            </w:r>
            <w:r w:rsidR="004B3F74" w:rsidRPr="00E42F0E">
              <w:rPr>
                <w:rFonts w:ascii="Times New Roman" w:eastAsia="Times New Roman" w:hAnsi="Times New Roman" w:cs="Times New Roman"/>
                <w:color w:val="000000" w:themeColor="text1"/>
                <w:sz w:val="24"/>
                <w:szCs w:val="24"/>
                <w:lang w:eastAsia="ru-RU"/>
              </w:rPr>
              <w:t xml:space="preserve"> </w:t>
            </w:r>
            <w:r w:rsidR="00E216B9">
              <w:rPr>
                <w:rFonts w:ascii="Times New Roman" w:eastAsia="Times New Roman" w:hAnsi="Times New Roman" w:cs="Times New Roman"/>
                <w:color w:val="000000" w:themeColor="text1"/>
                <w:sz w:val="24"/>
                <w:szCs w:val="24"/>
                <w:lang w:eastAsia="ru-RU"/>
              </w:rPr>
              <w:t>с</w:t>
            </w:r>
            <w:r w:rsidR="007710CF">
              <w:rPr>
                <w:rFonts w:ascii="Times New Roman" w:eastAsia="Times New Roman" w:hAnsi="Times New Roman" w:cs="Times New Roman"/>
                <w:color w:val="000000" w:themeColor="text1"/>
                <w:sz w:val="24"/>
                <w:szCs w:val="24"/>
                <w:lang w:eastAsia="ru-RU"/>
              </w:rPr>
              <w:t>чета цифрового рубля</w:t>
            </w:r>
            <w:r w:rsidR="00AA1D6C"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пользователь </w:t>
            </w:r>
            <w:r w:rsidR="00C813D7"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 xml:space="preserve">должен получить уведомление с указанием </w:t>
            </w:r>
            <w:r w:rsidR="000E3F15" w:rsidRPr="00E42F0E">
              <w:rPr>
                <w:rFonts w:ascii="Times New Roman" w:eastAsia="Times New Roman" w:hAnsi="Times New Roman" w:cs="Times New Roman"/>
                <w:color w:val="000000" w:themeColor="text1"/>
                <w:sz w:val="24"/>
                <w:szCs w:val="24"/>
                <w:lang w:eastAsia="ru-RU"/>
              </w:rPr>
              <w:t>причины блокировки.</w:t>
            </w:r>
          </w:p>
          <w:p w14:paraId="08CC3960" w14:textId="3247292B" w:rsidR="00D03E26" w:rsidRPr="00E42F0E" w:rsidRDefault="00D03E26" w:rsidP="007210DA">
            <w:pPr>
              <w:pStyle w:val="a7"/>
              <w:widowControl w:val="0"/>
              <w:numPr>
                <w:ilvl w:val="0"/>
                <w:numId w:val="16"/>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При закрытии </w:t>
            </w:r>
            <w:r w:rsidR="00E216B9">
              <w:rPr>
                <w:rFonts w:ascii="Times New Roman" w:eastAsia="Times New Roman" w:hAnsi="Times New Roman" w:cs="Times New Roman"/>
                <w:color w:val="000000" w:themeColor="text1"/>
                <w:sz w:val="24"/>
                <w:szCs w:val="24"/>
                <w:lang w:eastAsia="ru-RU"/>
              </w:rPr>
              <w:t>с</w:t>
            </w:r>
            <w:r w:rsidR="007710CF">
              <w:rPr>
                <w:rFonts w:ascii="Times New Roman" w:eastAsia="Times New Roman" w:hAnsi="Times New Roman" w:cs="Times New Roman"/>
                <w:color w:val="000000" w:themeColor="text1"/>
                <w:sz w:val="24"/>
                <w:szCs w:val="24"/>
                <w:lang w:eastAsia="ru-RU"/>
              </w:rPr>
              <w:t>чета цифрового рубля</w:t>
            </w:r>
            <w:r w:rsidRPr="00E42F0E">
              <w:rPr>
                <w:rFonts w:ascii="Times New Roman" w:eastAsia="Times New Roman" w:hAnsi="Times New Roman" w:cs="Times New Roman"/>
                <w:color w:val="000000" w:themeColor="text1"/>
                <w:sz w:val="24"/>
                <w:szCs w:val="24"/>
                <w:lang w:eastAsia="ru-RU"/>
              </w:rPr>
              <w:t xml:space="preserve"> оператором </w:t>
            </w:r>
            <w:r w:rsidR="005465D2" w:rsidRPr="00E42F0E">
              <w:rPr>
                <w:rFonts w:ascii="Times New Roman" w:eastAsia="Times New Roman" w:hAnsi="Times New Roman" w:cs="Times New Roman"/>
                <w:color w:val="000000" w:themeColor="text1"/>
                <w:sz w:val="24"/>
                <w:szCs w:val="24"/>
                <w:lang w:eastAsia="ru-RU"/>
              </w:rPr>
              <w:t>платформы</w:t>
            </w:r>
            <w:r w:rsidR="00AA1D6C" w:rsidRPr="00E42F0E">
              <w:rPr>
                <w:rFonts w:ascii="Times New Roman" w:eastAsia="Times New Roman" w:hAnsi="Times New Roman" w:cs="Times New Roman"/>
                <w:color w:val="000000" w:themeColor="text1"/>
                <w:sz w:val="24"/>
                <w:szCs w:val="24"/>
                <w:lang w:eastAsia="ru-RU"/>
              </w:rPr>
              <w:t xml:space="preserve"> </w:t>
            </w:r>
            <w:r w:rsidRPr="00E42F0E">
              <w:rPr>
                <w:rFonts w:ascii="Times New Roman" w:eastAsia="Times New Roman" w:hAnsi="Times New Roman" w:cs="Times New Roman"/>
                <w:color w:val="000000" w:themeColor="text1"/>
                <w:sz w:val="24"/>
                <w:szCs w:val="24"/>
                <w:lang w:eastAsia="ru-RU"/>
              </w:rPr>
              <w:t xml:space="preserve">пользователь </w:t>
            </w:r>
            <w:r w:rsidR="00C813D7" w:rsidRPr="00E42F0E">
              <w:rPr>
                <w:rFonts w:ascii="Times New Roman" w:eastAsia="Times New Roman" w:hAnsi="Times New Roman" w:cs="Times New Roman"/>
                <w:color w:val="000000" w:themeColor="text1"/>
                <w:sz w:val="24"/>
                <w:szCs w:val="24"/>
                <w:lang w:eastAsia="ru-RU"/>
              </w:rPr>
              <w:t xml:space="preserve">платформы </w:t>
            </w:r>
            <w:r w:rsidRPr="00E42F0E">
              <w:rPr>
                <w:rFonts w:ascii="Times New Roman" w:eastAsia="Times New Roman" w:hAnsi="Times New Roman" w:cs="Times New Roman"/>
                <w:color w:val="000000" w:themeColor="text1"/>
                <w:sz w:val="24"/>
                <w:szCs w:val="24"/>
                <w:lang w:eastAsia="ru-RU"/>
              </w:rPr>
              <w:t xml:space="preserve">должен получить уведомление с указанием </w:t>
            </w:r>
            <w:r w:rsidRPr="00E42F0E">
              <w:rPr>
                <w:rFonts w:ascii="Times New Roman" w:eastAsia="Times New Roman" w:hAnsi="Times New Roman" w:cs="Times New Roman"/>
                <w:color w:val="000000" w:themeColor="text1"/>
                <w:sz w:val="24"/>
                <w:szCs w:val="24"/>
                <w:lang w:eastAsia="ru-RU"/>
              </w:rPr>
              <w:lastRenderedPageBreak/>
              <w:t>следующих реквизитов:</w:t>
            </w:r>
          </w:p>
          <w:p w14:paraId="1DC1C2A9" w14:textId="77777777" w:rsidR="00D03E26" w:rsidRPr="00E42F0E" w:rsidRDefault="00895736" w:rsidP="007210DA">
            <w:pPr>
              <w:pStyle w:val="a7"/>
              <w:widowControl w:val="0"/>
              <w:numPr>
                <w:ilvl w:val="0"/>
                <w:numId w:val="25"/>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п</w:t>
            </w:r>
            <w:r w:rsidR="00D03E26" w:rsidRPr="00E42F0E">
              <w:rPr>
                <w:rFonts w:ascii="Times New Roman" w:eastAsia="Times New Roman" w:hAnsi="Times New Roman" w:cs="Times New Roman"/>
                <w:color w:val="000000" w:themeColor="text1"/>
                <w:sz w:val="24"/>
                <w:szCs w:val="24"/>
                <w:lang w:eastAsia="ru-RU"/>
              </w:rPr>
              <w:t>ричина закрытия;</w:t>
            </w:r>
          </w:p>
          <w:p w14:paraId="485CAD39" w14:textId="3B33E2A3" w:rsidR="005C533B" w:rsidRPr="00E42F0E" w:rsidRDefault="009E28F4" w:rsidP="009E28F4">
            <w:pPr>
              <w:pStyle w:val="a7"/>
              <w:widowControl w:val="0"/>
              <w:numPr>
                <w:ilvl w:val="0"/>
                <w:numId w:val="25"/>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сообщение с дополнительной информацией (при наличии).</w:t>
            </w:r>
            <w:r w:rsidRPr="00E42F0E" w:rsidDel="009E28F4">
              <w:rPr>
                <w:rFonts w:ascii="Times New Roman" w:eastAsia="Times New Roman" w:hAnsi="Times New Roman" w:cs="Times New Roman"/>
                <w:color w:val="000000" w:themeColor="text1"/>
                <w:sz w:val="24"/>
                <w:szCs w:val="24"/>
                <w:lang w:eastAsia="ru-RU"/>
              </w:rPr>
              <w:t xml:space="preserve"> </w:t>
            </w:r>
          </w:p>
        </w:tc>
      </w:tr>
      <w:tr w:rsidR="005C533B" w:rsidRPr="00C54740" w14:paraId="557AC9BC" w14:textId="77777777" w:rsidTr="004348C2">
        <w:trPr>
          <w:jc w:val="center"/>
        </w:trPr>
        <w:tc>
          <w:tcPr>
            <w:tcW w:w="2268" w:type="dxa"/>
            <w:tcBorders>
              <w:top w:val="single" w:sz="4" w:space="0" w:color="auto"/>
              <w:left w:val="single" w:sz="4" w:space="0" w:color="auto"/>
              <w:bottom w:val="single" w:sz="4" w:space="0" w:color="auto"/>
              <w:right w:val="single" w:sz="4" w:space="0" w:color="auto"/>
            </w:tcBorders>
          </w:tcPr>
          <w:p w14:paraId="6BBAF25E" w14:textId="77777777" w:rsidR="005C533B" w:rsidRPr="00E42F0E" w:rsidRDefault="006C4E1D" w:rsidP="00675578">
            <w:pPr>
              <w:spacing w:before="120"/>
              <w:ind w:firstLine="23"/>
              <w:jc w:val="both"/>
              <w:rPr>
                <w:rFonts w:ascii="Times New Roman" w:eastAsia="Times New Roman" w:hAnsi="Times New Roman" w:cs="Times New Roman"/>
                <w:b/>
                <w:sz w:val="24"/>
                <w:szCs w:val="24"/>
                <w:lang w:eastAsia="ru-RU"/>
              </w:rPr>
            </w:pPr>
            <w:r w:rsidRPr="00E42F0E">
              <w:rPr>
                <w:rFonts w:ascii="Times New Roman" w:eastAsia="Times New Roman" w:hAnsi="Times New Roman" w:cs="Times New Roman"/>
                <w:b/>
                <w:sz w:val="24"/>
                <w:szCs w:val="24"/>
                <w:lang w:eastAsia="ru-RU"/>
              </w:rPr>
              <w:t>[Требование 21.</w:t>
            </w:r>
            <w:r w:rsidR="00675578" w:rsidRPr="00E42F0E">
              <w:rPr>
                <w:rFonts w:ascii="Times New Roman" w:eastAsia="Times New Roman" w:hAnsi="Times New Roman" w:cs="Times New Roman"/>
                <w:b/>
                <w:sz w:val="24"/>
                <w:szCs w:val="24"/>
                <w:lang w:eastAsia="ru-RU"/>
              </w:rPr>
              <w:t>2</w:t>
            </w:r>
            <w:r w:rsidRPr="00E42F0E">
              <w:rPr>
                <w:rFonts w:ascii="Times New Roman" w:eastAsia="Times New Roman" w:hAnsi="Times New Roman" w:cs="Times New Roman"/>
                <w:b/>
                <w:sz w:val="24"/>
                <w:szCs w:val="24"/>
                <w:lang w:eastAsia="ru-RU"/>
              </w:rPr>
              <w:t>]</w:t>
            </w:r>
          </w:p>
        </w:tc>
        <w:tc>
          <w:tcPr>
            <w:tcW w:w="8075" w:type="dxa"/>
            <w:tcBorders>
              <w:top w:val="single" w:sz="4" w:space="0" w:color="auto"/>
              <w:left w:val="single" w:sz="4" w:space="0" w:color="auto"/>
              <w:bottom w:val="single" w:sz="4" w:space="0" w:color="auto"/>
              <w:right w:val="single" w:sz="4" w:space="0" w:color="auto"/>
            </w:tcBorders>
          </w:tcPr>
          <w:p w14:paraId="7DF0FE2D" w14:textId="68782FC3" w:rsidR="003051FD" w:rsidRPr="00E42F0E" w:rsidRDefault="003051FD" w:rsidP="00E216B9">
            <w:pPr>
              <w:pStyle w:val="aff4"/>
              <w:spacing w:before="120" w:beforeAutospacing="0" w:line="360" w:lineRule="auto"/>
              <w:jc w:val="both"/>
              <w:rPr>
                <w:color w:val="000000" w:themeColor="text1"/>
              </w:rPr>
            </w:pPr>
            <w:r w:rsidRPr="00E42F0E">
              <w:rPr>
                <w:color w:val="000000" w:themeColor="text1"/>
              </w:rPr>
              <w:t>После того, как на</w:t>
            </w:r>
            <w:r w:rsidR="004B3F74" w:rsidRPr="00E42F0E">
              <w:rPr>
                <w:color w:val="000000" w:themeColor="text1"/>
              </w:rPr>
              <w:t xml:space="preserve"> </w:t>
            </w:r>
            <w:r w:rsidR="00E216B9">
              <w:rPr>
                <w:color w:val="000000" w:themeColor="text1"/>
              </w:rPr>
              <w:t>с</w:t>
            </w:r>
            <w:r w:rsidR="00C3488A">
              <w:rPr>
                <w:color w:val="000000" w:themeColor="text1"/>
              </w:rPr>
              <w:t>чет цифрового рубля</w:t>
            </w:r>
            <w:r w:rsidRPr="00E42F0E">
              <w:rPr>
                <w:color w:val="000000" w:themeColor="text1"/>
              </w:rPr>
              <w:t xml:space="preserve"> пользователя </w:t>
            </w:r>
            <w:r w:rsidR="00C813D7" w:rsidRPr="00E42F0E">
              <w:rPr>
                <w:color w:val="000000" w:themeColor="text1"/>
              </w:rPr>
              <w:t xml:space="preserve">платформы </w:t>
            </w:r>
            <w:r w:rsidRPr="00E42F0E">
              <w:rPr>
                <w:color w:val="000000" w:themeColor="text1"/>
              </w:rPr>
              <w:t>наложен</w:t>
            </w:r>
            <w:r w:rsidR="009E28F4" w:rsidRPr="00E42F0E">
              <w:rPr>
                <w:color w:val="000000" w:themeColor="text1"/>
              </w:rPr>
              <w:t>/снят</w:t>
            </w:r>
            <w:r w:rsidRPr="00E42F0E">
              <w:rPr>
                <w:color w:val="000000" w:themeColor="text1"/>
              </w:rPr>
              <w:t xml:space="preserve"> арест, пользователю </w:t>
            </w:r>
            <w:r w:rsidR="00C813D7" w:rsidRPr="00E42F0E">
              <w:rPr>
                <w:color w:val="000000" w:themeColor="text1"/>
              </w:rPr>
              <w:t xml:space="preserve">платформы </w:t>
            </w:r>
            <w:r w:rsidRPr="00E42F0E">
              <w:rPr>
                <w:color w:val="000000" w:themeColor="text1"/>
              </w:rPr>
              <w:t>должно приходить уведомление с указанием следующих реквизитов:</w:t>
            </w:r>
          </w:p>
          <w:p w14:paraId="2153F245" w14:textId="453FF71B" w:rsidR="003051FD" w:rsidRPr="00E42F0E" w:rsidRDefault="0082713F" w:rsidP="00E216B9">
            <w:pPr>
              <w:pStyle w:val="a7"/>
              <w:widowControl w:val="0"/>
              <w:numPr>
                <w:ilvl w:val="0"/>
                <w:numId w:val="17"/>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 приостановлении операций с указанием </w:t>
            </w:r>
            <w:r w:rsidR="003051FD" w:rsidRPr="00E42F0E">
              <w:rPr>
                <w:rFonts w:ascii="Times New Roman" w:eastAsia="Times New Roman" w:hAnsi="Times New Roman" w:cs="Times New Roman"/>
                <w:color w:val="000000" w:themeColor="text1"/>
                <w:sz w:val="24"/>
                <w:szCs w:val="24"/>
                <w:lang w:eastAsia="ru-RU"/>
              </w:rPr>
              <w:t>сумм</w:t>
            </w:r>
            <w:r w:rsidRPr="00E42F0E">
              <w:rPr>
                <w:rFonts w:ascii="Times New Roman" w:eastAsia="Times New Roman" w:hAnsi="Times New Roman" w:cs="Times New Roman"/>
                <w:color w:val="000000" w:themeColor="text1"/>
                <w:sz w:val="24"/>
                <w:szCs w:val="24"/>
                <w:lang w:eastAsia="ru-RU"/>
              </w:rPr>
              <w:t>ы</w:t>
            </w:r>
            <w:r w:rsidR="003051FD" w:rsidRPr="00E42F0E">
              <w:rPr>
                <w:rFonts w:ascii="Times New Roman" w:eastAsia="Times New Roman" w:hAnsi="Times New Roman" w:cs="Times New Roman"/>
                <w:color w:val="000000" w:themeColor="text1"/>
                <w:sz w:val="24"/>
                <w:szCs w:val="24"/>
                <w:lang w:eastAsia="ru-RU"/>
              </w:rPr>
              <w:t xml:space="preserve"> заблокированных средств</w:t>
            </w:r>
            <w:r w:rsidR="009E28F4" w:rsidRPr="00E42F0E">
              <w:rPr>
                <w:rFonts w:ascii="Times New Roman" w:eastAsia="Times New Roman" w:hAnsi="Times New Roman" w:cs="Times New Roman"/>
                <w:color w:val="000000" w:themeColor="text1"/>
                <w:sz w:val="24"/>
                <w:szCs w:val="24"/>
                <w:lang w:eastAsia="ru-RU"/>
              </w:rPr>
              <w:t xml:space="preserve"> (при наложении ареста)</w:t>
            </w:r>
            <w:r w:rsidR="003051FD" w:rsidRPr="00E42F0E">
              <w:rPr>
                <w:rFonts w:ascii="Times New Roman" w:eastAsia="Times New Roman" w:hAnsi="Times New Roman" w:cs="Times New Roman"/>
                <w:color w:val="000000" w:themeColor="text1"/>
                <w:sz w:val="24"/>
                <w:szCs w:val="24"/>
                <w:lang w:eastAsia="ru-RU"/>
              </w:rPr>
              <w:t>;</w:t>
            </w:r>
          </w:p>
          <w:p w14:paraId="40C6C45D" w14:textId="3F6E38FC" w:rsidR="009E28F4" w:rsidRPr="00E42F0E" w:rsidRDefault="009E28F4" w:rsidP="00E216B9">
            <w:pPr>
              <w:pStyle w:val="a7"/>
              <w:widowControl w:val="0"/>
              <w:numPr>
                <w:ilvl w:val="0"/>
                <w:numId w:val="17"/>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 xml:space="preserve">о возобновлении операций с </w:t>
            </w:r>
            <w:r w:rsidR="00DC1738" w:rsidRPr="00E42F0E">
              <w:rPr>
                <w:rFonts w:ascii="Times New Roman" w:eastAsia="Times New Roman" w:hAnsi="Times New Roman" w:cs="Times New Roman"/>
                <w:color w:val="000000" w:themeColor="text1"/>
                <w:sz w:val="24"/>
                <w:szCs w:val="24"/>
                <w:lang w:eastAsia="ru-RU"/>
              </w:rPr>
              <w:t>указанием текущего остатка (при снятии ареста);</w:t>
            </w:r>
          </w:p>
          <w:p w14:paraId="2C820687" w14:textId="5AEE87D1" w:rsidR="003051FD" w:rsidRPr="00E42F0E" w:rsidRDefault="003051FD" w:rsidP="00E216B9">
            <w:pPr>
              <w:pStyle w:val="a7"/>
              <w:widowControl w:val="0"/>
              <w:numPr>
                <w:ilvl w:val="0"/>
                <w:numId w:val="17"/>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орган, выдавший</w:t>
            </w:r>
            <w:r w:rsidR="009E28F4" w:rsidRPr="00E42F0E">
              <w:rPr>
                <w:rFonts w:ascii="Times New Roman" w:eastAsia="Times New Roman" w:hAnsi="Times New Roman" w:cs="Times New Roman"/>
                <w:color w:val="000000" w:themeColor="text1"/>
                <w:sz w:val="24"/>
                <w:szCs w:val="24"/>
                <w:lang w:eastAsia="ru-RU"/>
              </w:rPr>
              <w:t>/снявший</w:t>
            </w:r>
            <w:r w:rsidRPr="00E42F0E">
              <w:rPr>
                <w:rFonts w:ascii="Times New Roman" w:eastAsia="Times New Roman" w:hAnsi="Times New Roman" w:cs="Times New Roman"/>
                <w:color w:val="000000" w:themeColor="text1"/>
                <w:sz w:val="24"/>
                <w:szCs w:val="24"/>
                <w:lang w:eastAsia="ru-RU"/>
              </w:rPr>
              <w:t xml:space="preserve"> ограничение</w:t>
            </w:r>
            <w:r w:rsidR="00DC1738" w:rsidRPr="00E42F0E">
              <w:rPr>
                <w:rFonts w:ascii="Times New Roman" w:eastAsia="Times New Roman" w:hAnsi="Times New Roman" w:cs="Times New Roman"/>
                <w:color w:val="000000" w:themeColor="text1"/>
                <w:sz w:val="24"/>
                <w:szCs w:val="24"/>
                <w:lang w:eastAsia="ru-RU"/>
              </w:rPr>
              <w:t>;</w:t>
            </w:r>
          </w:p>
          <w:p w14:paraId="13412B22" w14:textId="65CD32DD" w:rsidR="00EF3C63" w:rsidRPr="00E42F0E" w:rsidRDefault="005C0493" w:rsidP="00C17E8C">
            <w:pPr>
              <w:pStyle w:val="a7"/>
              <w:widowControl w:val="0"/>
              <w:numPr>
                <w:ilvl w:val="0"/>
                <w:numId w:val="17"/>
              </w:numPr>
              <w:spacing w:before="120"/>
              <w:jc w:val="both"/>
              <w:rPr>
                <w:rFonts w:ascii="Times New Roman" w:eastAsia="Times New Roman" w:hAnsi="Times New Roman" w:cs="Times New Roman"/>
                <w:color w:val="000000" w:themeColor="text1"/>
                <w:sz w:val="24"/>
                <w:szCs w:val="24"/>
                <w:lang w:eastAsia="ru-RU"/>
              </w:rPr>
            </w:pPr>
            <w:r w:rsidRPr="00E42F0E">
              <w:rPr>
                <w:rFonts w:ascii="Times New Roman" w:eastAsia="Times New Roman" w:hAnsi="Times New Roman" w:cs="Times New Roman"/>
                <w:color w:val="000000" w:themeColor="text1"/>
                <w:sz w:val="24"/>
                <w:szCs w:val="24"/>
                <w:lang w:eastAsia="ru-RU"/>
              </w:rPr>
              <w:t>номер документа основания</w:t>
            </w:r>
            <w:r w:rsidR="005C6C70" w:rsidRPr="00E42F0E">
              <w:rPr>
                <w:rFonts w:ascii="Times New Roman" w:eastAsia="Times New Roman" w:hAnsi="Times New Roman" w:cs="Times New Roman"/>
                <w:color w:val="000000" w:themeColor="text1"/>
                <w:sz w:val="24"/>
                <w:szCs w:val="24"/>
                <w:lang w:eastAsia="ru-RU"/>
              </w:rPr>
              <w:t>.</w:t>
            </w:r>
          </w:p>
          <w:p w14:paraId="462072C5" w14:textId="77BF9E4E" w:rsidR="006F1423" w:rsidRPr="00E42F0E" w:rsidRDefault="006F1423" w:rsidP="00C17E8C">
            <w:pPr>
              <w:pStyle w:val="aff4"/>
              <w:spacing w:line="360" w:lineRule="auto"/>
              <w:jc w:val="both"/>
              <w:rPr>
                <w:color w:val="000000" w:themeColor="text1"/>
              </w:rPr>
            </w:pPr>
            <w:r w:rsidRPr="00E42F0E">
              <w:rPr>
                <w:color w:val="000000" w:themeColor="text1"/>
              </w:rPr>
              <w:t xml:space="preserve">При </w:t>
            </w:r>
            <w:r w:rsidR="004B3F74" w:rsidRPr="00E42F0E">
              <w:rPr>
                <w:color w:val="000000" w:themeColor="text1"/>
              </w:rPr>
              <w:t>устано</w:t>
            </w:r>
            <w:r w:rsidR="009611CD" w:rsidRPr="00E42F0E">
              <w:rPr>
                <w:color w:val="000000" w:themeColor="text1"/>
              </w:rPr>
              <w:t>влени</w:t>
            </w:r>
            <w:r w:rsidR="008F67EA" w:rsidRPr="00E42F0E">
              <w:rPr>
                <w:color w:val="000000" w:themeColor="text1"/>
              </w:rPr>
              <w:t>и</w:t>
            </w:r>
            <w:r w:rsidR="009611CD" w:rsidRPr="00E42F0E">
              <w:rPr>
                <w:color w:val="000000" w:themeColor="text1"/>
              </w:rPr>
              <w:t xml:space="preserve"> ограничения распоряжения</w:t>
            </w:r>
            <w:r w:rsidRPr="00E42F0E">
              <w:rPr>
                <w:color w:val="000000" w:themeColor="text1"/>
              </w:rPr>
              <w:t xml:space="preserve"> </w:t>
            </w:r>
            <w:r w:rsidR="00E216B9">
              <w:rPr>
                <w:color w:val="000000" w:themeColor="text1"/>
              </w:rPr>
              <w:t xml:space="preserve">счетов </w:t>
            </w:r>
            <w:r w:rsidR="00E216B9" w:rsidRPr="00E216B9">
              <w:rPr>
                <w:color w:val="000000" w:themeColor="text1"/>
              </w:rPr>
              <w:t>счета цифрового рубля</w:t>
            </w:r>
            <w:r w:rsidRPr="00E42F0E">
              <w:rPr>
                <w:color w:val="000000" w:themeColor="text1"/>
              </w:rPr>
              <w:t xml:space="preserve"> на всех экранах, на которых присутствует баланс </w:t>
            </w:r>
            <w:r w:rsidR="00E216B9">
              <w:rPr>
                <w:color w:val="000000" w:themeColor="text1"/>
              </w:rPr>
              <w:t>с</w:t>
            </w:r>
            <w:r w:rsidR="007710CF">
              <w:rPr>
                <w:color w:val="000000" w:themeColor="text1"/>
              </w:rPr>
              <w:t>чета цифрового рубля</w:t>
            </w:r>
            <w:r w:rsidRPr="00E42F0E">
              <w:rPr>
                <w:color w:val="000000" w:themeColor="text1"/>
              </w:rPr>
              <w:t xml:space="preserve">, помимо баланса </w:t>
            </w:r>
            <w:r w:rsidR="00E216B9">
              <w:rPr>
                <w:color w:val="000000" w:themeColor="text1"/>
              </w:rPr>
              <w:t>с</w:t>
            </w:r>
            <w:r w:rsidR="007710CF">
              <w:rPr>
                <w:color w:val="000000" w:themeColor="text1"/>
              </w:rPr>
              <w:t>чета цифрового рубля</w:t>
            </w:r>
            <w:r w:rsidR="00C8618E" w:rsidRPr="00E42F0E">
              <w:rPr>
                <w:color w:val="000000" w:themeColor="text1"/>
              </w:rPr>
              <w:t xml:space="preserve"> </w:t>
            </w:r>
            <w:r w:rsidRPr="00E42F0E">
              <w:rPr>
                <w:color w:val="000000" w:themeColor="text1"/>
              </w:rPr>
              <w:t xml:space="preserve">должен отображаться доступный </w:t>
            </w:r>
            <w:r w:rsidR="002F77D7" w:rsidRPr="00E42F0E">
              <w:rPr>
                <w:color w:val="000000" w:themeColor="text1"/>
              </w:rPr>
              <w:t>остаток</w:t>
            </w:r>
            <w:r w:rsidR="0082713F" w:rsidRPr="00E42F0E">
              <w:rPr>
                <w:color w:val="000000" w:themeColor="text1"/>
              </w:rPr>
              <w:t xml:space="preserve"> </w:t>
            </w:r>
            <w:r w:rsidR="00C8618E" w:rsidRPr="00E42F0E">
              <w:rPr>
                <w:color w:val="000000" w:themeColor="text1"/>
              </w:rPr>
              <w:t xml:space="preserve">на </w:t>
            </w:r>
            <w:r w:rsidR="00E216B9">
              <w:rPr>
                <w:color w:val="000000" w:themeColor="text1"/>
              </w:rPr>
              <w:t xml:space="preserve">счете </w:t>
            </w:r>
            <w:r w:rsidR="00E216B9" w:rsidRPr="00E216B9">
              <w:rPr>
                <w:color w:val="000000" w:themeColor="text1"/>
              </w:rPr>
              <w:t>цифрового рубля</w:t>
            </w:r>
            <w:r w:rsidR="004B3F74" w:rsidRPr="00E42F0E">
              <w:rPr>
                <w:color w:val="000000" w:themeColor="text1"/>
              </w:rPr>
              <w:t>.</w:t>
            </w:r>
          </w:p>
          <w:p w14:paraId="65DFCAFA" w14:textId="0D291A70" w:rsidR="005C533B" w:rsidRPr="00014D51" w:rsidRDefault="00EF3C63" w:rsidP="00E216B9">
            <w:pPr>
              <w:pStyle w:val="aff4"/>
              <w:spacing w:line="360" w:lineRule="auto"/>
              <w:jc w:val="both"/>
              <w:rPr>
                <w:color w:val="000000" w:themeColor="text1"/>
              </w:rPr>
            </w:pPr>
            <w:r w:rsidRPr="00E42F0E">
              <w:rPr>
                <w:color w:val="000000" w:themeColor="text1"/>
              </w:rPr>
              <w:t xml:space="preserve">Рядом с суммой доступного </w:t>
            </w:r>
            <w:r w:rsidR="00304F07" w:rsidRPr="00E42F0E">
              <w:rPr>
                <w:color w:val="000000" w:themeColor="text1"/>
              </w:rPr>
              <w:t xml:space="preserve">остатка </w:t>
            </w:r>
            <w:r w:rsidRPr="00E42F0E">
              <w:rPr>
                <w:color w:val="000000" w:themeColor="text1"/>
              </w:rPr>
              <w:t xml:space="preserve">на экране с функционалом </w:t>
            </w:r>
            <w:r w:rsidR="00E216B9">
              <w:rPr>
                <w:color w:val="000000" w:themeColor="text1"/>
              </w:rPr>
              <w:t>с</w:t>
            </w:r>
            <w:r w:rsidR="007710CF">
              <w:rPr>
                <w:color w:val="000000" w:themeColor="text1"/>
              </w:rPr>
              <w:t>чета цифрового рубля</w:t>
            </w:r>
            <w:r w:rsidRPr="00E42F0E">
              <w:rPr>
                <w:color w:val="000000" w:themeColor="text1"/>
              </w:rPr>
              <w:t xml:space="preserve"> должен быть расположен</w:t>
            </w:r>
            <w:r w:rsidR="003051FD" w:rsidRPr="00E42F0E">
              <w:rPr>
                <w:color w:val="000000" w:themeColor="text1"/>
              </w:rPr>
              <w:t xml:space="preserve"> символ</w:t>
            </w:r>
            <w:r w:rsidR="006F1423" w:rsidRPr="00E42F0E">
              <w:rPr>
                <w:color w:val="000000" w:themeColor="text1"/>
              </w:rPr>
              <w:t>, например, «?» или иной</w:t>
            </w:r>
            <w:r w:rsidR="003051FD" w:rsidRPr="00E42F0E">
              <w:rPr>
                <w:color w:val="000000" w:themeColor="text1"/>
              </w:rPr>
              <w:t xml:space="preserve">, </w:t>
            </w:r>
            <w:r w:rsidRPr="00E42F0E">
              <w:rPr>
                <w:color w:val="000000" w:themeColor="text1"/>
              </w:rPr>
              <w:t>при нажатии на который появляется</w:t>
            </w:r>
            <w:r w:rsidR="003051FD" w:rsidRPr="00E42F0E">
              <w:rPr>
                <w:color w:val="000000" w:themeColor="text1"/>
              </w:rPr>
              <w:t xml:space="preserve"> динамическая подсказка</w:t>
            </w:r>
            <w:r w:rsidRPr="00E42F0E">
              <w:rPr>
                <w:color w:val="000000" w:themeColor="text1"/>
              </w:rPr>
              <w:t xml:space="preserve"> с данными реквизитами</w:t>
            </w:r>
            <w:r w:rsidR="003051FD" w:rsidRPr="00E42F0E">
              <w:rPr>
                <w:color w:val="000000" w:themeColor="text1"/>
              </w:rPr>
              <w:t>.</w:t>
            </w:r>
            <w:r w:rsidR="003051FD" w:rsidRPr="00EF3C63">
              <w:rPr>
                <w:color w:val="000000" w:themeColor="text1"/>
              </w:rPr>
              <w:t> </w:t>
            </w:r>
          </w:p>
        </w:tc>
      </w:tr>
    </w:tbl>
    <w:p w14:paraId="629A273B" w14:textId="77777777" w:rsidR="00AB3F7C" w:rsidRPr="00FF0D99" w:rsidRDefault="00AB3F7C" w:rsidP="00C8618E">
      <w:pPr>
        <w:ind w:firstLine="567"/>
        <w:jc w:val="both"/>
        <w:rPr>
          <w:rFonts w:ascii="Times New Roman" w:eastAsia="Times New Roman" w:hAnsi="Times New Roman" w:cs="Times New Roman"/>
          <w:sz w:val="24"/>
          <w:szCs w:val="24"/>
          <w:lang w:eastAsia="ru-RU"/>
        </w:rPr>
      </w:pPr>
    </w:p>
    <w:sectPr w:rsidR="00AB3F7C" w:rsidRPr="00FF0D99" w:rsidSect="001364CE">
      <w:footerReference w:type="default" r:id="rId8"/>
      <w:pgSz w:w="11906" w:h="16838" w:code="9"/>
      <w:pgMar w:top="993" w:right="567" w:bottom="568" w:left="1134"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51E6" w14:textId="77777777" w:rsidR="00DE5AEA" w:rsidRDefault="00DE5AEA" w:rsidP="00CA7D08">
      <w:pPr>
        <w:spacing w:line="240" w:lineRule="auto"/>
      </w:pPr>
      <w:r>
        <w:separator/>
      </w:r>
    </w:p>
  </w:endnote>
  <w:endnote w:type="continuationSeparator" w:id="0">
    <w:p w14:paraId="6BD9CCAB" w14:textId="77777777" w:rsidR="00DE5AEA" w:rsidRDefault="00DE5AEA" w:rsidP="00CA7D08">
      <w:pPr>
        <w:spacing w:line="240" w:lineRule="auto"/>
      </w:pPr>
      <w:r>
        <w:continuationSeparator/>
      </w:r>
    </w:p>
  </w:endnote>
  <w:endnote w:type="continuationNotice" w:id="1">
    <w:p w14:paraId="6036DCA4" w14:textId="77777777" w:rsidR="00DE5AEA" w:rsidRDefault="00DE5A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AACE9" w14:textId="2F460DB1" w:rsidR="0078183A" w:rsidRDefault="00DE5AEA" w:rsidP="00A162D7">
    <w:pPr>
      <w:pStyle w:val="afd"/>
      <w:jc w:val="right"/>
    </w:pPr>
    <w:sdt>
      <w:sdtPr>
        <w:id w:val="2003694014"/>
        <w:docPartObj>
          <w:docPartGallery w:val="Page Numbers (Bottom of Page)"/>
          <w:docPartUnique/>
        </w:docPartObj>
      </w:sdtPr>
      <w:sdtEndPr/>
      <w:sdtContent>
        <w:r w:rsidR="0078183A">
          <w:fldChar w:fldCharType="begin"/>
        </w:r>
        <w:r w:rsidR="0078183A">
          <w:instrText>PAGE   \* MERGEFORMAT</w:instrText>
        </w:r>
        <w:r w:rsidR="0078183A">
          <w:fldChar w:fldCharType="separate"/>
        </w:r>
        <w:r w:rsidR="0054000C">
          <w:rPr>
            <w:noProof/>
          </w:rPr>
          <w:t>22</w:t>
        </w:r>
        <w:r w:rsidR="0078183A">
          <w:fldChar w:fldCharType="end"/>
        </w:r>
        <w:r w:rsidR="0078183A">
          <w:t xml:space="preserve"> из </w:t>
        </w:r>
        <w:r w:rsidR="0078183A">
          <w:rPr>
            <w:noProof/>
          </w:rPr>
          <w:fldChar w:fldCharType="begin"/>
        </w:r>
        <w:r w:rsidR="0078183A">
          <w:rPr>
            <w:noProof/>
          </w:rPr>
          <w:instrText xml:space="preserve"> NUMPAGES   \* MERGEFORMAT </w:instrText>
        </w:r>
        <w:r w:rsidR="0078183A">
          <w:rPr>
            <w:noProof/>
          </w:rPr>
          <w:fldChar w:fldCharType="separate"/>
        </w:r>
        <w:r w:rsidR="0054000C">
          <w:rPr>
            <w:noProof/>
          </w:rPr>
          <w:t>73</w:t>
        </w:r>
        <w:r w:rsidR="0078183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B41E" w14:textId="77777777" w:rsidR="00DE5AEA" w:rsidRDefault="00DE5AEA" w:rsidP="00CA7D08">
      <w:pPr>
        <w:spacing w:line="240" w:lineRule="auto"/>
      </w:pPr>
      <w:r>
        <w:separator/>
      </w:r>
    </w:p>
  </w:footnote>
  <w:footnote w:type="continuationSeparator" w:id="0">
    <w:p w14:paraId="2B0AAF63" w14:textId="77777777" w:rsidR="00DE5AEA" w:rsidRDefault="00DE5AEA" w:rsidP="00CA7D08">
      <w:pPr>
        <w:spacing w:line="240" w:lineRule="auto"/>
      </w:pPr>
      <w:r>
        <w:continuationSeparator/>
      </w:r>
    </w:p>
  </w:footnote>
  <w:footnote w:type="continuationNotice" w:id="1">
    <w:p w14:paraId="4F7759C2" w14:textId="77777777" w:rsidR="00DE5AEA" w:rsidRDefault="00DE5AEA">
      <w:pPr>
        <w:spacing w:line="240" w:lineRule="auto"/>
      </w:pPr>
    </w:p>
  </w:footnote>
  <w:footnote w:id="2">
    <w:p w14:paraId="57CB401D" w14:textId="77777777" w:rsidR="0078183A" w:rsidRPr="00DC4FA7" w:rsidRDefault="0078183A" w:rsidP="007D55BB">
      <w:pPr>
        <w:pStyle w:val="ae"/>
        <w:jc w:val="both"/>
        <w:rPr>
          <w:rFonts w:ascii="Times New Roman" w:hAnsi="Times New Roman" w:cs="Times New Roman"/>
        </w:rPr>
      </w:pPr>
      <w:r w:rsidRPr="00A76338">
        <w:rPr>
          <w:rStyle w:val="ad"/>
        </w:rPr>
        <w:footnoteRef/>
      </w:r>
      <w:r w:rsidRPr="00DC4FA7">
        <w:rPr>
          <w:rFonts w:ascii="Times New Roman" w:hAnsi="Times New Roman" w:cs="Times New Roman"/>
        </w:rPr>
        <w:t xml:space="preserve"> </w:t>
      </w:r>
      <w:r>
        <w:rPr>
          <w:rFonts w:ascii="Times New Roman" w:hAnsi="Times New Roman" w:cs="Times New Roman"/>
        </w:rPr>
        <w:t xml:space="preserve">Здесь и далее в соответствии с </w:t>
      </w:r>
      <w:r w:rsidRPr="00F237AB">
        <w:rPr>
          <w:rFonts w:ascii="Times New Roman" w:hAnsi="Times New Roman" w:cs="Times New Roman"/>
        </w:rPr>
        <w:t xml:space="preserve">логобуком Банка России версия 1.0, размещенным на сайте Банка России по адресу: </w:t>
      </w:r>
      <w:hyperlink r:id="rId1" w:history="1">
        <w:r w:rsidRPr="00F237AB">
          <w:rPr>
            <w:rFonts w:ascii="Times New Roman" w:hAnsi="Times New Roman" w:cs="Times New Roman"/>
          </w:rPr>
          <w:t>http://www.cbr.ru/StaticHtml/File/150230/logobook_dr.pdf</w:t>
        </w:r>
      </w:hyperlink>
    </w:p>
  </w:footnote>
  <w:footnote w:id="3">
    <w:p w14:paraId="2B677A51" w14:textId="77777777" w:rsidR="0078183A" w:rsidRDefault="0078183A" w:rsidP="00636D4F">
      <w:pPr>
        <w:pStyle w:val="ae"/>
        <w:jc w:val="both"/>
      </w:pPr>
      <w:r>
        <w:rPr>
          <w:rStyle w:val="ad"/>
        </w:rPr>
        <w:footnoteRef/>
      </w:r>
      <w:r>
        <w:t xml:space="preserve"> </w:t>
      </w:r>
      <w:r w:rsidRPr="00F237AB">
        <w:rPr>
          <w:rFonts w:ascii="Times New Roman" w:eastAsia="Times New Roman" w:hAnsi="Times New Roman" w:cs="Times New Roman"/>
          <w:lang w:eastAsia="ru-RU"/>
        </w:rPr>
        <w:t xml:space="preserve">В случае, если вновь регистрируемый номер телефон ранее был зарегистрирован за другим пользователем </w:t>
      </w:r>
      <w:r>
        <w:rPr>
          <w:rFonts w:ascii="Times New Roman" w:eastAsia="Times New Roman" w:hAnsi="Times New Roman" w:cs="Times New Roman"/>
          <w:lang w:eastAsia="ru-RU"/>
        </w:rPr>
        <w:t>платформы</w:t>
      </w:r>
      <w:r w:rsidRPr="00F237AB">
        <w:rPr>
          <w:rFonts w:ascii="Times New Roman" w:eastAsia="Times New Roman" w:hAnsi="Times New Roman" w:cs="Times New Roman"/>
          <w:lang w:eastAsia="ru-RU"/>
        </w:rPr>
        <w:t>, более ранняя регистрация будет отменена как утратившая актуальность.</w:t>
      </w:r>
    </w:p>
  </w:footnote>
  <w:footnote w:id="4">
    <w:p w14:paraId="67900D87" w14:textId="77777777" w:rsidR="0078183A" w:rsidRDefault="0078183A" w:rsidP="000C32FD">
      <w:pPr>
        <w:pStyle w:val="ae"/>
        <w:jc w:val="both"/>
      </w:pPr>
      <w:r>
        <w:rPr>
          <w:rStyle w:val="ad"/>
        </w:rPr>
        <w:footnoteRef/>
      </w:r>
      <w:r>
        <w:t xml:space="preserve"> </w:t>
      </w:r>
      <w:r w:rsidRPr="00F237AB">
        <w:rPr>
          <w:rFonts w:ascii="Times New Roman" w:eastAsia="Times New Roman" w:hAnsi="Times New Roman" w:cs="Times New Roman"/>
          <w:lang w:eastAsia="ru-RU"/>
        </w:rPr>
        <w:t xml:space="preserve">В случае, </w:t>
      </w:r>
      <w:r>
        <w:rPr>
          <w:rFonts w:ascii="Times New Roman" w:eastAsia="Times New Roman" w:hAnsi="Times New Roman" w:cs="Times New Roman"/>
          <w:lang w:eastAsia="ru-RU"/>
        </w:rPr>
        <w:t xml:space="preserve">указания нового адреса электронной почты </w:t>
      </w:r>
      <w:r w:rsidRPr="00F237AB">
        <w:rPr>
          <w:rFonts w:ascii="Times New Roman" w:eastAsia="Times New Roman" w:hAnsi="Times New Roman" w:cs="Times New Roman"/>
          <w:lang w:eastAsia="ru-RU"/>
        </w:rPr>
        <w:t xml:space="preserve">более ранняя </w:t>
      </w:r>
      <w:r>
        <w:rPr>
          <w:rFonts w:ascii="Times New Roman" w:eastAsia="Times New Roman" w:hAnsi="Times New Roman" w:cs="Times New Roman"/>
          <w:lang w:eastAsia="ru-RU"/>
        </w:rPr>
        <w:t xml:space="preserve">информация </w:t>
      </w:r>
      <w:r w:rsidRPr="00F237AB">
        <w:rPr>
          <w:rFonts w:ascii="Times New Roman" w:eastAsia="Times New Roman" w:hAnsi="Times New Roman" w:cs="Times New Roman"/>
          <w:lang w:eastAsia="ru-RU"/>
        </w:rPr>
        <w:t>будет отменена как утратившая актуальность.</w:t>
      </w:r>
    </w:p>
  </w:footnote>
  <w:footnote w:id="5">
    <w:p w14:paraId="3BCC50D7" w14:textId="77777777" w:rsidR="0078183A" w:rsidRDefault="0078183A">
      <w:pPr>
        <w:pStyle w:val="ae"/>
      </w:pPr>
      <w:r>
        <w:rPr>
          <w:rStyle w:val="ad"/>
        </w:rPr>
        <w:footnoteRef/>
      </w:r>
      <w:r>
        <w:t xml:space="preserve"> </w:t>
      </w:r>
      <w:r w:rsidRPr="00C241D1">
        <w:rPr>
          <w:rFonts w:ascii="Times New Roman" w:eastAsia="Times New Roman" w:hAnsi="Times New Roman" w:cs="Times New Roman"/>
          <w:lang w:eastAsia="ru-RU"/>
        </w:rPr>
        <w:t>Реализация ввода пароля будет зависеть от выбранного ПМ БР.</w:t>
      </w:r>
    </w:p>
  </w:footnote>
  <w:footnote w:id="6">
    <w:p w14:paraId="284612A9" w14:textId="77777777" w:rsidR="0078183A" w:rsidRDefault="0078183A">
      <w:pPr>
        <w:pStyle w:val="ae"/>
      </w:pPr>
      <w:r>
        <w:rPr>
          <w:rStyle w:val="ad"/>
        </w:rPr>
        <w:footnoteRef/>
      </w:r>
      <w:r>
        <w:t xml:space="preserve"> </w:t>
      </w:r>
      <w:r w:rsidRPr="00906BA5">
        <w:rPr>
          <w:rFonts w:ascii="Times New Roman" w:hAnsi="Times New Roman" w:cs="Times New Roman"/>
        </w:rPr>
        <w:t>Страница с вопросами и ответами.</w:t>
      </w:r>
    </w:p>
  </w:footnote>
  <w:footnote w:id="7">
    <w:p w14:paraId="2346ACF8" w14:textId="77777777" w:rsidR="0078183A" w:rsidRDefault="0078183A">
      <w:pPr>
        <w:pStyle w:val="ae"/>
      </w:pPr>
      <w:r>
        <w:rPr>
          <w:rStyle w:val="ad"/>
        </w:rPr>
        <w:footnoteRef/>
      </w:r>
      <w:r>
        <w:t xml:space="preserve"> </w:t>
      </w:r>
      <w:r w:rsidRPr="00F237AB">
        <w:rPr>
          <w:rFonts w:ascii="Times New Roman" w:hAnsi="Times New Roman" w:cs="Times New Roman"/>
        </w:rPr>
        <w:t xml:space="preserve">Любые ошибки, которые привели к невозможности успешного завершения </w:t>
      </w:r>
      <w:r w:rsidRPr="00FF3EAF">
        <w:rPr>
          <w:rFonts w:ascii="Times New Roman" w:hAnsi="Times New Roman" w:cs="Times New Roman"/>
        </w:rPr>
        <w:t>операции, согласно приложени</w:t>
      </w:r>
      <w:r>
        <w:rPr>
          <w:rFonts w:ascii="Times New Roman" w:hAnsi="Times New Roman" w:cs="Times New Roman"/>
        </w:rPr>
        <w:t>ю</w:t>
      </w:r>
      <w:r w:rsidRPr="00FF3EAF">
        <w:rPr>
          <w:rFonts w:ascii="Times New Roman" w:hAnsi="Times New Roman" w:cs="Times New Roman"/>
        </w:rPr>
        <w:t xml:space="preserve"> к АЭС Коды Результатов Контроля</w:t>
      </w:r>
      <w:r w:rsidRPr="00FF3EAF">
        <w:t>.</w:t>
      </w:r>
    </w:p>
  </w:footnote>
  <w:footnote w:id="8">
    <w:p w14:paraId="69667C2F" w14:textId="77777777" w:rsidR="0078183A" w:rsidRDefault="0078183A" w:rsidP="00601317">
      <w:pPr>
        <w:pStyle w:val="ae"/>
      </w:pPr>
      <w:r>
        <w:rPr>
          <w:rStyle w:val="ad"/>
        </w:rPr>
        <w:footnoteRef/>
      </w:r>
      <w:r>
        <w:t xml:space="preserve"> </w:t>
      </w:r>
      <w:r w:rsidRPr="002D30E7">
        <w:rPr>
          <w:rFonts w:ascii="Times New Roman" w:hAnsi="Times New Roman" w:cs="Times New Roman"/>
        </w:rPr>
        <w:t>Любые ошибки, которые привели к невозможности успешного завершения операции, согласно приложени</w:t>
      </w:r>
      <w:r>
        <w:rPr>
          <w:rFonts w:ascii="Times New Roman" w:hAnsi="Times New Roman" w:cs="Times New Roman"/>
        </w:rPr>
        <w:t>ю</w:t>
      </w:r>
      <w:r w:rsidRPr="002D30E7">
        <w:rPr>
          <w:rFonts w:ascii="Times New Roman" w:hAnsi="Times New Roman" w:cs="Times New Roman"/>
        </w:rPr>
        <w:t xml:space="preserve"> к АЭС Коды Результатов Контроля.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441"/>
    <w:multiLevelType w:val="hybridMultilevel"/>
    <w:tmpl w:val="244E1C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22CC0"/>
    <w:multiLevelType w:val="multilevel"/>
    <w:tmpl w:val="FFEA60C2"/>
    <w:lvl w:ilvl="0">
      <w:start w:val="3"/>
      <w:numFmt w:val="decimal"/>
      <w:lvlText w:val="%1."/>
      <w:lvlJc w:val="left"/>
      <w:pPr>
        <w:ind w:left="0" w:firstLine="0"/>
      </w:pPr>
    </w:lvl>
    <w:lvl w:ilvl="1">
      <w:start w:val="1"/>
      <w:numFmt w:val="decimal"/>
      <w:lvlText w:val="%1.%2."/>
      <w:lvlJc w:val="left"/>
      <w:pPr>
        <w:ind w:left="0" w:firstLine="0"/>
      </w:pPr>
    </w:lvl>
    <w:lvl w:ilvl="2">
      <w:start w:val="1"/>
      <w:numFmt w:val="decimal"/>
      <w:pStyle w:val="a"/>
      <w:lvlText w:val="%1.%2.%3."/>
      <w:lvlJc w:val="left"/>
      <w:pPr>
        <w:ind w:left="0" w:firstLine="0"/>
      </w:pPr>
      <w:rPr>
        <w:b w:val="0"/>
      </w:rPr>
    </w:lvl>
    <w:lvl w:ilvl="3">
      <w:start w:val="1"/>
      <w:numFmt w:val="none"/>
      <w:lvlRestart w:val="0"/>
      <w:pStyle w:val="4"/>
      <w:lvlText w:val=""/>
      <w:lvlJc w:val="left"/>
      <w:pPr>
        <w:ind w:left="0" w:firstLine="0"/>
      </w:pPr>
      <w:rPr>
        <w:b w:val="0"/>
        <w:strike w:val="0"/>
        <w:dstrike w:val="0"/>
        <w:sz w:val="24"/>
        <w:szCs w:val="24"/>
        <w:u w:val="none"/>
        <w:effect w:val="none"/>
      </w:rPr>
    </w:lvl>
    <w:lvl w:ilvl="4">
      <w:start w:val="1"/>
      <w:numFmt w:val="decimal"/>
      <w:pStyle w:val="5"/>
      <w:lvlText w:val="%1.3.%3.%4.%5."/>
      <w:lvlJc w:val="left"/>
      <w:pPr>
        <w:ind w:left="0" w:firstLine="284"/>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D383ECB"/>
    <w:multiLevelType w:val="hybridMultilevel"/>
    <w:tmpl w:val="D070DB4E"/>
    <w:lvl w:ilvl="0" w:tplc="57DCF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4576AF"/>
    <w:multiLevelType w:val="multilevel"/>
    <w:tmpl w:val="E0EECA74"/>
    <w:lvl w:ilvl="0">
      <w:start w:val="1"/>
      <w:numFmt w:val="decimal"/>
      <w:lvlText w:val="%1."/>
      <w:lvlJc w:val="left"/>
      <w:pPr>
        <w:tabs>
          <w:tab w:val="num" w:pos="1134"/>
        </w:tabs>
        <w:ind w:left="0" w:firstLine="680"/>
      </w:pPr>
      <w:rPr>
        <w:rFonts w:ascii="Times New Roman" w:hAnsi="Times New Roman" w:cs="Times New Roman" w:hint="default"/>
        <w:b w:val="0"/>
        <w:i w:val="0"/>
        <w:caps w:val="0"/>
        <w:strike w:val="0"/>
        <w:dstrike w:val="0"/>
        <w:vanish w:val="0"/>
        <w:sz w:val="28"/>
        <w:vertAlign w:val="baseline"/>
      </w:rPr>
    </w:lvl>
    <w:lvl w:ilvl="1">
      <w:start w:val="1"/>
      <w:numFmt w:val="decimal"/>
      <w:lvlText w:val="%1.%2."/>
      <w:lvlJc w:val="left"/>
      <w:pPr>
        <w:tabs>
          <w:tab w:val="num" w:pos="1247"/>
        </w:tabs>
        <w:ind w:left="0" w:firstLine="680"/>
      </w:pPr>
      <w:rPr>
        <w:rFonts w:ascii="Times New Roman" w:hAnsi="Times New Roman" w:cs="Times New Roman" w:hint="default"/>
        <w:i w:val="0"/>
        <w:sz w:val="28"/>
        <w:szCs w:val="28"/>
      </w:rPr>
    </w:lvl>
    <w:lvl w:ilvl="2">
      <w:start w:val="1"/>
      <w:numFmt w:val="none"/>
      <w:lvlText w:val=""/>
      <w:lvlJc w:val="left"/>
      <w:pPr>
        <w:tabs>
          <w:tab w:val="num" w:pos="680"/>
        </w:tabs>
        <w:ind w:left="0" w:firstLine="680"/>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18495E7E"/>
    <w:multiLevelType w:val="hybridMultilevel"/>
    <w:tmpl w:val="BC7C643C"/>
    <w:lvl w:ilvl="0" w:tplc="04190001">
      <w:start w:val="1"/>
      <w:numFmt w:val="bullet"/>
      <w:lvlText w:val=""/>
      <w:lvlJc w:val="left"/>
      <w:pPr>
        <w:ind w:left="2214" w:hanging="360"/>
      </w:pPr>
      <w:rPr>
        <w:rFonts w:ascii="Symbol" w:hAnsi="Symbol" w:hint="default"/>
      </w:rPr>
    </w:lvl>
    <w:lvl w:ilvl="1" w:tplc="04190003" w:tentative="1">
      <w:start w:val="1"/>
      <w:numFmt w:val="bullet"/>
      <w:lvlText w:val="o"/>
      <w:lvlJc w:val="left"/>
      <w:pPr>
        <w:ind w:left="2934" w:hanging="360"/>
      </w:pPr>
      <w:rPr>
        <w:rFonts w:ascii="Courier New" w:hAnsi="Courier New" w:cs="Courier New" w:hint="default"/>
      </w:rPr>
    </w:lvl>
    <w:lvl w:ilvl="2" w:tplc="04190005" w:tentative="1">
      <w:start w:val="1"/>
      <w:numFmt w:val="bullet"/>
      <w:lvlText w:val=""/>
      <w:lvlJc w:val="left"/>
      <w:pPr>
        <w:ind w:left="3654" w:hanging="360"/>
      </w:pPr>
      <w:rPr>
        <w:rFonts w:ascii="Wingdings" w:hAnsi="Wingdings" w:hint="default"/>
      </w:rPr>
    </w:lvl>
    <w:lvl w:ilvl="3" w:tplc="04190001" w:tentative="1">
      <w:start w:val="1"/>
      <w:numFmt w:val="bullet"/>
      <w:lvlText w:val=""/>
      <w:lvlJc w:val="left"/>
      <w:pPr>
        <w:ind w:left="4374" w:hanging="360"/>
      </w:pPr>
      <w:rPr>
        <w:rFonts w:ascii="Symbol" w:hAnsi="Symbol" w:hint="default"/>
      </w:rPr>
    </w:lvl>
    <w:lvl w:ilvl="4" w:tplc="04190003" w:tentative="1">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 w15:restartNumberingAfterBreak="0">
    <w:nsid w:val="193E11AE"/>
    <w:multiLevelType w:val="hybridMultilevel"/>
    <w:tmpl w:val="4202D634"/>
    <w:lvl w:ilvl="0" w:tplc="04190001">
      <w:start w:val="1"/>
      <w:numFmt w:val="bullet"/>
      <w:lvlText w:val=""/>
      <w:lvlJc w:val="left"/>
      <w:pPr>
        <w:ind w:left="1068" w:hanging="360"/>
      </w:pPr>
      <w:rPr>
        <w:rFonts w:ascii="Symbol" w:hAnsi="Symbol" w:hint="default"/>
      </w:rPr>
    </w:lvl>
    <w:lvl w:ilvl="1" w:tplc="0419000B">
      <w:start w:val="1"/>
      <w:numFmt w:val="bullet"/>
      <w:lvlText w:val=""/>
      <w:lvlJc w:val="left"/>
      <w:pPr>
        <w:ind w:left="1788" w:hanging="360"/>
      </w:pPr>
      <w:rPr>
        <w:rFonts w:ascii="Wingdings" w:hAnsi="Wingding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9452CAE"/>
    <w:multiLevelType w:val="hybridMultilevel"/>
    <w:tmpl w:val="A8CADD54"/>
    <w:lvl w:ilvl="0" w:tplc="57DCF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B7F120A"/>
    <w:multiLevelType w:val="hybridMultilevel"/>
    <w:tmpl w:val="4DC4B9A2"/>
    <w:lvl w:ilvl="0" w:tplc="713EB82A">
      <w:start w:val="1"/>
      <w:numFmt w:val="bullet"/>
      <w:lvlText w:val=""/>
      <w:lvlJc w:val="left"/>
      <w:pPr>
        <w:ind w:left="1995" w:hanging="360"/>
      </w:pPr>
      <w:rPr>
        <w:rFonts w:ascii="Symbol" w:hAnsi="Symbol" w:hint="default"/>
        <w:sz w:val="22"/>
        <w:szCs w:val="22"/>
      </w:rPr>
    </w:lvl>
    <w:lvl w:ilvl="1" w:tplc="04190003" w:tentative="1">
      <w:start w:val="1"/>
      <w:numFmt w:val="bullet"/>
      <w:lvlText w:val="o"/>
      <w:lvlJc w:val="left"/>
      <w:pPr>
        <w:ind w:left="2715" w:hanging="360"/>
      </w:pPr>
      <w:rPr>
        <w:rFonts w:ascii="Courier New" w:hAnsi="Courier New" w:cs="Courier New" w:hint="default"/>
      </w:rPr>
    </w:lvl>
    <w:lvl w:ilvl="2" w:tplc="04190005" w:tentative="1">
      <w:start w:val="1"/>
      <w:numFmt w:val="bullet"/>
      <w:lvlText w:val=""/>
      <w:lvlJc w:val="left"/>
      <w:pPr>
        <w:ind w:left="3435" w:hanging="360"/>
      </w:pPr>
      <w:rPr>
        <w:rFonts w:ascii="Wingdings" w:hAnsi="Wingdings" w:hint="default"/>
      </w:rPr>
    </w:lvl>
    <w:lvl w:ilvl="3" w:tplc="04190001" w:tentative="1">
      <w:start w:val="1"/>
      <w:numFmt w:val="bullet"/>
      <w:lvlText w:val=""/>
      <w:lvlJc w:val="left"/>
      <w:pPr>
        <w:ind w:left="4155" w:hanging="360"/>
      </w:pPr>
      <w:rPr>
        <w:rFonts w:ascii="Symbol" w:hAnsi="Symbol" w:hint="default"/>
      </w:rPr>
    </w:lvl>
    <w:lvl w:ilvl="4" w:tplc="04190003" w:tentative="1">
      <w:start w:val="1"/>
      <w:numFmt w:val="bullet"/>
      <w:lvlText w:val="o"/>
      <w:lvlJc w:val="left"/>
      <w:pPr>
        <w:ind w:left="4875" w:hanging="360"/>
      </w:pPr>
      <w:rPr>
        <w:rFonts w:ascii="Courier New" w:hAnsi="Courier New" w:cs="Courier New" w:hint="default"/>
      </w:rPr>
    </w:lvl>
    <w:lvl w:ilvl="5" w:tplc="04190005" w:tentative="1">
      <w:start w:val="1"/>
      <w:numFmt w:val="bullet"/>
      <w:lvlText w:val=""/>
      <w:lvlJc w:val="left"/>
      <w:pPr>
        <w:ind w:left="5595" w:hanging="360"/>
      </w:pPr>
      <w:rPr>
        <w:rFonts w:ascii="Wingdings" w:hAnsi="Wingdings" w:hint="default"/>
      </w:rPr>
    </w:lvl>
    <w:lvl w:ilvl="6" w:tplc="04190001" w:tentative="1">
      <w:start w:val="1"/>
      <w:numFmt w:val="bullet"/>
      <w:lvlText w:val=""/>
      <w:lvlJc w:val="left"/>
      <w:pPr>
        <w:ind w:left="6315" w:hanging="360"/>
      </w:pPr>
      <w:rPr>
        <w:rFonts w:ascii="Symbol" w:hAnsi="Symbol" w:hint="default"/>
      </w:rPr>
    </w:lvl>
    <w:lvl w:ilvl="7" w:tplc="04190003" w:tentative="1">
      <w:start w:val="1"/>
      <w:numFmt w:val="bullet"/>
      <w:lvlText w:val="o"/>
      <w:lvlJc w:val="left"/>
      <w:pPr>
        <w:ind w:left="7035" w:hanging="360"/>
      </w:pPr>
      <w:rPr>
        <w:rFonts w:ascii="Courier New" w:hAnsi="Courier New" w:cs="Courier New" w:hint="default"/>
      </w:rPr>
    </w:lvl>
    <w:lvl w:ilvl="8" w:tplc="04190005" w:tentative="1">
      <w:start w:val="1"/>
      <w:numFmt w:val="bullet"/>
      <w:lvlText w:val=""/>
      <w:lvlJc w:val="left"/>
      <w:pPr>
        <w:ind w:left="7755" w:hanging="360"/>
      </w:pPr>
      <w:rPr>
        <w:rFonts w:ascii="Wingdings" w:hAnsi="Wingdings" w:hint="default"/>
      </w:rPr>
    </w:lvl>
  </w:abstractNum>
  <w:abstractNum w:abstractNumId="8" w15:restartNumberingAfterBreak="0">
    <w:nsid w:val="1C5640B4"/>
    <w:multiLevelType w:val="hybridMultilevel"/>
    <w:tmpl w:val="185009A4"/>
    <w:lvl w:ilvl="0" w:tplc="57DCF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E45074"/>
    <w:multiLevelType w:val="hybridMultilevel"/>
    <w:tmpl w:val="573ABA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pStyle w:val="11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E4725B"/>
    <w:multiLevelType w:val="hybridMultilevel"/>
    <w:tmpl w:val="B8B6CD3E"/>
    <w:lvl w:ilvl="0" w:tplc="57DCF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9204C8"/>
    <w:multiLevelType w:val="hybridMultilevel"/>
    <w:tmpl w:val="9EB89446"/>
    <w:lvl w:ilvl="0" w:tplc="9372EC1C">
      <w:start w:val="1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7D01EC7"/>
    <w:multiLevelType w:val="hybridMultilevel"/>
    <w:tmpl w:val="6AA811F6"/>
    <w:lvl w:ilvl="0" w:tplc="57DCF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9304D78"/>
    <w:multiLevelType w:val="multilevel"/>
    <w:tmpl w:val="FF82E66E"/>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b/>
        <w:sz w:val="24"/>
        <w:szCs w:val="24"/>
      </w:rPr>
    </w:lvl>
    <w:lvl w:ilvl="2">
      <w:start w:val="1"/>
      <w:numFmt w:val="decimal"/>
      <w:pStyle w:val="NSPC-Header3"/>
      <w:lvlText w:val="%1.%2.%3."/>
      <w:lvlJc w:val="left"/>
      <w:pPr>
        <w:ind w:left="0" w:firstLine="0"/>
      </w:pPr>
      <w:rPr>
        <w:rFonts w:hint="default"/>
        <w:b/>
        <w:i w:val="0"/>
        <w:sz w:val="24"/>
        <w:szCs w:val="24"/>
      </w:rPr>
    </w:lvl>
    <w:lvl w:ilvl="3">
      <w:start w:val="1"/>
      <w:numFmt w:val="decimal"/>
      <w:lvlText w:val="%1.%2.%3.%4."/>
      <w:lvlJc w:val="left"/>
      <w:pPr>
        <w:ind w:left="1728" w:hanging="648"/>
      </w:pPr>
      <w:rPr>
        <w:rFonts w:hint="default"/>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796A12"/>
    <w:multiLevelType w:val="hybridMultilevel"/>
    <w:tmpl w:val="06264CA2"/>
    <w:lvl w:ilvl="0" w:tplc="57DCF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B14CE"/>
    <w:multiLevelType w:val="hybridMultilevel"/>
    <w:tmpl w:val="67909118"/>
    <w:lvl w:ilvl="0" w:tplc="C7803458">
      <w:start w:val="1"/>
      <w:numFmt w:val="bullet"/>
      <w:pStyle w:val="NSPC-TextBullet1"/>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pStyle w:val="NSPK-Header3"/>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6842074"/>
    <w:multiLevelType w:val="hybridMultilevel"/>
    <w:tmpl w:val="BA9C97F2"/>
    <w:lvl w:ilvl="0" w:tplc="57DCF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8420E0F"/>
    <w:multiLevelType w:val="multilevel"/>
    <w:tmpl w:val="E0EECA74"/>
    <w:lvl w:ilvl="0">
      <w:start w:val="1"/>
      <w:numFmt w:val="decimal"/>
      <w:lvlText w:val="%1."/>
      <w:lvlJc w:val="left"/>
      <w:pPr>
        <w:tabs>
          <w:tab w:val="num" w:pos="1134"/>
        </w:tabs>
        <w:ind w:left="0" w:firstLine="680"/>
      </w:pPr>
      <w:rPr>
        <w:rFonts w:ascii="Times New Roman" w:hAnsi="Times New Roman" w:cs="Times New Roman" w:hint="default"/>
        <w:b w:val="0"/>
        <w:i w:val="0"/>
        <w:caps w:val="0"/>
        <w:strike w:val="0"/>
        <w:dstrike w:val="0"/>
        <w:vanish w:val="0"/>
        <w:sz w:val="28"/>
        <w:vertAlign w:val="baseline"/>
      </w:rPr>
    </w:lvl>
    <w:lvl w:ilvl="1">
      <w:start w:val="1"/>
      <w:numFmt w:val="decimal"/>
      <w:lvlText w:val="%1.%2."/>
      <w:lvlJc w:val="left"/>
      <w:pPr>
        <w:tabs>
          <w:tab w:val="num" w:pos="1247"/>
        </w:tabs>
        <w:ind w:left="0" w:firstLine="680"/>
      </w:pPr>
      <w:rPr>
        <w:rFonts w:ascii="Times New Roman" w:hAnsi="Times New Roman" w:cs="Times New Roman" w:hint="default"/>
        <w:i w:val="0"/>
        <w:sz w:val="28"/>
        <w:szCs w:val="28"/>
      </w:rPr>
    </w:lvl>
    <w:lvl w:ilvl="2">
      <w:start w:val="1"/>
      <w:numFmt w:val="none"/>
      <w:lvlText w:val=""/>
      <w:lvlJc w:val="left"/>
      <w:pPr>
        <w:tabs>
          <w:tab w:val="num" w:pos="680"/>
        </w:tabs>
        <w:ind w:left="0" w:firstLine="680"/>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77F039E"/>
    <w:multiLevelType w:val="multilevel"/>
    <w:tmpl w:val="354E8410"/>
    <w:lvl w:ilvl="0">
      <w:start w:val="1"/>
      <w:numFmt w:val="decimal"/>
      <w:pStyle w:val="a0"/>
      <w:lvlText w:val="%1."/>
      <w:lvlJc w:val="left"/>
      <w:pPr>
        <w:ind w:left="1429" w:hanging="360"/>
      </w:pPr>
      <w:rPr>
        <w:rFonts w:ascii="Times New Roman" w:hAnsi="Times New Roman" w:cs="Times New Roman" w:hint="default"/>
        <w:sz w:val="28"/>
        <w:szCs w:val="28"/>
      </w:rPr>
    </w:lvl>
    <w:lvl w:ilvl="1">
      <w:start w:val="3"/>
      <w:numFmt w:val="decimal"/>
      <w:isLgl/>
      <w:lvlText w:val="%1.%2."/>
      <w:lvlJc w:val="left"/>
      <w:pPr>
        <w:ind w:left="1789" w:hanging="720"/>
      </w:pPr>
      <w:rPr>
        <w:rFonts w:hint="default"/>
        <w:sz w:val="24"/>
        <w:szCs w:val="24"/>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9" w15:restartNumberingAfterBreak="0">
    <w:nsid w:val="48C15696"/>
    <w:multiLevelType w:val="hybridMultilevel"/>
    <w:tmpl w:val="38A0C530"/>
    <w:lvl w:ilvl="0" w:tplc="57DCF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B308A6"/>
    <w:multiLevelType w:val="hybridMultilevel"/>
    <w:tmpl w:val="606C830E"/>
    <w:lvl w:ilvl="0" w:tplc="4B4876EC">
      <w:start w:val="1"/>
      <w:numFmt w:val="decimal"/>
      <w:pStyle w:val="NSPCAnnex"/>
      <w:lvlText w:val="Приложение № %1."/>
      <w:lvlJc w:val="left"/>
      <w:pPr>
        <w:ind w:left="644"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1" w15:restartNumberingAfterBreak="0">
    <w:nsid w:val="52F24C88"/>
    <w:multiLevelType w:val="multilevel"/>
    <w:tmpl w:val="6C3826C0"/>
    <w:lvl w:ilvl="0">
      <w:start w:val="1"/>
      <w:numFmt w:val="decimal"/>
      <w:lvlText w:val="Глава %1."/>
      <w:lvlJc w:val="left"/>
      <w:pPr>
        <w:tabs>
          <w:tab w:val="num" w:pos="6606"/>
        </w:tabs>
        <w:ind w:left="6549" w:hanging="1531"/>
      </w:pPr>
      <w:rPr>
        <w:rFonts w:hint="default"/>
        <w:b w:val="0"/>
        <w:i w:val="0"/>
        <w:caps w:val="0"/>
        <w:strike w:val="0"/>
        <w:dstrike w:val="0"/>
        <w:vanish w:val="0"/>
        <w:vertAlign w:val="baseline"/>
      </w:rPr>
    </w:lvl>
    <w:lvl w:ilvl="1">
      <w:start w:val="1"/>
      <w:numFmt w:val="decimal"/>
      <w:lvlText w:val="%1.%2."/>
      <w:lvlJc w:val="left"/>
      <w:pPr>
        <w:tabs>
          <w:tab w:val="num" w:pos="1474"/>
        </w:tabs>
        <w:ind w:left="56" w:firstLine="680"/>
      </w:pPr>
      <w:rPr>
        <w:rFonts w:hint="default"/>
        <w:b w:val="0"/>
        <w:i w:val="0"/>
      </w:rPr>
    </w:lvl>
    <w:lvl w:ilvl="2">
      <w:start w:val="1"/>
      <w:numFmt w:val="decimal"/>
      <w:lvlText w:val="%1.%2.%3."/>
      <w:lvlJc w:val="left"/>
      <w:pPr>
        <w:tabs>
          <w:tab w:val="num" w:pos="1700"/>
        </w:tabs>
        <w:ind w:left="56" w:firstLine="680"/>
      </w:pPr>
      <w:rPr>
        <w:rFonts w:hint="default"/>
      </w:rPr>
    </w:lvl>
    <w:lvl w:ilvl="3">
      <w:start w:val="1"/>
      <w:numFmt w:val="none"/>
      <w:lvlText w:val=""/>
      <w:lvlJc w:val="left"/>
      <w:pPr>
        <w:tabs>
          <w:tab w:val="num" w:pos="736"/>
        </w:tabs>
        <w:ind w:left="56" w:firstLine="680"/>
      </w:pPr>
      <w:rPr>
        <w:rFonts w:hint="default"/>
      </w:rPr>
    </w:lvl>
    <w:lvl w:ilvl="4">
      <w:start w:val="1"/>
      <w:numFmt w:val="decimal"/>
      <w:lvlText w:val="%1.%2.%3.%4.%5"/>
      <w:lvlJc w:val="left"/>
      <w:pPr>
        <w:tabs>
          <w:tab w:val="num" w:pos="1064"/>
        </w:tabs>
        <w:ind w:left="1064" w:hanging="1008"/>
      </w:pPr>
      <w:rPr>
        <w:rFonts w:hint="default"/>
      </w:rPr>
    </w:lvl>
    <w:lvl w:ilvl="5">
      <w:start w:val="1"/>
      <w:numFmt w:val="decimal"/>
      <w:lvlText w:val="%1.%2.%3.%4.%5.%6"/>
      <w:lvlJc w:val="left"/>
      <w:pPr>
        <w:tabs>
          <w:tab w:val="num" w:pos="1208"/>
        </w:tabs>
        <w:ind w:left="1208" w:hanging="1152"/>
      </w:pPr>
      <w:rPr>
        <w:rFonts w:hint="default"/>
      </w:rPr>
    </w:lvl>
    <w:lvl w:ilvl="6">
      <w:start w:val="1"/>
      <w:numFmt w:val="decimal"/>
      <w:lvlText w:val="%1.%2.%3.%4.%5.%6.%7"/>
      <w:lvlJc w:val="left"/>
      <w:pPr>
        <w:tabs>
          <w:tab w:val="num" w:pos="1352"/>
        </w:tabs>
        <w:ind w:left="1352" w:hanging="1296"/>
      </w:pPr>
      <w:rPr>
        <w:rFonts w:hint="default"/>
      </w:rPr>
    </w:lvl>
    <w:lvl w:ilvl="7">
      <w:start w:val="1"/>
      <w:numFmt w:val="decimal"/>
      <w:lvlText w:val="%1.%2.%3.%4.%5.%6.%7.%8"/>
      <w:lvlJc w:val="left"/>
      <w:pPr>
        <w:tabs>
          <w:tab w:val="num" w:pos="1496"/>
        </w:tabs>
        <w:ind w:left="1496" w:hanging="1440"/>
      </w:pPr>
      <w:rPr>
        <w:rFonts w:hint="default"/>
      </w:rPr>
    </w:lvl>
    <w:lvl w:ilvl="8">
      <w:start w:val="1"/>
      <w:numFmt w:val="decimal"/>
      <w:lvlText w:val="%1.%2.%3.%4.%5.%6.%7.%8.%9"/>
      <w:lvlJc w:val="left"/>
      <w:pPr>
        <w:tabs>
          <w:tab w:val="num" w:pos="1640"/>
        </w:tabs>
        <w:ind w:left="1640" w:hanging="1584"/>
      </w:pPr>
      <w:rPr>
        <w:rFonts w:hint="default"/>
      </w:rPr>
    </w:lvl>
  </w:abstractNum>
  <w:abstractNum w:abstractNumId="22" w15:restartNumberingAfterBreak="0">
    <w:nsid w:val="534B365D"/>
    <w:multiLevelType w:val="hybridMultilevel"/>
    <w:tmpl w:val="975C3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071B00"/>
    <w:multiLevelType w:val="hybridMultilevel"/>
    <w:tmpl w:val="CCF2E0C0"/>
    <w:lvl w:ilvl="0" w:tplc="57DCF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C85FD1"/>
    <w:multiLevelType w:val="hybridMultilevel"/>
    <w:tmpl w:val="B394A6F4"/>
    <w:lvl w:ilvl="0" w:tplc="57DCF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9B40CFC"/>
    <w:multiLevelType w:val="hybridMultilevel"/>
    <w:tmpl w:val="AA9A6D46"/>
    <w:lvl w:ilvl="0" w:tplc="57DCF0F6">
      <w:start w:val="1"/>
      <w:numFmt w:val="bullet"/>
      <w:lvlText w:val=""/>
      <w:lvlJc w:val="left"/>
      <w:pPr>
        <w:ind w:left="1494"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6" w15:restartNumberingAfterBreak="0">
    <w:nsid w:val="606954FE"/>
    <w:multiLevelType w:val="hybridMultilevel"/>
    <w:tmpl w:val="D1A8D392"/>
    <w:lvl w:ilvl="0" w:tplc="246A5FC6">
      <w:start w:val="1"/>
      <w:numFmt w:val="bullet"/>
      <w:pStyle w:val="NSPK-TextBullet1"/>
      <w:lvlText w:val=""/>
      <w:lvlJc w:val="left"/>
      <w:pPr>
        <w:ind w:left="1854" w:hanging="360"/>
      </w:pPr>
      <w:rPr>
        <w:rFonts w:ascii="Symbol" w:hAnsi="Symbo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67880E60"/>
    <w:multiLevelType w:val="hybridMultilevel"/>
    <w:tmpl w:val="C172E6E8"/>
    <w:lvl w:ilvl="0" w:tplc="57DCF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E5769E"/>
    <w:multiLevelType w:val="hybridMultilevel"/>
    <w:tmpl w:val="2B245ACE"/>
    <w:lvl w:ilvl="0" w:tplc="57DCF0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01E09D0"/>
    <w:multiLevelType w:val="hybridMultilevel"/>
    <w:tmpl w:val="6B809488"/>
    <w:lvl w:ilvl="0" w:tplc="B3126720">
      <w:start w:val="1"/>
      <w:numFmt w:val="bullet"/>
      <w:pStyle w:val="NSPC-TextBullet2"/>
      <w:lvlText w:val=""/>
      <w:lvlJc w:val="left"/>
      <w:pPr>
        <w:ind w:left="1861" w:hanging="360"/>
      </w:pPr>
      <w:rPr>
        <w:rFonts w:ascii="Symbol" w:hAnsi="Symbol" w:hint="default"/>
        <w:sz w:val="22"/>
      </w:rPr>
    </w:lvl>
    <w:lvl w:ilvl="1" w:tplc="04190003">
      <w:start w:val="1"/>
      <w:numFmt w:val="bullet"/>
      <w:lvlText w:val="o"/>
      <w:lvlJc w:val="left"/>
      <w:pPr>
        <w:ind w:left="2581" w:hanging="360"/>
      </w:pPr>
      <w:rPr>
        <w:rFonts w:ascii="Courier New" w:hAnsi="Courier New" w:cs="Courier New" w:hint="default"/>
      </w:rPr>
    </w:lvl>
    <w:lvl w:ilvl="2" w:tplc="04190005">
      <w:start w:val="1"/>
      <w:numFmt w:val="bullet"/>
      <w:lvlText w:val=""/>
      <w:lvlJc w:val="left"/>
      <w:pPr>
        <w:ind w:left="3301" w:hanging="360"/>
      </w:pPr>
      <w:rPr>
        <w:rFonts w:ascii="Wingdings" w:hAnsi="Wingdings" w:hint="default"/>
      </w:rPr>
    </w:lvl>
    <w:lvl w:ilvl="3" w:tplc="04190001">
      <w:start w:val="1"/>
      <w:numFmt w:val="bullet"/>
      <w:lvlText w:val=""/>
      <w:lvlJc w:val="left"/>
      <w:pPr>
        <w:ind w:left="4021" w:hanging="360"/>
      </w:pPr>
      <w:rPr>
        <w:rFonts w:ascii="Symbol" w:hAnsi="Symbol" w:hint="default"/>
      </w:rPr>
    </w:lvl>
    <w:lvl w:ilvl="4" w:tplc="04190003">
      <w:start w:val="1"/>
      <w:numFmt w:val="bullet"/>
      <w:lvlText w:val="o"/>
      <w:lvlJc w:val="left"/>
      <w:pPr>
        <w:ind w:left="4741" w:hanging="360"/>
      </w:pPr>
      <w:rPr>
        <w:rFonts w:ascii="Courier New" w:hAnsi="Courier New" w:cs="Courier New" w:hint="default"/>
      </w:rPr>
    </w:lvl>
    <w:lvl w:ilvl="5" w:tplc="04190005">
      <w:start w:val="1"/>
      <w:numFmt w:val="bullet"/>
      <w:lvlText w:val=""/>
      <w:lvlJc w:val="left"/>
      <w:pPr>
        <w:ind w:left="5461" w:hanging="360"/>
      </w:pPr>
      <w:rPr>
        <w:rFonts w:ascii="Wingdings" w:hAnsi="Wingdings" w:hint="default"/>
      </w:rPr>
    </w:lvl>
    <w:lvl w:ilvl="6" w:tplc="04190001">
      <w:start w:val="1"/>
      <w:numFmt w:val="bullet"/>
      <w:lvlText w:val=""/>
      <w:lvlJc w:val="left"/>
      <w:pPr>
        <w:ind w:left="6181" w:hanging="360"/>
      </w:pPr>
      <w:rPr>
        <w:rFonts w:ascii="Symbol" w:hAnsi="Symbol" w:hint="default"/>
      </w:rPr>
    </w:lvl>
    <w:lvl w:ilvl="7" w:tplc="04190003">
      <w:start w:val="1"/>
      <w:numFmt w:val="bullet"/>
      <w:lvlText w:val="o"/>
      <w:lvlJc w:val="left"/>
      <w:pPr>
        <w:ind w:left="6901" w:hanging="360"/>
      </w:pPr>
      <w:rPr>
        <w:rFonts w:ascii="Courier New" w:hAnsi="Courier New" w:cs="Courier New" w:hint="default"/>
      </w:rPr>
    </w:lvl>
    <w:lvl w:ilvl="8" w:tplc="04190005">
      <w:start w:val="1"/>
      <w:numFmt w:val="bullet"/>
      <w:lvlText w:val=""/>
      <w:lvlJc w:val="left"/>
      <w:pPr>
        <w:ind w:left="7621" w:hanging="360"/>
      </w:pPr>
      <w:rPr>
        <w:rFonts w:ascii="Wingdings" w:hAnsi="Wingdings" w:hint="default"/>
      </w:rPr>
    </w:lvl>
  </w:abstractNum>
  <w:abstractNum w:abstractNumId="30" w15:restartNumberingAfterBreak="0">
    <w:nsid w:val="708A2636"/>
    <w:multiLevelType w:val="hybridMultilevel"/>
    <w:tmpl w:val="2B107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A425F4"/>
    <w:multiLevelType w:val="hybridMultilevel"/>
    <w:tmpl w:val="CC9AA906"/>
    <w:lvl w:ilvl="0" w:tplc="E8D28328">
      <w:start w:val="1"/>
      <w:numFmt w:val="bullet"/>
      <w:pStyle w:val="a1"/>
      <w:lvlText w:val=""/>
      <w:lvlJc w:val="left"/>
      <w:pPr>
        <w:ind w:left="785"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32" w15:restartNumberingAfterBreak="0">
    <w:nsid w:val="7AD33580"/>
    <w:multiLevelType w:val="multilevel"/>
    <w:tmpl w:val="08AACC8E"/>
    <w:lvl w:ilvl="0">
      <w:start w:val="1"/>
      <w:numFmt w:val="decimal"/>
      <w:pStyle w:val="NSPC-Header1"/>
      <w:lvlText w:val="%1."/>
      <w:lvlJc w:val="left"/>
      <w:pPr>
        <w:ind w:left="10567" w:hanging="360"/>
      </w:pPr>
      <w:rPr>
        <w:rFonts w:hint="default"/>
      </w:rPr>
    </w:lvl>
    <w:lvl w:ilvl="1">
      <w:start w:val="1"/>
      <w:numFmt w:val="decimal"/>
      <w:pStyle w:val="NSPC-Header2"/>
      <w:isLgl/>
      <w:lvlText w:val="%1.%2."/>
      <w:lvlJc w:val="left"/>
      <w:pPr>
        <w:ind w:left="0" w:firstLine="0"/>
      </w:pPr>
      <w:rPr>
        <w:rFonts w:hint="default"/>
      </w:rPr>
    </w:lvl>
    <w:lvl w:ilvl="2">
      <w:start w:val="1"/>
      <w:numFmt w:val="decimal"/>
      <w:pStyle w:val="NSPC-TextNumeric3"/>
      <w:isLgl/>
      <w:lvlText w:val="%1.%2.%3."/>
      <w:lvlJc w:val="left"/>
      <w:pPr>
        <w:ind w:left="2421" w:hanging="720"/>
      </w:pPr>
      <w:rPr>
        <w:rFonts w:hint="default"/>
        <w:i w:val="0"/>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num w:numId="1">
    <w:abstractNumId w:val="15"/>
  </w:num>
  <w:num w:numId="2">
    <w:abstractNumId w:val="32"/>
  </w:num>
  <w:num w:numId="3">
    <w:abstractNumId w:val="26"/>
  </w:num>
  <w:num w:numId="4">
    <w:abstractNumId w:val="13"/>
  </w:num>
  <w:num w:numId="5">
    <w:abstractNumId w:val="2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3"/>
  </w:num>
  <w:num w:numId="10">
    <w:abstractNumId w:val="7"/>
  </w:num>
  <w:num w:numId="11">
    <w:abstractNumId w:val="0"/>
  </w:num>
  <w:num w:numId="12">
    <w:abstractNumId w:val="9"/>
  </w:num>
  <w:num w:numId="13">
    <w:abstractNumId w:val="18"/>
  </w:num>
  <w:num w:numId="14">
    <w:abstractNumId w:val="5"/>
  </w:num>
  <w:num w:numId="15">
    <w:abstractNumId w:val="11"/>
  </w:num>
  <w:num w:numId="16">
    <w:abstractNumId w:val="30"/>
  </w:num>
  <w:num w:numId="17">
    <w:abstractNumId w:val="6"/>
  </w:num>
  <w:num w:numId="1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0"/>
  </w:num>
  <w:num w:numId="21">
    <w:abstractNumId w:val="28"/>
  </w:num>
  <w:num w:numId="22">
    <w:abstractNumId w:val="2"/>
  </w:num>
  <w:num w:numId="23">
    <w:abstractNumId w:val="16"/>
  </w:num>
  <w:num w:numId="24">
    <w:abstractNumId w:val="12"/>
  </w:num>
  <w:num w:numId="25">
    <w:abstractNumId w:val="24"/>
  </w:num>
  <w:num w:numId="26">
    <w:abstractNumId w:val="27"/>
  </w:num>
  <w:num w:numId="27">
    <w:abstractNumId w:val="19"/>
  </w:num>
  <w:num w:numId="28">
    <w:abstractNumId w:val="23"/>
  </w:num>
  <w:num w:numId="29">
    <w:abstractNumId w:val="8"/>
  </w:num>
  <w:num w:numId="30">
    <w:abstractNumId w:val="14"/>
  </w:num>
  <w:num w:numId="31">
    <w:abstractNumId w:val="4"/>
  </w:num>
  <w:num w:numId="32">
    <w:abstractNumId w:val="22"/>
  </w:num>
  <w:num w:numId="3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DC"/>
    <w:rsid w:val="00000D4E"/>
    <w:rsid w:val="00000EEB"/>
    <w:rsid w:val="00000FA8"/>
    <w:rsid w:val="000014B5"/>
    <w:rsid w:val="00001621"/>
    <w:rsid w:val="0000166D"/>
    <w:rsid w:val="0000316C"/>
    <w:rsid w:val="000037F2"/>
    <w:rsid w:val="00004713"/>
    <w:rsid w:val="00007633"/>
    <w:rsid w:val="00010ACF"/>
    <w:rsid w:val="00010BBA"/>
    <w:rsid w:val="0001194D"/>
    <w:rsid w:val="00011CAC"/>
    <w:rsid w:val="0001237C"/>
    <w:rsid w:val="00013368"/>
    <w:rsid w:val="00013DF5"/>
    <w:rsid w:val="00013EBD"/>
    <w:rsid w:val="00014703"/>
    <w:rsid w:val="000149C8"/>
    <w:rsid w:val="00014D51"/>
    <w:rsid w:val="000157CF"/>
    <w:rsid w:val="00017158"/>
    <w:rsid w:val="00017173"/>
    <w:rsid w:val="000213C2"/>
    <w:rsid w:val="00021C28"/>
    <w:rsid w:val="000247D5"/>
    <w:rsid w:val="0002498D"/>
    <w:rsid w:val="00025DB1"/>
    <w:rsid w:val="0002608E"/>
    <w:rsid w:val="000306DD"/>
    <w:rsid w:val="000306E8"/>
    <w:rsid w:val="00030DAF"/>
    <w:rsid w:val="00030EE1"/>
    <w:rsid w:val="00030FC9"/>
    <w:rsid w:val="00031ED8"/>
    <w:rsid w:val="00032535"/>
    <w:rsid w:val="00032B31"/>
    <w:rsid w:val="00033890"/>
    <w:rsid w:val="00035A89"/>
    <w:rsid w:val="000364C3"/>
    <w:rsid w:val="00036B54"/>
    <w:rsid w:val="00036ECC"/>
    <w:rsid w:val="00040F9B"/>
    <w:rsid w:val="000418DF"/>
    <w:rsid w:val="0004211A"/>
    <w:rsid w:val="0004340A"/>
    <w:rsid w:val="000437B7"/>
    <w:rsid w:val="00044E9F"/>
    <w:rsid w:val="00044EC3"/>
    <w:rsid w:val="00044F35"/>
    <w:rsid w:val="00045690"/>
    <w:rsid w:val="000459DC"/>
    <w:rsid w:val="000462DD"/>
    <w:rsid w:val="00046356"/>
    <w:rsid w:val="000463C9"/>
    <w:rsid w:val="000469DA"/>
    <w:rsid w:val="00046D14"/>
    <w:rsid w:val="0004750D"/>
    <w:rsid w:val="00050841"/>
    <w:rsid w:val="00052DAE"/>
    <w:rsid w:val="00054093"/>
    <w:rsid w:val="00054548"/>
    <w:rsid w:val="00054F5E"/>
    <w:rsid w:val="0005595C"/>
    <w:rsid w:val="00055E07"/>
    <w:rsid w:val="0005699E"/>
    <w:rsid w:val="00056FB0"/>
    <w:rsid w:val="000611BB"/>
    <w:rsid w:val="00064692"/>
    <w:rsid w:val="000650AB"/>
    <w:rsid w:val="00066CF1"/>
    <w:rsid w:val="00067497"/>
    <w:rsid w:val="00067CD7"/>
    <w:rsid w:val="00070046"/>
    <w:rsid w:val="000725FF"/>
    <w:rsid w:val="0007468F"/>
    <w:rsid w:val="00074AD5"/>
    <w:rsid w:val="00074BAC"/>
    <w:rsid w:val="00076A2B"/>
    <w:rsid w:val="00076FC5"/>
    <w:rsid w:val="0007735B"/>
    <w:rsid w:val="00077BF7"/>
    <w:rsid w:val="00077D8E"/>
    <w:rsid w:val="000804C9"/>
    <w:rsid w:val="00080D3F"/>
    <w:rsid w:val="0008196F"/>
    <w:rsid w:val="0008253B"/>
    <w:rsid w:val="000825C5"/>
    <w:rsid w:val="000826D8"/>
    <w:rsid w:val="00082860"/>
    <w:rsid w:val="00083DB2"/>
    <w:rsid w:val="0008440F"/>
    <w:rsid w:val="000847F9"/>
    <w:rsid w:val="000857A4"/>
    <w:rsid w:val="00085DE3"/>
    <w:rsid w:val="00086814"/>
    <w:rsid w:val="00090B6E"/>
    <w:rsid w:val="00091941"/>
    <w:rsid w:val="0009290F"/>
    <w:rsid w:val="000935C6"/>
    <w:rsid w:val="0009495C"/>
    <w:rsid w:val="00094A3F"/>
    <w:rsid w:val="00095476"/>
    <w:rsid w:val="00097283"/>
    <w:rsid w:val="000972AA"/>
    <w:rsid w:val="00097595"/>
    <w:rsid w:val="000A00F6"/>
    <w:rsid w:val="000A01ED"/>
    <w:rsid w:val="000A31B8"/>
    <w:rsid w:val="000A36BC"/>
    <w:rsid w:val="000A3C70"/>
    <w:rsid w:val="000A411F"/>
    <w:rsid w:val="000A4143"/>
    <w:rsid w:val="000A4D07"/>
    <w:rsid w:val="000A4D3B"/>
    <w:rsid w:val="000A539E"/>
    <w:rsid w:val="000A57D6"/>
    <w:rsid w:val="000A66DA"/>
    <w:rsid w:val="000A6716"/>
    <w:rsid w:val="000A7BA6"/>
    <w:rsid w:val="000B001B"/>
    <w:rsid w:val="000B0E50"/>
    <w:rsid w:val="000B18DB"/>
    <w:rsid w:val="000B1ABA"/>
    <w:rsid w:val="000B27B4"/>
    <w:rsid w:val="000B357C"/>
    <w:rsid w:val="000B374A"/>
    <w:rsid w:val="000B3A5B"/>
    <w:rsid w:val="000B3F09"/>
    <w:rsid w:val="000B41AF"/>
    <w:rsid w:val="000B5373"/>
    <w:rsid w:val="000B5954"/>
    <w:rsid w:val="000B61DC"/>
    <w:rsid w:val="000B66D5"/>
    <w:rsid w:val="000B6E4A"/>
    <w:rsid w:val="000C0C5A"/>
    <w:rsid w:val="000C1411"/>
    <w:rsid w:val="000C17A5"/>
    <w:rsid w:val="000C1D0E"/>
    <w:rsid w:val="000C2DAF"/>
    <w:rsid w:val="000C307E"/>
    <w:rsid w:val="000C32FD"/>
    <w:rsid w:val="000C35F2"/>
    <w:rsid w:val="000C4300"/>
    <w:rsid w:val="000C430A"/>
    <w:rsid w:val="000C5C4D"/>
    <w:rsid w:val="000C5DC3"/>
    <w:rsid w:val="000C63CD"/>
    <w:rsid w:val="000C7F66"/>
    <w:rsid w:val="000D016C"/>
    <w:rsid w:val="000D0302"/>
    <w:rsid w:val="000D15B1"/>
    <w:rsid w:val="000D1BBC"/>
    <w:rsid w:val="000D1EC3"/>
    <w:rsid w:val="000D20CF"/>
    <w:rsid w:val="000D2652"/>
    <w:rsid w:val="000D3414"/>
    <w:rsid w:val="000D3A0D"/>
    <w:rsid w:val="000D3A28"/>
    <w:rsid w:val="000D3ECF"/>
    <w:rsid w:val="000D40E0"/>
    <w:rsid w:val="000D4492"/>
    <w:rsid w:val="000D4BF1"/>
    <w:rsid w:val="000D5D7A"/>
    <w:rsid w:val="000D6834"/>
    <w:rsid w:val="000D6A97"/>
    <w:rsid w:val="000D6F1B"/>
    <w:rsid w:val="000E0A96"/>
    <w:rsid w:val="000E18AC"/>
    <w:rsid w:val="000E19F4"/>
    <w:rsid w:val="000E23C8"/>
    <w:rsid w:val="000E2A14"/>
    <w:rsid w:val="000E2C9D"/>
    <w:rsid w:val="000E31FE"/>
    <w:rsid w:val="000E3F15"/>
    <w:rsid w:val="000E49AC"/>
    <w:rsid w:val="000E6F49"/>
    <w:rsid w:val="000E708E"/>
    <w:rsid w:val="000E7656"/>
    <w:rsid w:val="000F1B28"/>
    <w:rsid w:val="000F1BDD"/>
    <w:rsid w:val="000F2DD4"/>
    <w:rsid w:val="000F351C"/>
    <w:rsid w:val="000F5A4C"/>
    <w:rsid w:val="000F5BEB"/>
    <w:rsid w:val="000F72AB"/>
    <w:rsid w:val="000F75B5"/>
    <w:rsid w:val="001009F2"/>
    <w:rsid w:val="00102701"/>
    <w:rsid w:val="0010399C"/>
    <w:rsid w:val="00104540"/>
    <w:rsid w:val="00104F28"/>
    <w:rsid w:val="00105564"/>
    <w:rsid w:val="001069D3"/>
    <w:rsid w:val="001075C8"/>
    <w:rsid w:val="00107896"/>
    <w:rsid w:val="00107C8B"/>
    <w:rsid w:val="00107DCC"/>
    <w:rsid w:val="0011089D"/>
    <w:rsid w:val="00110B46"/>
    <w:rsid w:val="00110CBF"/>
    <w:rsid w:val="00111AC6"/>
    <w:rsid w:val="00111B17"/>
    <w:rsid w:val="00111CFE"/>
    <w:rsid w:val="0011272D"/>
    <w:rsid w:val="0011284D"/>
    <w:rsid w:val="00112EEF"/>
    <w:rsid w:val="0011308C"/>
    <w:rsid w:val="00113B7A"/>
    <w:rsid w:val="001149FB"/>
    <w:rsid w:val="00117845"/>
    <w:rsid w:val="001206DF"/>
    <w:rsid w:val="001208B5"/>
    <w:rsid w:val="00120E42"/>
    <w:rsid w:val="00120EA7"/>
    <w:rsid w:val="00120F11"/>
    <w:rsid w:val="00121873"/>
    <w:rsid w:val="00122065"/>
    <w:rsid w:val="00124488"/>
    <w:rsid w:val="00124709"/>
    <w:rsid w:val="00125D8B"/>
    <w:rsid w:val="0013004D"/>
    <w:rsid w:val="0013049C"/>
    <w:rsid w:val="001304F7"/>
    <w:rsid w:val="001309F2"/>
    <w:rsid w:val="00132459"/>
    <w:rsid w:val="00132ACC"/>
    <w:rsid w:val="00132BD4"/>
    <w:rsid w:val="00134803"/>
    <w:rsid w:val="0013494B"/>
    <w:rsid w:val="00134D06"/>
    <w:rsid w:val="00135011"/>
    <w:rsid w:val="001353A5"/>
    <w:rsid w:val="00135F5E"/>
    <w:rsid w:val="001364CE"/>
    <w:rsid w:val="001378ED"/>
    <w:rsid w:val="001404BB"/>
    <w:rsid w:val="00140743"/>
    <w:rsid w:val="00140745"/>
    <w:rsid w:val="00140E8A"/>
    <w:rsid w:val="0014193F"/>
    <w:rsid w:val="00141F97"/>
    <w:rsid w:val="00142AC8"/>
    <w:rsid w:val="00142BE1"/>
    <w:rsid w:val="00142D33"/>
    <w:rsid w:val="00142F0D"/>
    <w:rsid w:val="001434B1"/>
    <w:rsid w:val="001434CF"/>
    <w:rsid w:val="001439BA"/>
    <w:rsid w:val="00143E20"/>
    <w:rsid w:val="00144B62"/>
    <w:rsid w:val="00144E06"/>
    <w:rsid w:val="00145019"/>
    <w:rsid w:val="001451B3"/>
    <w:rsid w:val="00145634"/>
    <w:rsid w:val="00146EB6"/>
    <w:rsid w:val="00147390"/>
    <w:rsid w:val="00147826"/>
    <w:rsid w:val="0015004C"/>
    <w:rsid w:val="00150E85"/>
    <w:rsid w:val="001512F8"/>
    <w:rsid w:val="0015175D"/>
    <w:rsid w:val="0015246B"/>
    <w:rsid w:val="00152499"/>
    <w:rsid w:val="00152912"/>
    <w:rsid w:val="00153A6C"/>
    <w:rsid w:val="0015514C"/>
    <w:rsid w:val="00155D08"/>
    <w:rsid w:val="00155F14"/>
    <w:rsid w:val="001563D1"/>
    <w:rsid w:val="00157798"/>
    <w:rsid w:val="00161C5D"/>
    <w:rsid w:val="00162DFD"/>
    <w:rsid w:val="00162E84"/>
    <w:rsid w:val="00163D80"/>
    <w:rsid w:val="00164059"/>
    <w:rsid w:val="00164997"/>
    <w:rsid w:val="00164F13"/>
    <w:rsid w:val="001654CE"/>
    <w:rsid w:val="00165684"/>
    <w:rsid w:val="001663C3"/>
    <w:rsid w:val="00171FCB"/>
    <w:rsid w:val="00172955"/>
    <w:rsid w:val="00173A24"/>
    <w:rsid w:val="0017420C"/>
    <w:rsid w:val="0017451E"/>
    <w:rsid w:val="00175C53"/>
    <w:rsid w:val="00175F6B"/>
    <w:rsid w:val="00176387"/>
    <w:rsid w:val="001767FC"/>
    <w:rsid w:val="00177CB7"/>
    <w:rsid w:val="0018130F"/>
    <w:rsid w:val="00181710"/>
    <w:rsid w:val="001824B3"/>
    <w:rsid w:val="001827E0"/>
    <w:rsid w:val="00182E79"/>
    <w:rsid w:val="00182EAF"/>
    <w:rsid w:val="00183133"/>
    <w:rsid w:val="001831CB"/>
    <w:rsid w:val="00185619"/>
    <w:rsid w:val="00185C36"/>
    <w:rsid w:val="00185FA7"/>
    <w:rsid w:val="00186710"/>
    <w:rsid w:val="00186B13"/>
    <w:rsid w:val="00187E01"/>
    <w:rsid w:val="00190B18"/>
    <w:rsid w:val="0019139A"/>
    <w:rsid w:val="00192310"/>
    <w:rsid w:val="00192A8C"/>
    <w:rsid w:val="001931AC"/>
    <w:rsid w:val="001939E4"/>
    <w:rsid w:val="00193FE1"/>
    <w:rsid w:val="00196AAD"/>
    <w:rsid w:val="00197702"/>
    <w:rsid w:val="00197A69"/>
    <w:rsid w:val="001A00AA"/>
    <w:rsid w:val="001A1646"/>
    <w:rsid w:val="001A22AE"/>
    <w:rsid w:val="001A22E3"/>
    <w:rsid w:val="001A347C"/>
    <w:rsid w:val="001A46EC"/>
    <w:rsid w:val="001A4860"/>
    <w:rsid w:val="001A5681"/>
    <w:rsid w:val="001A63DB"/>
    <w:rsid w:val="001A6E43"/>
    <w:rsid w:val="001A7197"/>
    <w:rsid w:val="001B033A"/>
    <w:rsid w:val="001B03BF"/>
    <w:rsid w:val="001B0828"/>
    <w:rsid w:val="001B33AE"/>
    <w:rsid w:val="001B3AC5"/>
    <w:rsid w:val="001B3DC2"/>
    <w:rsid w:val="001B3E5C"/>
    <w:rsid w:val="001B437A"/>
    <w:rsid w:val="001B43BD"/>
    <w:rsid w:val="001B450B"/>
    <w:rsid w:val="001B45B2"/>
    <w:rsid w:val="001B6A14"/>
    <w:rsid w:val="001C0690"/>
    <w:rsid w:val="001C0D41"/>
    <w:rsid w:val="001C10CF"/>
    <w:rsid w:val="001C12C2"/>
    <w:rsid w:val="001C2539"/>
    <w:rsid w:val="001C358D"/>
    <w:rsid w:val="001C4146"/>
    <w:rsid w:val="001C4C5A"/>
    <w:rsid w:val="001C4C62"/>
    <w:rsid w:val="001C61D0"/>
    <w:rsid w:val="001C695A"/>
    <w:rsid w:val="001C755C"/>
    <w:rsid w:val="001C7823"/>
    <w:rsid w:val="001C7CD5"/>
    <w:rsid w:val="001C7D2A"/>
    <w:rsid w:val="001D00C7"/>
    <w:rsid w:val="001D02DE"/>
    <w:rsid w:val="001D0D3B"/>
    <w:rsid w:val="001D3E1E"/>
    <w:rsid w:val="001D485C"/>
    <w:rsid w:val="001D4A01"/>
    <w:rsid w:val="001D4FD7"/>
    <w:rsid w:val="001D5149"/>
    <w:rsid w:val="001D526B"/>
    <w:rsid w:val="001D56E9"/>
    <w:rsid w:val="001D5AD0"/>
    <w:rsid w:val="001D5F0E"/>
    <w:rsid w:val="001D7A39"/>
    <w:rsid w:val="001E149C"/>
    <w:rsid w:val="001E1EDF"/>
    <w:rsid w:val="001E3A00"/>
    <w:rsid w:val="001E3CD1"/>
    <w:rsid w:val="001E46A2"/>
    <w:rsid w:val="001E4AAC"/>
    <w:rsid w:val="001E5925"/>
    <w:rsid w:val="001E5CC7"/>
    <w:rsid w:val="001E6229"/>
    <w:rsid w:val="001E645B"/>
    <w:rsid w:val="001E6811"/>
    <w:rsid w:val="001E6BC7"/>
    <w:rsid w:val="001F045D"/>
    <w:rsid w:val="001F0723"/>
    <w:rsid w:val="001F08D7"/>
    <w:rsid w:val="001F0E25"/>
    <w:rsid w:val="001F1C8D"/>
    <w:rsid w:val="001F1D5C"/>
    <w:rsid w:val="001F1F1C"/>
    <w:rsid w:val="001F2737"/>
    <w:rsid w:val="001F2A21"/>
    <w:rsid w:val="001F34D4"/>
    <w:rsid w:val="001F3670"/>
    <w:rsid w:val="001F378E"/>
    <w:rsid w:val="001F498A"/>
    <w:rsid w:val="001F5666"/>
    <w:rsid w:val="001F5CE5"/>
    <w:rsid w:val="001F6852"/>
    <w:rsid w:val="001F7814"/>
    <w:rsid w:val="001F7C17"/>
    <w:rsid w:val="00200714"/>
    <w:rsid w:val="002018CD"/>
    <w:rsid w:val="00201C28"/>
    <w:rsid w:val="00201E9B"/>
    <w:rsid w:val="002030C7"/>
    <w:rsid w:val="002037EA"/>
    <w:rsid w:val="002039D3"/>
    <w:rsid w:val="00203F94"/>
    <w:rsid w:val="00203FDC"/>
    <w:rsid w:val="00204326"/>
    <w:rsid w:val="00205952"/>
    <w:rsid w:val="00205967"/>
    <w:rsid w:val="002059F1"/>
    <w:rsid w:val="002064C0"/>
    <w:rsid w:val="00206B26"/>
    <w:rsid w:val="00207326"/>
    <w:rsid w:val="002074BF"/>
    <w:rsid w:val="00207695"/>
    <w:rsid w:val="002076AA"/>
    <w:rsid w:val="002078BB"/>
    <w:rsid w:val="00207BD6"/>
    <w:rsid w:val="002104E9"/>
    <w:rsid w:val="00210B07"/>
    <w:rsid w:val="00212571"/>
    <w:rsid w:val="00212579"/>
    <w:rsid w:val="00214048"/>
    <w:rsid w:val="00214224"/>
    <w:rsid w:val="002143BC"/>
    <w:rsid w:val="00214946"/>
    <w:rsid w:val="00214EF9"/>
    <w:rsid w:val="00214F57"/>
    <w:rsid w:val="00215785"/>
    <w:rsid w:val="0021680F"/>
    <w:rsid w:val="00216E2C"/>
    <w:rsid w:val="00216FAA"/>
    <w:rsid w:val="002175EB"/>
    <w:rsid w:val="00220E45"/>
    <w:rsid w:val="002215E1"/>
    <w:rsid w:val="00222254"/>
    <w:rsid w:val="00222256"/>
    <w:rsid w:val="00222BEB"/>
    <w:rsid w:val="00222F7D"/>
    <w:rsid w:val="00223BC1"/>
    <w:rsid w:val="0022603D"/>
    <w:rsid w:val="002269C5"/>
    <w:rsid w:val="0022791E"/>
    <w:rsid w:val="00227F20"/>
    <w:rsid w:val="0023072B"/>
    <w:rsid w:val="00231E44"/>
    <w:rsid w:val="0023235A"/>
    <w:rsid w:val="00232BB9"/>
    <w:rsid w:val="0023383A"/>
    <w:rsid w:val="0023393E"/>
    <w:rsid w:val="00235988"/>
    <w:rsid w:val="00236B4D"/>
    <w:rsid w:val="00237FEB"/>
    <w:rsid w:val="0024310B"/>
    <w:rsid w:val="002444CC"/>
    <w:rsid w:val="00244AE7"/>
    <w:rsid w:val="00244CFE"/>
    <w:rsid w:val="00245130"/>
    <w:rsid w:val="00246330"/>
    <w:rsid w:val="0024670A"/>
    <w:rsid w:val="002470CD"/>
    <w:rsid w:val="002479C0"/>
    <w:rsid w:val="0025055D"/>
    <w:rsid w:val="002505F7"/>
    <w:rsid w:val="00250A63"/>
    <w:rsid w:val="00251328"/>
    <w:rsid w:val="00253DAF"/>
    <w:rsid w:val="00254575"/>
    <w:rsid w:val="002553B7"/>
    <w:rsid w:val="002557E4"/>
    <w:rsid w:val="00256747"/>
    <w:rsid w:val="00256CD5"/>
    <w:rsid w:val="00257A0F"/>
    <w:rsid w:val="00260071"/>
    <w:rsid w:val="00260C38"/>
    <w:rsid w:val="00260F66"/>
    <w:rsid w:val="00261898"/>
    <w:rsid w:val="00261A6E"/>
    <w:rsid w:val="00262129"/>
    <w:rsid w:val="00262A51"/>
    <w:rsid w:val="0026426C"/>
    <w:rsid w:val="002649BE"/>
    <w:rsid w:val="00265599"/>
    <w:rsid w:val="00266231"/>
    <w:rsid w:val="0027041B"/>
    <w:rsid w:val="00270936"/>
    <w:rsid w:val="00270C70"/>
    <w:rsid w:val="00271659"/>
    <w:rsid w:val="002716FB"/>
    <w:rsid w:val="00271E9F"/>
    <w:rsid w:val="002726F1"/>
    <w:rsid w:val="002728FA"/>
    <w:rsid w:val="0027342D"/>
    <w:rsid w:val="0027358E"/>
    <w:rsid w:val="00274996"/>
    <w:rsid w:val="00277909"/>
    <w:rsid w:val="00277F51"/>
    <w:rsid w:val="00280EA7"/>
    <w:rsid w:val="00281010"/>
    <w:rsid w:val="0028156C"/>
    <w:rsid w:val="0028272A"/>
    <w:rsid w:val="00283001"/>
    <w:rsid w:val="00283178"/>
    <w:rsid w:val="002837A6"/>
    <w:rsid w:val="002845C1"/>
    <w:rsid w:val="00284E2F"/>
    <w:rsid w:val="00284F26"/>
    <w:rsid w:val="002857AD"/>
    <w:rsid w:val="0028586A"/>
    <w:rsid w:val="00285BCA"/>
    <w:rsid w:val="0028658A"/>
    <w:rsid w:val="00286DA7"/>
    <w:rsid w:val="00286E7F"/>
    <w:rsid w:val="00286FB3"/>
    <w:rsid w:val="0028731F"/>
    <w:rsid w:val="002874A0"/>
    <w:rsid w:val="002903DF"/>
    <w:rsid w:val="002919B1"/>
    <w:rsid w:val="00292324"/>
    <w:rsid w:val="002927ED"/>
    <w:rsid w:val="00292849"/>
    <w:rsid w:val="00293A24"/>
    <w:rsid w:val="00293F6F"/>
    <w:rsid w:val="00294A43"/>
    <w:rsid w:val="0029790C"/>
    <w:rsid w:val="00297EBA"/>
    <w:rsid w:val="00297ECD"/>
    <w:rsid w:val="002A0264"/>
    <w:rsid w:val="002A047D"/>
    <w:rsid w:val="002A0736"/>
    <w:rsid w:val="002A1B17"/>
    <w:rsid w:val="002A2236"/>
    <w:rsid w:val="002A254D"/>
    <w:rsid w:val="002A3ABF"/>
    <w:rsid w:val="002A49B5"/>
    <w:rsid w:val="002A5A7A"/>
    <w:rsid w:val="002A5B81"/>
    <w:rsid w:val="002A5EE3"/>
    <w:rsid w:val="002A70A9"/>
    <w:rsid w:val="002A7BAE"/>
    <w:rsid w:val="002A7DFD"/>
    <w:rsid w:val="002B0771"/>
    <w:rsid w:val="002B126B"/>
    <w:rsid w:val="002B13B7"/>
    <w:rsid w:val="002B1AB5"/>
    <w:rsid w:val="002B22FE"/>
    <w:rsid w:val="002B285C"/>
    <w:rsid w:val="002B3241"/>
    <w:rsid w:val="002B3485"/>
    <w:rsid w:val="002B359C"/>
    <w:rsid w:val="002B37DB"/>
    <w:rsid w:val="002B40A0"/>
    <w:rsid w:val="002B42C9"/>
    <w:rsid w:val="002B455A"/>
    <w:rsid w:val="002B49B1"/>
    <w:rsid w:val="002B4DB2"/>
    <w:rsid w:val="002B5607"/>
    <w:rsid w:val="002B56C4"/>
    <w:rsid w:val="002B5814"/>
    <w:rsid w:val="002B5B51"/>
    <w:rsid w:val="002B5C95"/>
    <w:rsid w:val="002B5EBF"/>
    <w:rsid w:val="002B628F"/>
    <w:rsid w:val="002B67AD"/>
    <w:rsid w:val="002B7B4B"/>
    <w:rsid w:val="002C001E"/>
    <w:rsid w:val="002C0CDE"/>
    <w:rsid w:val="002C2464"/>
    <w:rsid w:val="002C2D39"/>
    <w:rsid w:val="002C3DA8"/>
    <w:rsid w:val="002C4069"/>
    <w:rsid w:val="002C5435"/>
    <w:rsid w:val="002C586B"/>
    <w:rsid w:val="002C61FD"/>
    <w:rsid w:val="002C6C61"/>
    <w:rsid w:val="002C6E82"/>
    <w:rsid w:val="002C6EF1"/>
    <w:rsid w:val="002C7034"/>
    <w:rsid w:val="002C75A8"/>
    <w:rsid w:val="002C7849"/>
    <w:rsid w:val="002C7E18"/>
    <w:rsid w:val="002D03CF"/>
    <w:rsid w:val="002D08EF"/>
    <w:rsid w:val="002D0A8D"/>
    <w:rsid w:val="002D0C57"/>
    <w:rsid w:val="002D11E1"/>
    <w:rsid w:val="002D1391"/>
    <w:rsid w:val="002D1AF2"/>
    <w:rsid w:val="002D2E9A"/>
    <w:rsid w:val="002D30E7"/>
    <w:rsid w:val="002D4395"/>
    <w:rsid w:val="002D4585"/>
    <w:rsid w:val="002D4F18"/>
    <w:rsid w:val="002D5C55"/>
    <w:rsid w:val="002D65DF"/>
    <w:rsid w:val="002D668A"/>
    <w:rsid w:val="002D6FC8"/>
    <w:rsid w:val="002D75F9"/>
    <w:rsid w:val="002D7AB1"/>
    <w:rsid w:val="002D7AC2"/>
    <w:rsid w:val="002E0009"/>
    <w:rsid w:val="002E0B2B"/>
    <w:rsid w:val="002E0BB2"/>
    <w:rsid w:val="002E2970"/>
    <w:rsid w:val="002E2CB6"/>
    <w:rsid w:val="002E2D78"/>
    <w:rsid w:val="002E316E"/>
    <w:rsid w:val="002E3176"/>
    <w:rsid w:val="002E4FCF"/>
    <w:rsid w:val="002E5011"/>
    <w:rsid w:val="002E64ED"/>
    <w:rsid w:val="002E6DD2"/>
    <w:rsid w:val="002F0B02"/>
    <w:rsid w:val="002F33A4"/>
    <w:rsid w:val="002F43A6"/>
    <w:rsid w:val="002F4E6B"/>
    <w:rsid w:val="002F5AAB"/>
    <w:rsid w:val="002F5BE6"/>
    <w:rsid w:val="002F5F6B"/>
    <w:rsid w:val="002F5F72"/>
    <w:rsid w:val="002F6CFE"/>
    <w:rsid w:val="002F71AB"/>
    <w:rsid w:val="002F77D7"/>
    <w:rsid w:val="002F783D"/>
    <w:rsid w:val="002F7F44"/>
    <w:rsid w:val="00300366"/>
    <w:rsid w:val="00300B5E"/>
    <w:rsid w:val="003022DA"/>
    <w:rsid w:val="003027DC"/>
    <w:rsid w:val="003028F7"/>
    <w:rsid w:val="0030310E"/>
    <w:rsid w:val="00303835"/>
    <w:rsid w:val="00304F07"/>
    <w:rsid w:val="003051FD"/>
    <w:rsid w:val="003057FC"/>
    <w:rsid w:val="003059EA"/>
    <w:rsid w:val="00305B01"/>
    <w:rsid w:val="00305CFF"/>
    <w:rsid w:val="00306A24"/>
    <w:rsid w:val="00306B2B"/>
    <w:rsid w:val="00307A87"/>
    <w:rsid w:val="00310A41"/>
    <w:rsid w:val="00311982"/>
    <w:rsid w:val="00313019"/>
    <w:rsid w:val="00313A10"/>
    <w:rsid w:val="00314CDA"/>
    <w:rsid w:val="003155B1"/>
    <w:rsid w:val="003156EB"/>
    <w:rsid w:val="00315A1B"/>
    <w:rsid w:val="003163AE"/>
    <w:rsid w:val="0031675E"/>
    <w:rsid w:val="00316DD2"/>
    <w:rsid w:val="00317093"/>
    <w:rsid w:val="00320739"/>
    <w:rsid w:val="003210DA"/>
    <w:rsid w:val="00321CA0"/>
    <w:rsid w:val="00322184"/>
    <w:rsid w:val="00322A63"/>
    <w:rsid w:val="00323E53"/>
    <w:rsid w:val="003256E2"/>
    <w:rsid w:val="003258C1"/>
    <w:rsid w:val="00325B6B"/>
    <w:rsid w:val="003301BC"/>
    <w:rsid w:val="00330CF2"/>
    <w:rsid w:val="003314DE"/>
    <w:rsid w:val="003316F2"/>
    <w:rsid w:val="00332E42"/>
    <w:rsid w:val="00333DC0"/>
    <w:rsid w:val="0033597D"/>
    <w:rsid w:val="00337986"/>
    <w:rsid w:val="00340982"/>
    <w:rsid w:val="003414DA"/>
    <w:rsid w:val="00341D13"/>
    <w:rsid w:val="00341E6C"/>
    <w:rsid w:val="0034433F"/>
    <w:rsid w:val="00344434"/>
    <w:rsid w:val="00346FE7"/>
    <w:rsid w:val="00347C1B"/>
    <w:rsid w:val="00347DDC"/>
    <w:rsid w:val="0035020B"/>
    <w:rsid w:val="0035061A"/>
    <w:rsid w:val="00350EF4"/>
    <w:rsid w:val="003516A4"/>
    <w:rsid w:val="00351773"/>
    <w:rsid w:val="0035184C"/>
    <w:rsid w:val="00351AC3"/>
    <w:rsid w:val="00351C36"/>
    <w:rsid w:val="003537DA"/>
    <w:rsid w:val="003537FD"/>
    <w:rsid w:val="003557F9"/>
    <w:rsid w:val="00356179"/>
    <w:rsid w:val="00356CD8"/>
    <w:rsid w:val="003578A4"/>
    <w:rsid w:val="00357CB3"/>
    <w:rsid w:val="00360820"/>
    <w:rsid w:val="00360AD2"/>
    <w:rsid w:val="00361459"/>
    <w:rsid w:val="00363767"/>
    <w:rsid w:val="00363791"/>
    <w:rsid w:val="00363C35"/>
    <w:rsid w:val="00364B6F"/>
    <w:rsid w:val="00364F3A"/>
    <w:rsid w:val="003671EF"/>
    <w:rsid w:val="0036766C"/>
    <w:rsid w:val="003677F2"/>
    <w:rsid w:val="00371542"/>
    <w:rsid w:val="003720EC"/>
    <w:rsid w:val="0037236D"/>
    <w:rsid w:val="00373849"/>
    <w:rsid w:val="00373CDD"/>
    <w:rsid w:val="00373F07"/>
    <w:rsid w:val="00374AB6"/>
    <w:rsid w:val="00374BFD"/>
    <w:rsid w:val="00374DA8"/>
    <w:rsid w:val="00375764"/>
    <w:rsid w:val="0037578D"/>
    <w:rsid w:val="003762B7"/>
    <w:rsid w:val="00376C16"/>
    <w:rsid w:val="003802E1"/>
    <w:rsid w:val="00380702"/>
    <w:rsid w:val="00381D65"/>
    <w:rsid w:val="0038223C"/>
    <w:rsid w:val="003822E4"/>
    <w:rsid w:val="00383EF8"/>
    <w:rsid w:val="0038413E"/>
    <w:rsid w:val="00384D97"/>
    <w:rsid w:val="003856C5"/>
    <w:rsid w:val="00386143"/>
    <w:rsid w:val="003863D3"/>
    <w:rsid w:val="00386683"/>
    <w:rsid w:val="0038686D"/>
    <w:rsid w:val="0038787B"/>
    <w:rsid w:val="00390024"/>
    <w:rsid w:val="00390C5D"/>
    <w:rsid w:val="00390FB3"/>
    <w:rsid w:val="00393152"/>
    <w:rsid w:val="003939DD"/>
    <w:rsid w:val="00394393"/>
    <w:rsid w:val="003947C2"/>
    <w:rsid w:val="00395542"/>
    <w:rsid w:val="00395581"/>
    <w:rsid w:val="003958BE"/>
    <w:rsid w:val="00395ACA"/>
    <w:rsid w:val="00395F4C"/>
    <w:rsid w:val="0039618C"/>
    <w:rsid w:val="003968B2"/>
    <w:rsid w:val="00396EBC"/>
    <w:rsid w:val="00396FCE"/>
    <w:rsid w:val="003A01D7"/>
    <w:rsid w:val="003A0D1D"/>
    <w:rsid w:val="003A13BB"/>
    <w:rsid w:val="003A13C4"/>
    <w:rsid w:val="003A1D8D"/>
    <w:rsid w:val="003A3F0E"/>
    <w:rsid w:val="003A3F1F"/>
    <w:rsid w:val="003A45D4"/>
    <w:rsid w:val="003A6DF1"/>
    <w:rsid w:val="003A71C7"/>
    <w:rsid w:val="003A7C62"/>
    <w:rsid w:val="003B0237"/>
    <w:rsid w:val="003B03EB"/>
    <w:rsid w:val="003B08A5"/>
    <w:rsid w:val="003B0DA1"/>
    <w:rsid w:val="003B111F"/>
    <w:rsid w:val="003B157C"/>
    <w:rsid w:val="003B232B"/>
    <w:rsid w:val="003B25FD"/>
    <w:rsid w:val="003B28D3"/>
    <w:rsid w:val="003B36F5"/>
    <w:rsid w:val="003B42A5"/>
    <w:rsid w:val="003B444E"/>
    <w:rsid w:val="003B50E6"/>
    <w:rsid w:val="003B5A38"/>
    <w:rsid w:val="003B5E95"/>
    <w:rsid w:val="003B692D"/>
    <w:rsid w:val="003B6B18"/>
    <w:rsid w:val="003C0B7E"/>
    <w:rsid w:val="003C2286"/>
    <w:rsid w:val="003C34D9"/>
    <w:rsid w:val="003C397B"/>
    <w:rsid w:val="003C406C"/>
    <w:rsid w:val="003C4E7B"/>
    <w:rsid w:val="003C63F7"/>
    <w:rsid w:val="003C692C"/>
    <w:rsid w:val="003C69EE"/>
    <w:rsid w:val="003C6B83"/>
    <w:rsid w:val="003C6C6C"/>
    <w:rsid w:val="003C721E"/>
    <w:rsid w:val="003D06C7"/>
    <w:rsid w:val="003D09E6"/>
    <w:rsid w:val="003D15B5"/>
    <w:rsid w:val="003D16C0"/>
    <w:rsid w:val="003D1EC6"/>
    <w:rsid w:val="003D22E6"/>
    <w:rsid w:val="003D2656"/>
    <w:rsid w:val="003D2EE3"/>
    <w:rsid w:val="003D2F61"/>
    <w:rsid w:val="003D38CF"/>
    <w:rsid w:val="003D397F"/>
    <w:rsid w:val="003D39C4"/>
    <w:rsid w:val="003D6C82"/>
    <w:rsid w:val="003D6CCF"/>
    <w:rsid w:val="003D6D39"/>
    <w:rsid w:val="003D729A"/>
    <w:rsid w:val="003D74C0"/>
    <w:rsid w:val="003E1AB2"/>
    <w:rsid w:val="003E2535"/>
    <w:rsid w:val="003E30C4"/>
    <w:rsid w:val="003E354C"/>
    <w:rsid w:val="003E467A"/>
    <w:rsid w:val="003E6AA4"/>
    <w:rsid w:val="003E7996"/>
    <w:rsid w:val="003F16A8"/>
    <w:rsid w:val="003F2609"/>
    <w:rsid w:val="003F2729"/>
    <w:rsid w:val="003F29D0"/>
    <w:rsid w:val="003F4036"/>
    <w:rsid w:val="003F53D7"/>
    <w:rsid w:val="003F55B5"/>
    <w:rsid w:val="003F5801"/>
    <w:rsid w:val="003F5E28"/>
    <w:rsid w:val="003F71AB"/>
    <w:rsid w:val="003F789D"/>
    <w:rsid w:val="00400991"/>
    <w:rsid w:val="00401A02"/>
    <w:rsid w:val="00401D7D"/>
    <w:rsid w:val="004031CA"/>
    <w:rsid w:val="004035B6"/>
    <w:rsid w:val="004049E9"/>
    <w:rsid w:val="00404BFC"/>
    <w:rsid w:val="0040560E"/>
    <w:rsid w:val="004057B3"/>
    <w:rsid w:val="00405847"/>
    <w:rsid w:val="00406587"/>
    <w:rsid w:val="00406D18"/>
    <w:rsid w:val="00410272"/>
    <w:rsid w:val="004102F1"/>
    <w:rsid w:val="004107D8"/>
    <w:rsid w:val="00411C1E"/>
    <w:rsid w:val="00412ACD"/>
    <w:rsid w:val="00413164"/>
    <w:rsid w:val="00413236"/>
    <w:rsid w:val="00413278"/>
    <w:rsid w:val="00413383"/>
    <w:rsid w:val="0041348C"/>
    <w:rsid w:val="00413A24"/>
    <w:rsid w:val="00413D5B"/>
    <w:rsid w:val="0041469F"/>
    <w:rsid w:val="00415165"/>
    <w:rsid w:val="00415824"/>
    <w:rsid w:val="004158CA"/>
    <w:rsid w:val="004166CA"/>
    <w:rsid w:val="00417486"/>
    <w:rsid w:val="0041787F"/>
    <w:rsid w:val="00421326"/>
    <w:rsid w:val="00423BE5"/>
    <w:rsid w:val="004247BB"/>
    <w:rsid w:val="00424EBE"/>
    <w:rsid w:val="00425BBC"/>
    <w:rsid w:val="00425E85"/>
    <w:rsid w:val="00426475"/>
    <w:rsid w:val="00426571"/>
    <w:rsid w:val="00427759"/>
    <w:rsid w:val="00430625"/>
    <w:rsid w:val="004306AA"/>
    <w:rsid w:val="00430A52"/>
    <w:rsid w:val="00431292"/>
    <w:rsid w:val="004318AE"/>
    <w:rsid w:val="00431D8C"/>
    <w:rsid w:val="00432170"/>
    <w:rsid w:val="004336AF"/>
    <w:rsid w:val="004348C2"/>
    <w:rsid w:val="00434C22"/>
    <w:rsid w:val="00435547"/>
    <w:rsid w:val="00435653"/>
    <w:rsid w:val="0043591D"/>
    <w:rsid w:val="00436D6D"/>
    <w:rsid w:val="004377C7"/>
    <w:rsid w:val="00440588"/>
    <w:rsid w:val="00440707"/>
    <w:rsid w:val="00440AF9"/>
    <w:rsid w:val="00440EE9"/>
    <w:rsid w:val="0044178D"/>
    <w:rsid w:val="00443990"/>
    <w:rsid w:val="0044541B"/>
    <w:rsid w:val="00445F1F"/>
    <w:rsid w:val="00446154"/>
    <w:rsid w:val="004468F0"/>
    <w:rsid w:val="0045067C"/>
    <w:rsid w:val="00450E04"/>
    <w:rsid w:val="00450E50"/>
    <w:rsid w:val="00451DCF"/>
    <w:rsid w:val="00453793"/>
    <w:rsid w:val="00454520"/>
    <w:rsid w:val="00454D2A"/>
    <w:rsid w:val="0045519C"/>
    <w:rsid w:val="00455978"/>
    <w:rsid w:val="00455C51"/>
    <w:rsid w:val="00456482"/>
    <w:rsid w:val="004564B8"/>
    <w:rsid w:val="00456D18"/>
    <w:rsid w:val="004572B2"/>
    <w:rsid w:val="00457CA7"/>
    <w:rsid w:val="004606C5"/>
    <w:rsid w:val="00460A12"/>
    <w:rsid w:val="00460A2F"/>
    <w:rsid w:val="004614B2"/>
    <w:rsid w:val="004622F3"/>
    <w:rsid w:val="00462580"/>
    <w:rsid w:val="00462B15"/>
    <w:rsid w:val="00463F67"/>
    <w:rsid w:val="004646E0"/>
    <w:rsid w:val="00464871"/>
    <w:rsid w:val="00464FBE"/>
    <w:rsid w:val="004657E5"/>
    <w:rsid w:val="004664C3"/>
    <w:rsid w:val="00466AD4"/>
    <w:rsid w:val="00466B73"/>
    <w:rsid w:val="00467FF4"/>
    <w:rsid w:val="00473CC6"/>
    <w:rsid w:val="00474683"/>
    <w:rsid w:val="00475CAE"/>
    <w:rsid w:val="00475D7D"/>
    <w:rsid w:val="00476564"/>
    <w:rsid w:val="004768AA"/>
    <w:rsid w:val="00477282"/>
    <w:rsid w:val="00477B2E"/>
    <w:rsid w:val="004800C8"/>
    <w:rsid w:val="00480AE5"/>
    <w:rsid w:val="00482141"/>
    <w:rsid w:val="0048295C"/>
    <w:rsid w:val="0048359D"/>
    <w:rsid w:val="00483B89"/>
    <w:rsid w:val="00485663"/>
    <w:rsid w:val="00486881"/>
    <w:rsid w:val="00487633"/>
    <w:rsid w:val="00487D19"/>
    <w:rsid w:val="004904F7"/>
    <w:rsid w:val="004917CF"/>
    <w:rsid w:val="004919EE"/>
    <w:rsid w:val="00491C93"/>
    <w:rsid w:val="0049259D"/>
    <w:rsid w:val="004941B1"/>
    <w:rsid w:val="0049582F"/>
    <w:rsid w:val="0049612D"/>
    <w:rsid w:val="00496792"/>
    <w:rsid w:val="0049744E"/>
    <w:rsid w:val="004A13CE"/>
    <w:rsid w:val="004A2678"/>
    <w:rsid w:val="004A2730"/>
    <w:rsid w:val="004A2AF5"/>
    <w:rsid w:val="004A2C68"/>
    <w:rsid w:val="004A35C7"/>
    <w:rsid w:val="004A3636"/>
    <w:rsid w:val="004A38D5"/>
    <w:rsid w:val="004A53E7"/>
    <w:rsid w:val="004A5474"/>
    <w:rsid w:val="004A54E5"/>
    <w:rsid w:val="004A5B61"/>
    <w:rsid w:val="004A65DD"/>
    <w:rsid w:val="004A6A85"/>
    <w:rsid w:val="004A6E2D"/>
    <w:rsid w:val="004A763A"/>
    <w:rsid w:val="004A7F2F"/>
    <w:rsid w:val="004B0437"/>
    <w:rsid w:val="004B067A"/>
    <w:rsid w:val="004B0DB8"/>
    <w:rsid w:val="004B230E"/>
    <w:rsid w:val="004B39E5"/>
    <w:rsid w:val="004B3F74"/>
    <w:rsid w:val="004B4196"/>
    <w:rsid w:val="004B5C83"/>
    <w:rsid w:val="004B67A6"/>
    <w:rsid w:val="004C038F"/>
    <w:rsid w:val="004C127A"/>
    <w:rsid w:val="004C1800"/>
    <w:rsid w:val="004C2646"/>
    <w:rsid w:val="004C38A7"/>
    <w:rsid w:val="004C396D"/>
    <w:rsid w:val="004C4A15"/>
    <w:rsid w:val="004C581A"/>
    <w:rsid w:val="004C6851"/>
    <w:rsid w:val="004C685A"/>
    <w:rsid w:val="004C6EDF"/>
    <w:rsid w:val="004C7B6F"/>
    <w:rsid w:val="004D0184"/>
    <w:rsid w:val="004D03C8"/>
    <w:rsid w:val="004D169C"/>
    <w:rsid w:val="004D1BC0"/>
    <w:rsid w:val="004D1F6F"/>
    <w:rsid w:val="004D3FB5"/>
    <w:rsid w:val="004D4151"/>
    <w:rsid w:val="004D47B0"/>
    <w:rsid w:val="004D4AAC"/>
    <w:rsid w:val="004D4BD5"/>
    <w:rsid w:val="004D503F"/>
    <w:rsid w:val="004D5771"/>
    <w:rsid w:val="004D7064"/>
    <w:rsid w:val="004D7883"/>
    <w:rsid w:val="004D7D5F"/>
    <w:rsid w:val="004E0833"/>
    <w:rsid w:val="004E089C"/>
    <w:rsid w:val="004E12A7"/>
    <w:rsid w:val="004E139D"/>
    <w:rsid w:val="004E1CEA"/>
    <w:rsid w:val="004E27EC"/>
    <w:rsid w:val="004E3178"/>
    <w:rsid w:val="004E3244"/>
    <w:rsid w:val="004E3F63"/>
    <w:rsid w:val="004E41FF"/>
    <w:rsid w:val="004E451D"/>
    <w:rsid w:val="004E4B58"/>
    <w:rsid w:val="004E4BD3"/>
    <w:rsid w:val="004E54DC"/>
    <w:rsid w:val="004E6CF3"/>
    <w:rsid w:val="004F0F20"/>
    <w:rsid w:val="004F1B1E"/>
    <w:rsid w:val="004F25C3"/>
    <w:rsid w:val="004F27D6"/>
    <w:rsid w:val="004F36F3"/>
    <w:rsid w:val="004F4873"/>
    <w:rsid w:val="004F4F9B"/>
    <w:rsid w:val="004F4FAF"/>
    <w:rsid w:val="004F544B"/>
    <w:rsid w:val="004F58ED"/>
    <w:rsid w:val="004F6920"/>
    <w:rsid w:val="004F6A80"/>
    <w:rsid w:val="004F7158"/>
    <w:rsid w:val="004F7A76"/>
    <w:rsid w:val="004F7F22"/>
    <w:rsid w:val="0050018A"/>
    <w:rsid w:val="00500295"/>
    <w:rsid w:val="00502806"/>
    <w:rsid w:val="00504151"/>
    <w:rsid w:val="00504C6E"/>
    <w:rsid w:val="00504D8C"/>
    <w:rsid w:val="005051EF"/>
    <w:rsid w:val="00505260"/>
    <w:rsid w:val="005057DC"/>
    <w:rsid w:val="00505FAE"/>
    <w:rsid w:val="0050614A"/>
    <w:rsid w:val="005062DC"/>
    <w:rsid w:val="00507020"/>
    <w:rsid w:val="00507DF8"/>
    <w:rsid w:val="0051089A"/>
    <w:rsid w:val="005116D0"/>
    <w:rsid w:val="00511891"/>
    <w:rsid w:val="005119E3"/>
    <w:rsid w:val="0051252D"/>
    <w:rsid w:val="00512D45"/>
    <w:rsid w:val="00513254"/>
    <w:rsid w:val="005143AF"/>
    <w:rsid w:val="00515297"/>
    <w:rsid w:val="005159F8"/>
    <w:rsid w:val="005160F9"/>
    <w:rsid w:val="0051635E"/>
    <w:rsid w:val="00516D4D"/>
    <w:rsid w:val="00516EA5"/>
    <w:rsid w:val="00517B43"/>
    <w:rsid w:val="00517D0C"/>
    <w:rsid w:val="00517D3C"/>
    <w:rsid w:val="00517EA8"/>
    <w:rsid w:val="00521BBA"/>
    <w:rsid w:val="00521D4F"/>
    <w:rsid w:val="00522A26"/>
    <w:rsid w:val="00523AB3"/>
    <w:rsid w:val="00523EFC"/>
    <w:rsid w:val="00524E74"/>
    <w:rsid w:val="00524FD6"/>
    <w:rsid w:val="00525876"/>
    <w:rsid w:val="00525B8E"/>
    <w:rsid w:val="00525C68"/>
    <w:rsid w:val="00525ECC"/>
    <w:rsid w:val="0052632A"/>
    <w:rsid w:val="005268FF"/>
    <w:rsid w:val="00526F9C"/>
    <w:rsid w:val="00530205"/>
    <w:rsid w:val="005309A4"/>
    <w:rsid w:val="00530AF1"/>
    <w:rsid w:val="00531890"/>
    <w:rsid w:val="00531AFB"/>
    <w:rsid w:val="00532C4C"/>
    <w:rsid w:val="005334CD"/>
    <w:rsid w:val="00533C60"/>
    <w:rsid w:val="00534125"/>
    <w:rsid w:val="005343AD"/>
    <w:rsid w:val="00534BA9"/>
    <w:rsid w:val="005350A9"/>
    <w:rsid w:val="00535AD1"/>
    <w:rsid w:val="00536753"/>
    <w:rsid w:val="005378D1"/>
    <w:rsid w:val="0054000C"/>
    <w:rsid w:val="00540238"/>
    <w:rsid w:val="0054084B"/>
    <w:rsid w:val="00540BE1"/>
    <w:rsid w:val="00540ECB"/>
    <w:rsid w:val="00541608"/>
    <w:rsid w:val="00541964"/>
    <w:rsid w:val="00542863"/>
    <w:rsid w:val="00542921"/>
    <w:rsid w:val="005437F2"/>
    <w:rsid w:val="005438C7"/>
    <w:rsid w:val="00543CA0"/>
    <w:rsid w:val="00544AF9"/>
    <w:rsid w:val="00546504"/>
    <w:rsid w:val="005465D2"/>
    <w:rsid w:val="0054673E"/>
    <w:rsid w:val="005470FB"/>
    <w:rsid w:val="005515A5"/>
    <w:rsid w:val="00552039"/>
    <w:rsid w:val="00552350"/>
    <w:rsid w:val="0055310C"/>
    <w:rsid w:val="00553F08"/>
    <w:rsid w:val="00554BC5"/>
    <w:rsid w:val="005558B7"/>
    <w:rsid w:val="005573EE"/>
    <w:rsid w:val="00557C0F"/>
    <w:rsid w:val="005611FC"/>
    <w:rsid w:val="00561FDD"/>
    <w:rsid w:val="00562737"/>
    <w:rsid w:val="00562EC1"/>
    <w:rsid w:val="0056344B"/>
    <w:rsid w:val="005635F5"/>
    <w:rsid w:val="00564977"/>
    <w:rsid w:val="0056520A"/>
    <w:rsid w:val="00565305"/>
    <w:rsid w:val="00565B7C"/>
    <w:rsid w:val="00565E86"/>
    <w:rsid w:val="0056603C"/>
    <w:rsid w:val="005661D7"/>
    <w:rsid w:val="005663AC"/>
    <w:rsid w:val="005671F0"/>
    <w:rsid w:val="00567844"/>
    <w:rsid w:val="00567ACA"/>
    <w:rsid w:val="00570941"/>
    <w:rsid w:val="00570EB8"/>
    <w:rsid w:val="00571133"/>
    <w:rsid w:val="00571256"/>
    <w:rsid w:val="0057251B"/>
    <w:rsid w:val="005729B3"/>
    <w:rsid w:val="005729F1"/>
    <w:rsid w:val="00573CA2"/>
    <w:rsid w:val="0057436C"/>
    <w:rsid w:val="00575C15"/>
    <w:rsid w:val="00577B65"/>
    <w:rsid w:val="00581F4F"/>
    <w:rsid w:val="0058246D"/>
    <w:rsid w:val="00582487"/>
    <w:rsid w:val="005825AF"/>
    <w:rsid w:val="00582A32"/>
    <w:rsid w:val="00583E8C"/>
    <w:rsid w:val="005844A1"/>
    <w:rsid w:val="005847D0"/>
    <w:rsid w:val="0059103D"/>
    <w:rsid w:val="00591EF2"/>
    <w:rsid w:val="005923EA"/>
    <w:rsid w:val="00592F54"/>
    <w:rsid w:val="005954E2"/>
    <w:rsid w:val="00595D1C"/>
    <w:rsid w:val="00596899"/>
    <w:rsid w:val="00597A48"/>
    <w:rsid w:val="005A07B6"/>
    <w:rsid w:val="005A102B"/>
    <w:rsid w:val="005A206A"/>
    <w:rsid w:val="005A2F36"/>
    <w:rsid w:val="005A2FF2"/>
    <w:rsid w:val="005A34A1"/>
    <w:rsid w:val="005A38F1"/>
    <w:rsid w:val="005A504C"/>
    <w:rsid w:val="005A575D"/>
    <w:rsid w:val="005A5E18"/>
    <w:rsid w:val="005A6676"/>
    <w:rsid w:val="005A69ED"/>
    <w:rsid w:val="005A7AD0"/>
    <w:rsid w:val="005B0071"/>
    <w:rsid w:val="005B079B"/>
    <w:rsid w:val="005B08E6"/>
    <w:rsid w:val="005B0AB6"/>
    <w:rsid w:val="005B128F"/>
    <w:rsid w:val="005B1435"/>
    <w:rsid w:val="005B1706"/>
    <w:rsid w:val="005B2258"/>
    <w:rsid w:val="005B28D7"/>
    <w:rsid w:val="005B459C"/>
    <w:rsid w:val="005B4831"/>
    <w:rsid w:val="005B4C7D"/>
    <w:rsid w:val="005B5CC5"/>
    <w:rsid w:val="005B60B8"/>
    <w:rsid w:val="005B6D71"/>
    <w:rsid w:val="005B79DB"/>
    <w:rsid w:val="005B7A0E"/>
    <w:rsid w:val="005B7DDC"/>
    <w:rsid w:val="005C0493"/>
    <w:rsid w:val="005C0718"/>
    <w:rsid w:val="005C085C"/>
    <w:rsid w:val="005C0E96"/>
    <w:rsid w:val="005C141D"/>
    <w:rsid w:val="005C18B0"/>
    <w:rsid w:val="005C1961"/>
    <w:rsid w:val="005C3E1B"/>
    <w:rsid w:val="005C4FB2"/>
    <w:rsid w:val="005C5077"/>
    <w:rsid w:val="005C533B"/>
    <w:rsid w:val="005C578A"/>
    <w:rsid w:val="005C5C62"/>
    <w:rsid w:val="005C62F9"/>
    <w:rsid w:val="005C6C70"/>
    <w:rsid w:val="005C711F"/>
    <w:rsid w:val="005C715E"/>
    <w:rsid w:val="005C74B0"/>
    <w:rsid w:val="005C7BB9"/>
    <w:rsid w:val="005C7E13"/>
    <w:rsid w:val="005D059A"/>
    <w:rsid w:val="005D093D"/>
    <w:rsid w:val="005D1DD9"/>
    <w:rsid w:val="005D2A0F"/>
    <w:rsid w:val="005D2B05"/>
    <w:rsid w:val="005D2D5F"/>
    <w:rsid w:val="005D2DBB"/>
    <w:rsid w:val="005D2EA4"/>
    <w:rsid w:val="005D34E7"/>
    <w:rsid w:val="005D3C62"/>
    <w:rsid w:val="005D47F1"/>
    <w:rsid w:val="005D52BE"/>
    <w:rsid w:val="005D6A5E"/>
    <w:rsid w:val="005D6B35"/>
    <w:rsid w:val="005D6DF0"/>
    <w:rsid w:val="005D7FB8"/>
    <w:rsid w:val="005E00E8"/>
    <w:rsid w:val="005E0A72"/>
    <w:rsid w:val="005E0E7C"/>
    <w:rsid w:val="005E21E7"/>
    <w:rsid w:val="005E238C"/>
    <w:rsid w:val="005E2AAD"/>
    <w:rsid w:val="005E2C1D"/>
    <w:rsid w:val="005E34EE"/>
    <w:rsid w:val="005E4670"/>
    <w:rsid w:val="005E488F"/>
    <w:rsid w:val="005E4B5A"/>
    <w:rsid w:val="005E523D"/>
    <w:rsid w:val="005E6851"/>
    <w:rsid w:val="005E6A83"/>
    <w:rsid w:val="005E6BCD"/>
    <w:rsid w:val="005E7DE8"/>
    <w:rsid w:val="005E7E82"/>
    <w:rsid w:val="005E7FA5"/>
    <w:rsid w:val="005F02E3"/>
    <w:rsid w:val="005F3712"/>
    <w:rsid w:val="005F37D6"/>
    <w:rsid w:val="005F3BAF"/>
    <w:rsid w:val="005F47E8"/>
    <w:rsid w:val="005F499C"/>
    <w:rsid w:val="005F4B49"/>
    <w:rsid w:val="005F58AE"/>
    <w:rsid w:val="005F6125"/>
    <w:rsid w:val="005F638E"/>
    <w:rsid w:val="005F759E"/>
    <w:rsid w:val="00601317"/>
    <w:rsid w:val="00601AF5"/>
    <w:rsid w:val="006023CF"/>
    <w:rsid w:val="00603123"/>
    <w:rsid w:val="0060518A"/>
    <w:rsid w:val="006057E7"/>
    <w:rsid w:val="0060596A"/>
    <w:rsid w:val="00605B08"/>
    <w:rsid w:val="00605B1E"/>
    <w:rsid w:val="00606E9E"/>
    <w:rsid w:val="00606F08"/>
    <w:rsid w:val="0060731F"/>
    <w:rsid w:val="00607880"/>
    <w:rsid w:val="00607F73"/>
    <w:rsid w:val="0061052A"/>
    <w:rsid w:val="006111D4"/>
    <w:rsid w:val="00613123"/>
    <w:rsid w:val="006144F2"/>
    <w:rsid w:val="006148EA"/>
    <w:rsid w:val="00614963"/>
    <w:rsid w:val="00614AAC"/>
    <w:rsid w:val="00615D65"/>
    <w:rsid w:val="00615D95"/>
    <w:rsid w:val="006174E4"/>
    <w:rsid w:val="00617714"/>
    <w:rsid w:val="00617BEA"/>
    <w:rsid w:val="00620F5F"/>
    <w:rsid w:val="006215B3"/>
    <w:rsid w:val="006218F5"/>
    <w:rsid w:val="00621EA1"/>
    <w:rsid w:val="006228B0"/>
    <w:rsid w:val="00622C48"/>
    <w:rsid w:val="00622CDC"/>
    <w:rsid w:val="0062359E"/>
    <w:rsid w:val="00623830"/>
    <w:rsid w:val="006244D6"/>
    <w:rsid w:val="00624BBB"/>
    <w:rsid w:val="0062542E"/>
    <w:rsid w:val="006255BC"/>
    <w:rsid w:val="00625734"/>
    <w:rsid w:val="00627686"/>
    <w:rsid w:val="00632359"/>
    <w:rsid w:val="006328AD"/>
    <w:rsid w:val="00632D6A"/>
    <w:rsid w:val="0063326E"/>
    <w:rsid w:val="006337B7"/>
    <w:rsid w:val="0063390E"/>
    <w:rsid w:val="00633912"/>
    <w:rsid w:val="006344E5"/>
    <w:rsid w:val="006345B5"/>
    <w:rsid w:val="00634BD9"/>
    <w:rsid w:val="0063552F"/>
    <w:rsid w:val="00636677"/>
    <w:rsid w:val="00636792"/>
    <w:rsid w:val="00636956"/>
    <w:rsid w:val="00636D4F"/>
    <w:rsid w:val="00637542"/>
    <w:rsid w:val="0063756A"/>
    <w:rsid w:val="006414B6"/>
    <w:rsid w:val="006427A5"/>
    <w:rsid w:val="006432AD"/>
    <w:rsid w:val="006439B1"/>
    <w:rsid w:val="00643C19"/>
    <w:rsid w:val="00644104"/>
    <w:rsid w:val="00644816"/>
    <w:rsid w:val="00645313"/>
    <w:rsid w:val="006455CD"/>
    <w:rsid w:val="00645846"/>
    <w:rsid w:val="006461D9"/>
    <w:rsid w:val="00646E7D"/>
    <w:rsid w:val="00647213"/>
    <w:rsid w:val="006472F2"/>
    <w:rsid w:val="0064756B"/>
    <w:rsid w:val="006476EB"/>
    <w:rsid w:val="00647A63"/>
    <w:rsid w:val="00650C9D"/>
    <w:rsid w:val="00651736"/>
    <w:rsid w:val="006520C7"/>
    <w:rsid w:val="00652586"/>
    <w:rsid w:val="00652832"/>
    <w:rsid w:val="0065301E"/>
    <w:rsid w:val="0065435C"/>
    <w:rsid w:val="00655087"/>
    <w:rsid w:val="00655D2C"/>
    <w:rsid w:val="00656018"/>
    <w:rsid w:val="00656194"/>
    <w:rsid w:val="006567D0"/>
    <w:rsid w:val="00656F7E"/>
    <w:rsid w:val="0065770B"/>
    <w:rsid w:val="00657C70"/>
    <w:rsid w:val="0066022A"/>
    <w:rsid w:val="0066037E"/>
    <w:rsid w:val="00660BB3"/>
    <w:rsid w:val="00661321"/>
    <w:rsid w:val="006614C5"/>
    <w:rsid w:val="006632DC"/>
    <w:rsid w:val="00663A1A"/>
    <w:rsid w:val="0066447D"/>
    <w:rsid w:val="00664990"/>
    <w:rsid w:val="00664BB5"/>
    <w:rsid w:val="006652E6"/>
    <w:rsid w:val="00665BA9"/>
    <w:rsid w:val="00665D8D"/>
    <w:rsid w:val="00666489"/>
    <w:rsid w:val="006666CE"/>
    <w:rsid w:val="00666D65"/>
    <w:rsid w:val="00671EC0"/>
    <w:rsid w:val="00672FA7"/>
    <w:rsid w:val="0067394A"/>
    <w:rsid w:val="00673FB5"/>
    <w:rsid w:val="006743C6"/>
    <w:rsid w:val="0067442E"/>
    <w:rsid w:val="0067454B"/>
    <w:rsid w:val="00675479"/>
    <w:rsid w:val="006754AE"/>
    <w:rsid w:val="00675578"/>
    <w:rsid w:val="00675E66"/>
    <w:rsid w:val="00676FCF"/>
    <w:rsid w:val="0067738F"/>
    <w:rsid w:val="00677DA3"/>
    <w:rsid w:val="00677F17"/>
    <w:rsid w:val="00680698"/>
    <w:rsid w:val="00680F05"/>
    <w:rsid w:val="00681A10"/>
    <w:rsid w:val="006825C6"/>
    <w:rsid w:val="006830EF"/>
    <w:rsid w:val="006839DF"/>
    <w:rsid w:val="00683CA5"/>
    <w:rsid w:val="00683E87"/>
    <w:rsid w:val="00683FBF"/>
    <w:rsid w:val="00684C17"/>
    <w:rsid w:val="00685464"/>
    <w:rsid w:val="00685B1C"/>
    <w:rsid w:val="00686035"/>
    <w:rsid w:val="0068696D"/>
    <w:rsid w:val="00687DD9"/>
    <w:rsid w:val="00687EF4"/>
    <w:rsid w:val="00690057"/>
    <w:rsid w:val="00690093"/>
    <w:rsid w:val="006902E5"/>
    <w:rsid w:val="00690E24"/>
    <w:rsid w:val="0069148E"/>
    <w:rsid w:val="00692064"/>
    <w:rsid w:val="00692756"/>
    <w:rsid w:val="00692CC8"/>
    <w:rsid w:val="00692F18"/>
    <w:rsid w:val="006938AA"/>
    <w:rsid w:val="00693FE4"/>
    <w:rsid w:val="00694455"/>
    <w:rsid w:val="00694F8A"/>
    <w:rsid w:val="00694FD4"/>
    <w:rsid w:val="00695407"/>
    <w:rsid w:val="00695C83"/>
    <w:rsid w:val="00695C8C"/>
    <w:rsid w:val="00696F04"/>
    <w:rsid w:val="006A085E"/>
    <w:rsid w:val="006A0AED"/>
    <w:rsid w:val="006A1777"/>
    <w:rsid w:val="006A1A4F"/>
    <w:rsid w:val="006A1E56"/>
    <w:rsid w:val="006A22C8"/>
    <w:rsid w:val="006A272A"/>
    <w:rsid w:val="006A2E3E"/>
    <w:rsid w:val="006A434D"/>
    <w:rsid w:val="006A4C80"/>
    <w:rsid w:val="006A4E37"/>
    <w:rsid w:val="006A5542"/>
    <w:rsid w:val="006B07B1"/>
    <w:rsid w:val="006B0E1D"/>
    <w:rsid w:val="006B0F30"/>
    <w:rsid w:val="006B1618"/>
    <w:rsid w:val="006B1F79"/>
    <w:rsid w:val="006B2627"/>
    <w:rsid w:val="006B3716"/>
    <w:rsid w:val="006B38A9"/>
    <w:rsid w:val="006B4201"/>
    <w:rsid w:val="006B44BC"/>
    <w:rsid w:val="006B461A"/>
    <w:rsid w:val="006B4710"/>
    <w:rsid w:val="006B4829"/>
    <w:rsid w:val="006B4C2D"/>
    <w:rsid w:val="006B5740"/>
    <w:rsid w:val="006B7650"/>
    <w:rsid w:val="006B780B"/>
    <w:rsid w:val="006C083D"/>
    <w:rsid w:val="006C0D79"/>
    <w:rsid w:val="006C1DC2"/>
    <w:rsid w:val="006C2157"/>
    <w:rsid w:val="006C2CEC"/>
    <w:rsid w:val="006C2D7E"/>
    <w:rsid w:val="006C424D"/>
    <w:rsid w:val="006C42A0"/>
    <w:rsid w:val="006C4E1D"/>
    <w:rsid w:val="006C55FF"/>
    <w:rsid w:val="006C60BA"/>
    <w:rsid w:val="006C66F4"/>
    <w:rsid w:val="006C6AD4"/>
    <w:rsid w:val="006C712B"/>
    <w:rsid w:val="006C72AB"/>
    <w:rsid w:val="006C7D90"/>
    <w:rsid w:val="006C7E05"/>
    <w:rsid w:val="006D142C"/>
    <w:rsid w:val="006D302D"/>
    <w:rsid w:val="006D3221"/>
    <w:rsid w:val="006D34B3"/>
    <w:rsid w:val="006D3826"/>
    <w:rsid w:val="006D3D14"/>
    <w:rsid w:val="006D5386"/>
    <w:rsid w:val="006D5C7F"/>
    <w:rsid w:val="006D656D"/>
    <w:rsid w:val="006D6841"/>
    <w:rsid w:val="006D7279"/>
    <w:rsid w:val="006E10B0"/>
    <w:rsid w:val="006E2135"/>
    <w:rsid w:val="006E30D0"/>
    <w:rsid w:val="006E4C01"/>
    <w:rsid w:val="006E4D80"/>
    <w:rsid w:val="006E63C6"/>
    <w:rsid w:val="006E73E8"/>
    <w:rsid w:val="006E76CA"/>
    <w:rsid w:val="006E78CB"/>
    <w:rsid w:val="006E7BB8"/>
    <w:rsid w:val="006F034A"/>
    <w:rsid w:val="006F1423"/>
    <w:rsid w:val="006F1E4E"/>
    <w:rsid w:val="006F3855"/>
    <w:rsid w:val="006F4E85"/>
    <w:rsid w:val="006F520B"/>
    <w:rsid w:val="006F5771"/>
    <w:rsid w:val="006F5B11"/>
    <w:rsid w:val="006F5D67"/>
    <w:rsid w:val="006F612A"/>
    <w:rsid w:val="006F6279"/>
    <w:rsid w:val="00701127"/>
    <w:rsid w:val="00701687"/>
    <w:rsid w:val="00702150"/>
    <w:rsid w:val="0070333E"/>
    <w:rsid w:val="007036AC"/>
    <w:rsid w:val="007037A7"/>
    <w:rsid w:val="0070437F"/>
    <w:rsid w:val="007044A7"/>
    <w:rsid w:val="007064DE"/>
    <w:rsid w:val="007070BA"/>
    <w:rsid w:val="007107B7"/>
    <w:rsid w:val="0071285A"/>
    <w:rsid w:val="007131DF"/>
    <w:rsid w:val="00713E51"/>
    <w:rsid w:val="007144F5"/>
    <w:rsid w:val="0071468E"/>
    <w:rsid w:val="00714CBF"/>
    <w:rsid w:val="00715DD5"/>
    <w:rsid w:val="00716269"/>
    <w:rsid w:val="0071678F"/>
    <w:rsid w:val="00717D64"/>
    <w:rsid w:val="007205E8"/>
    <w:rsid w:val="00720BF2"/>
    <w:rsid w:val="007210DA"/>
    <w:rsid w:val="007225FA"/>
    <w:rsid w:val="00722FDD"/>
    <w:rsid w:val="00723C40"/>
    <w:rsid w:val="00724046"/>
    <w:rsid w:val="00724F7C"/>
    <w:rsid w:val="007272AD"/>
    <w:rsid w:val="007274EF"/>
    <w:rsid w:val="00733381"/>
    <w:rsid w:val="00733436"/>
    <w:rsid w:val="007346BD"/>
    <w:rsid w:val="007346F6"/>
    <w:rsid w:val="00734FC2"/>
    <w:rsid w:val="00735DCF"/>
    <w:rsid w:val="00736CC9"/>
    <w:rsid w:val="007371FA"/>
    <w:rsid w:val="00740828"/>
    <w:rsid w:val="00741CFE"/>
    <w:rsid w:val="0074290B"/>
    <w:rsid w:val="00744408"/>
    <w:rsid w:val="0074476C"/>
    <w:rsid w:val="0074519E"/>
    <w:rsid w:val="00745279"/>
    <w:rsid w:val="007455EF"/>
    <w:rsid w:val="00746175"/>
    <w:rsid w:val="00747EBE"/>
    <w:rsid w:val="007505E7"/>
    <w:rsid w:val="0075090B"/>
    <w:rsid w:val="0075136F"/>
    <w:rsid w:val="007518C1"/>
    <w:rsid w:val="00751998"/>
    <w:rsid w:val="00751D53"/>
    <w:rsid w:val="007526B6"/>
    <w:rsid w:val="007542C5"/>
    <w:rsid w:val="00754DA3"/>
    <w:rsid w:val="00757D30"/>
    <w:rsid w:val="00762330"/>
    <w:rsid w:val="00762A12"/>
    <w:rsid w:val="00763527"/>
    <w:rsid w:val="00763CA2"/>
    <w:rsid w:val="007644C5"/>
    <w:rsid w:val="0076686D"/>
    <w:rsid w:val="00766CEE"/>
    <w:rsid w:val="007670CB"/>
    <w:rsid w:val="007704F4"/>
    <w:rsid w:val="007710CF"/>
    <w:rsid w:val="00771222"/>
    <w:rsid w:val="00771FF7"/>
    <w:rsid w:val="00772277"/>
    <w:rsid w:val="00772517"/>
    <w:rsid w:val="00772757"/>
    <w:rsid w:val="0077347F"/>
    <w:rsid w:val="00773783"/>
    <w:rsid w:val="007741E9"/>
    <w:rsid w:val="007742DB"/>
    <w:rsid w:val="007743CC"/>
    <w:rsid w:val="00775476"/>
    <w:rsid w:val="007769B5"/>
    <w:rsid w:val="00777512"/>
    <w:rsid w:val="007777C5"/>
    <w:rsid w:val="00777DBD"/>
    <w:rsid w:val="007803C1"/>
    <w:rsid w:val="007809E2"/>
    <w:rsid w:val="00780B53"/>
    <w:rsid w:val="007813C6"/>
    <w:rsid w:val="007814E1"/>
    <w:rsid w:val="0078183A"/>
    <w:rsid w:val="00782B6E"/>
    <w:rsid w:val="00782FCF"/>
    <w:rsid w:val="00783991"/>
    <w:rsid w:val="00784EAC"/>
    <w:rsid w:val="0078738E"/>
    <w:rsid w:val="00787850"/>
    <w:rsid w:val="00787C4B"/>
    <w:rsid w:val="007900B4"/>
    <w:rsid w:val="0079027B"/>
    <w:rsid w:val="007910E4"/>
    <w:rsid w:val="007912CE"/>
    <w:rsid w:val="007916E9"/>
    <w:rsid w:val="00791775"/>
    <w:rsid w:val="007919B6"/>
    <w:rsid w:val="00791A33"/>
    <w:rsid w:val="007933BF"/>
    <w:rsid w:val="00794777"/>
    <w:rsid w:val="00794C60"/>
    <w:rsid w:val="00794CAD"/>
    <w:rsid w:val="007957CF"/>
    <w:rsid w:val="007959F6"/>
    <w:rsid w:val="00795F6A"/>
    <w:rsid w:val="00796F7F"/>
    <w:rsid w:val="007970DF"/>
    <w:rsid w:val="007A0B9B"/>
    <w:rsid w:val="007A12A4"/>
    <w:rsid w:val="007A402E"/>
    <w:rsid w:val="007A56CE"/>
    <w:rsid w:val="007A6C28"/>
    <w:rsid w:val="007A6E5E"/>
    <w:rsid w:val="007A7661"/>
    <w:rsid w:val="007B005D"/>
    <w:rsid w:val="007B032F"/>
    <w:rsid w:val="007B174E"/>
    <w:rsid w:val="007B35F9"/>
    <w:rsid w:val="007B4F80"/>
    <w:rsid w:val="007B5F82"/>
    <w:rsid w:val="007B6422"/>
    <w:rsid w:val="007B66DD"/>
    <w:rsid w:val="007B6FAA"/>
    <w:rsid w:val="007C0352"/>
    <w:rsid w:val="007C0E33"/>
    <w:rsid w:val="007C1A6C"/>
    <w:rsid w:val="007C1EBC"/>
    <w:rsid w:val="007C280F"/>
    <w:rsid w:val="007C2875"/>
    <w:rsid w:val="007C29BF"/>
    <w:rsid w:val="007C30FD"/>
    <w:rsid w:val="007C384B"/>
    <w:rsid w:val="007C3BDE"/>
    <w:rsid w:val="007C3D47"/>
    <w:rsid w:val="007C534E"/>
    <w:rsid w:val="007C5FE2"/>
    <w:rsid w:val="007C6270"/>
    <w:rsid w:val="007C65B3"/>
    <w:rsid w:val="007C6F11"/>
    <w:rsid w:val="007D059B"/>
    <w:rsid w:val="007D05D5"/>
    <w:rsid w:val="007D0D34"/>
    <w:rsid w:val="007D1629"/>
    <w:rsid w:val="007D2361"/>
    <w:rsid w:val="007D362A"/>
    <w:rsid w:val="007D3B05"/>
    <w:rsid w:val="007D4527"/>
    <w:rsid w:val="007D4768"/>
    <w:rsid w:val="007D55BB"/>
    <w:rsid w:val="007D6520"/>
    <w:rsid w:val="007D6747"/>
    <w:rsid w:val="007D6CE4"/>
    <w:rsid w:val="007E02B0"/>
    <w:rsid w:val="007E13FD"/>
    <w:rsid w:val="007E17BB"/>
    <w:rsid w:val="007E183E"/>
    <w:rsid w:val="007E1C47"/>
    <w:rsid w:val="007E251C"/>
    <w:rsid w:val="007E28AA"/>
    <w:rsid w:val="007E28EC"/>
    <w:rsid w:val="007E2992"/>
    <w:rsid w:val="007E2C2F"/>
    <w:rsid w:val="007E308C"/>
    <w:rsid w:val="007E4189"/>
    <w:rsid w:val="007E41F8"/>
    <w:rsid w:val="007E420D"/>
    <w:rsid w:val="007E48F8"/>
    <w:rsid w:val="007E509F"/>
    <w:rsid w:val="007E5DF2"/>
    <w:rsid w:val="007E607D"/>
    <w:rsid w:val="007E629E"/>
    <w:rsid w:val="007F01FB"/>
    <w:rsid w:val="007F12F7"/>
    <w:rsid w:val="007F1D88"/>
    <w:rsid w:val="007F1DAB"/>
    <w:rsid w:val="007F2889"/>
    <w:rsid w:val="007F3E53"/>
    <w:rsid w:val="007F4B21"/>
    <w:rsid w:val="007F502F"/>
    <w:rsid w:val="007F5430"/>
    <w:rsid w:val="007F55A8"/>
    <w:rsid w:val="007F5834"/>
    <w:rsid w:val="007F660F"/>
    <w:rsid w:val="007F6C61"/>
    <w:rsid w:val="007F77DD"/>
    <w:rsid w:val="008005AF"/>
    <w:rsid w:val="00800C5F"/>
    <w:rsid w:val="00800EA7"/>
    <w:rsid w:val="00801AAC"/>
    <w:rsid w:val="00801D3B"/>
    <w:rsid w:val="00801E46"/>
    <w:rsid w:val="0080258B"/>
    <w:rsid w:val="008026D1"/>
    <w:rsid w:val="008038BE"/>
    <w:rsid w:val="008038E0"/>
    <w:rsid w:val="00803E0A"/>
    <w:rsid w:val="00804B94"/>
    <w:rsid w:val="00805243"/>
    <w:rsid w:val="00806C28"/>
    <w:rsid w:val="00807605"/>
    <w:rsid w:val="00807E11"/>
    <w:rsid w:val="00807F79"/>
    <w:rsid w:val="00810C4F"/>
    <w:rsid w:val="00811B7C"/>
    <w:rsid w:val="00811E86"/>
    <w:rsid w:val="008173F4"/>
    <w:rsid w:val="008175BA"/>
    <w:rsid w:val="00821150"/>
    <w:rsid w:val="008214D1"/>
    <w:rsid w:val="008217FC"/>
    <w:rsid w:val="00821A0D"/>
    <w:rsid w:val="00821B4F"/>
    <w:rsid w:val="00821E2E"/>
    <w:rsid w:val="00822962"/>
    <w:rsid w:val="00822EFE"/>
    <w:rsid w:val="00822F9B"/>
    <w:rsid w:val="0082347E"/>
    <w:rsid w:val="0082510C"/>
    <w:rsid w:val="00825BD2"/>
    <w:rsid w:val="0082713F"/>
    <w:rsid w:val="00827C05"/>
    <w:rsid w:val="00827F83"/>
    <w:rsid w:val="00830619"/>
    <w:rsid w:val="00830F88"/>
    <w:rsid w:val="008327BB"/>
    <w:rsid w:val="008328E0"/>
    <w:rsid w:val="00832B33"/>
    <w:rsid w:val="00833239"/>
    <w:rsid w:val="00834230"/>
    <w:rsid w:val="00835365"/>
    <w:rsid w:val="00835BCA"/>
    <w:rsid w:val="00836574"/>
    <w:rsid w:val="00836B04"/>
    <w:rsid w:val="00837B42"/>
    <w:rsid w:val="00837EB7"/>
    <w:rsid w:val="00837FE0"/>
    <w:rsid w:val="00840072"/>
    <w:rsid w:val="0084265A"/>
    <w:rsid w:val="00842F18"/>
    <w:rsid w:val="008436A0"/>
    <w:rsid w:val="00844EAE"/>
    <w:rsid w:val="00845E0D"/>
    <w:rsid w:val="0084627D"/>
    <w:rsid w:val="00846C5F"/>
    <w:rsid w:val="00846CB0"/>
    <w:rsid w:val="00850004"/>
    <w:rsid w:val="00850ACF"/>
    <w:rsid w:val="00851C13"/>
    <w:rsid w:val="0085233F"/>
    <w:rsid w:val="0085300A"/>
    <w:rsid w:val="00853BF3"/>
    <w:rsid w:val="00853D49"/>
    <w:rsid w:val="00854388"/>
    <w:rsid w:val="008548E7"/>
    <w:rsid w:val="008558AA"/>
    <w:rsid w:val="00856267"/>
    <w:rsid w:val="0085656F"/>
    <w:rsid w:val="00856F62"/>
    <w:rsid w:val="00857C20"/>
    <w:rsid w:val="0086008E"/>
    <w:rsid w:val="00860F5F"/>
    <w:rsid w:val="008611DF"/>
    <w:rsid w:val="00861732"/>
    <w:rsid w:val="008624FE"/>
    <w:rsid w:val="00862B94"/>
    <w:rsid w:val="0086303E"/>
    <w:rsid w:val="00863AD1"/>
    <w:rsid w:val="0086403B"/>
    <w:rsid w:val="008640DF"/>
    <w:rsid w:val="00864DED"/>
    <w:rsid w:val="0086511A"/>
    <w:rsid w:val="0086518E"/>
    <w:rsid w:val="008651A5"/>
    <w:rsid w:val="00866233"/>
    <w:rsid w:val="008669F5"/>
    <w:rsid w:val="008678F7"/>
    <w:rsid w:val="00867FD6"/>
    <w:rsid w:val="00870647"/>
    <w:rsid w:val="00870FC2"/>
    <w:rsid w:val="008716A0"/>
    <w:rsid w:val="008724BE"/>
    <w:rsid w:val="00873176"/>
    <w:rsid w:val="00873E37"/>
    <w:rsid w:val="0087425F"/>
    <w:rsid w:val="00874E50"/>
    <w:rsid w:val="00875291"/>
    <w:rsid w:val="0087546C"/>
    <w:rsid w:val="0087575E"/>
    <w:rsid w:val="008763E0"/>
    <w:rsid w:val="00876DB2"/>
    <w:rsid w:val="008774F6"/>
    <w:rsid w:val="008775C5"/>
    <w:rsid w:val="008777A9"/>
    <w:rsid w:val="00877D8A"/>
    <w:rsid w:val="00877DB9"/>
    <w:rsid w:val="00880315"/>
    <w:rsid w:val="00880319"/>
    <w:rsid w:val="008803F2"/>
    <w:rsid w:val="00880C6E"/>
    <w:rsid w:val="00880D71"/>
    <w:rsid w:val="00881B25"/>
    <w:rsid w:val="00882648"/>
    <w:rsid w:val="008827CB"/>
    <w:rsid w:val="00882AFB"/>
    <w:rsid w:val="00882B4B"/>
    <w:rsid w:val="00883018"/>
    <w:rsid w:val="008841B9"/>
    <w:rsid w:val="008847DD"/>
    <w:rsid w:val="008854DE"/>
    <w:rsid w:val="0088571D"/>
    <w:rsid w:val="00885FF2"/>
    <w:rsid w:val="0088654C"/>
    <w:rsid w:val="00886DFB"/>
    <w:rsid w:val="0088719B"/>
    <w:rsid w:val="00887BCD"/>
    <w:rsid w:val="008931F3"/>
    <w:rsid w:val="00894E84"/>
    <w:rsid w:val="00895204"/>
    <w:rsid w:val="00895736"/>
    <w:rsid w:val="008959A4"/>
    <w:rsid w:val="00895B33"/>
    <w:rsid w:val="00896D24"/>
    <w:rsid w:val="00896FCB"/>
    <w:rsid w:val="00897688"/>
    <w:rsid w:val="008A0D57"/>
    <w:rsid w:val="008A1527"/>
    <w:rsid w:val="008A1C22"/>
    <w:rsid w:val="008A24C1"/>
    <w:rsid w:val="008A3AB4"/>
    <w:rsid w:val="008A4AB3"/>
    <w:rsid w:val="008A4B5E"/>
    <w:rsid w:val="008A5D60"/>
    <w:rsid w:val="008A6764"/>
    <w:rsid w:val="008A7324"/>
    <w:rsid w:val="008B04E0"/>
    <w:rsid w:val="008B080E"/>
    <w:rsid w:val="008B1A75"/>
    <w:rsid w:val="008B2741"/>
    <w:rsid w:val="008B30B1"/>
    <w:rsid w:val="008B3D25"/>
    <w:rsid w:val="008B57E1"/>
    <w:rsid w:val="008B7C47"/>
    <w:rsid w:val="008C05E0"/>
    <w:rsid w:val="008C0CC4"/>
    <w:rsid w:val="008C1A66"/>
    <w:rsid w:val="008C295E"/>
    <w:rsid w:val="008C2BEB"/>
    <w:rsid w:val="008C311D"/>
    <w:rsid w:val="008C41A2"/>
    <w:rsid w:val="008C47BF"/>
    <w:rsid w:val="008C49A5"/>
    <w:rsid w:val="008C51BD"/>
    <w:rsid w:val="008C5D76"/>
    <w:rsid w:val="008C5DD8"/>
    <w:rsid w:val="008C6EA1"/>
    <w:rsid w:val="008C70C7"/>
    <w:rsid w:val="008C7712"/>
    <w:rsid w:val="008D03EB"/>
    <w:rsid w:val="008D056B"/>
    <w:rsid w:val="008D1012"/>
    <w:rsid w:val="008D252D"/>
    <w:rsid w:val="008D2B42"/>
    <w:rsid w:val="008D31F4"/>
    <w:rsid w:val="008D3915"/>
    <w:rsid w:val="008D3B84"/>
    <w:rsid w:val="008D4827"/>
    <w:rsid w:val="008D507E"/>
    <w:rsid w:val="008D51AA"/>
    <w:rsid w:val="008D55CE"/>
    <w:rsid w:val="008D5B06"/>
    <w:rsid w:val="008D5B5E"/>
    <w:rsid w:val="008D68F2"/>
    <w:rsid w:val="008D6930"/>
    <w:rsid w:val="008D74AA"/>
    <w:rsid w:val="008D7FF6"/>
    <w:rsid w:val="008E01F7"/>
    <w:rsid w:val="008E0CE6"/>
    <w:rsid w:val="008E1099"/>
    <w:rsid w:val="008E1AAD"/>
    <w:rsid w:val="008E1E64"/>
    <w:rsid w:val="008E21F9"/>
    <w:rsid w:val="008E45EC"/>
    <w:rsid w:val="008E4950"/>
    <w:rsid w:val="008E4CE3"/>
    <w:rsid w:val="008E4F4A"/>
    <w:rsid w:val="008E53BF"/>
    <w:rsid w:val="008E6AB4"/>
    <w:rsid w:val="008E6C07"/>
    <w:rsid w:val="008E7999"/>
    <w:rsid w:val="008E7D67"/>
    <w:rsid w:val="008F04DE"/>
    <w:rsid w:val="008F0C76"/>
    <w:rsid w:val="008F1687"/>
    <w:rsid w:val="008F1A38"/>
    <w:rsid w:val="008F1E75"/>
    <w:rsid w:val="008F2712"/>
    <w:rsid w:val="008F31A2"/>
    <w:rsid w:val="008F39FE"/>
    <w:rsid w:val="008F4D72"/>
    <w:rsid w:val="008F55A7"/>
    <w:rsid w:val="008F5EC3"/>
    <w:rsid w:val="008F67EA"/>
    <w:rsid w:val="008F6970"/>
    <w:rsid w:val="008F697C"/>
    <w:rsid w:val="008F6C06"/>
    <w:rsid w:val="008F7D58"/>
    <w:rsid w:val="008F7E2B"/>
    <w:rsid w:val="008F7F07"/>
    <w:rsid w:val="0090073C"/>
    <w:rsid w:val="0090098C"/>
    <w:rsid w:val="009026DB"/>
    <w:rsid w:val="00903208"/>
    <w:rsid w:val="00903E9B"/>
    <w:rsid w:val="00904883"/>
    <w:rsid w:val="00904DF8"/>
    <w:rsid w:val="009050D8"/>
    <w:rsid w:val="0090521E"/>
    <w:rsid w:val="00905822"/>
    <w:rsid w:val="00906878"/>
    <w:rsid w:val="00906AC8"/>
    <w:rsid w:val="00906BA5"/>
    <w:rsid w:val="00907ACC"/>
    <w:rsid w:val="00907C5B"/>
    <w:rsid w:val="00907E03"/>
    <w:rsid w:val="009100A6"/>
    <w:rsid w:val="00910CFE"/>
    <w:rsid w:val="0091111A"/>
    <w:rsid w:val="009119F3"/>
    <w:rsid w:val="009126A5"/>
    <w:rsid w:val="0091362C"/>
    <w:rsid w:val="00913C9E"/>
    <w:rsid w:val="009146EA"/>
    <w:rsid w:val="009162E7"/>
    <w:rsid w:val="0091670F"/>
    <w:rsid w:val="009167B0"/>
    <w:rsid w:val="00920EC3"/>
    <w:rsid w:val="00921841"/>
    <w:rsid w:val="00921C95"/>
    <w:rsid w:val="00921E01"/>
    <w:rsid w:val="009225E1"/>
    <w:rsid w:val="009227ED"/>
    <w:rsid w:val="009233C7"/>
    <w:rsid w:val="009238BF"/>
    <w:rsid w:val="00924424"/>
    <w:rsid w:val="00924698"/>
    <w:rsid w:val="009246AD"/>
    <w:rsid w:val="00924962"/>
    <w:rsid w:val="0092511D"/>
    <w:rsid w:val="00925EBA"/>
    <w:rsid w:val="00925F21"/>
    <w:rsid w:val="00926063"/>
    <w:rsid w:val="00926160"/>
    <w:rsid w:val="0092628B"/>
    <w:rsid w:val="009264EF"/>
    <w:rsid w:val="009270C2"/>
    <w:rsid w:val="009272E4"/>
    <w:rsid w:val="00927C7E"/>
    <w:rsid w:val="00927E41"/>
    <w:rsid w:val="00931A61"/>
    <w:rsid w:val="009353F4"/>
    <w:rsid w:val="009361E9"/>
    <w:rsid w:val="00936464"/>
    <w:rsid w:val="009405BC"/>
    <w:rsid w:val="009416F0"/>
    <w:rsid w:val="00942662"/>
    <w:rsid w:val="00942795"/>
    <w:rsid w:val="009439DD"/>
    <w:rsid w:val="00944CFC"/>
    <w:rsid w:val="00944E03"/>
    <w:rsid w:val="00945085"/>
    <w:rsid w:val="00946428"/>
    <w:rsid w:val="009467AE"/>
    <w:rsid w:val="0094694B"/>
    <w:rsid w:val="009510B9"/>
    <w:rsid w:val="0095131B"/>
    <w:rsid w:val="009516D8"/>
    <w:rsid w:val="0095290B"/>
    <w:rsid w:val="00952F0E"/>
    <w:rsid w:val="00954DCE"/>
    <w:rsid w:val="00954FAF"/>
    <w:rsid w:val="009555C0"/>
    <w:rsid w:val="009556F9"/>
    <w:rsid w:val="00955F68"/>
    <w:rsid w:val="0096005A"/>
    <w:rsid w:val="009604AC"/>
    <w:rsid w:val="009611CD"/>
    <w:rsid w:val="00961501"/>
    <w:rsid w:val="00961BF2"/>
    <w:rsid w:val="0096219C"/>
    <w:rsid w:val="009632A4"/>
    <w:rsid w:val="00964D1B"/>
    <w:rsid w:val="00964E99"/>
    <w:rsid w:val="0096674A"/>
    <w:rsid w:val="00966A91"/>
    <w:rsid w:val="009672CB"/>
    <w:rsid w:val="0096798E"/>
    <w:rsid w:val="00967A8E"/>
    <w:rsid w:val="00967BB4"/>
    <w:rsid w:val="00970BDE"/>
    <w:rsid w:val="009710A4"/>
    <w:rsid w:val="0097133B"/>
    <w:rsid w:val="009714C1"/>
    <w:rsid w:val="009719CC"/>
    <w:rsid w:val="00971D51"/>
    <w:rsid w:val="009728AC"/>
    <w:rsid w:val="00972CD6"/>
    <w:rsid w:val="009734D5"/>
    <w:rsid w:val="00973D90"/>
    <w:rsid w:val="009744DC"/>
    <w:rsid w:val="00975670"/>
    <w:rsid w:val="009767DA"/>
    <w:rsid w:val="00980A0F"/>
    <w:rsid w:val="00980A8E"/>
    <w:rsid w:val="0098142E"/>
    <w:rsid w:val="00981573"/>
    <w:rsid w:val="00982DDC"/>
    <w:rsid w:val="00982F9A"/>
    <w:rsid w:val="009832CD"/>
    <w:rsid w:val="00983A30"/>
    <w:rsid w:val="0098415F"/>
    <w:rsid w:val="00984272"/>
    <w:rsid w:val="00984E8D"/>
    <w:rsid w:val="0098673E"/>
    <w:rsid w:val="00986B57"/>
    <w:rsid w:val="00987E49"/>
    <w:rsid w:val="00987FC0"/>
    <w:rsid w:val="0099088C"/>
    <w:rsid w:val="00990AB5"/>
    <w:rsid w:val="00991816"/>
    <w:rsid w:val="00991F9F"/>
    <w:rsid w:val="00992695"/>
    <w:rsid w:val="00993E05"/>
    <w:rsid w:val="009947C5"/>
    <w:rsid w:val="00995335"/>
    <w:rsid w:val="00995B1F"/>
    <w:rsid w:val="009965DD"/>
    <w:rsid w:val="0099697A"/>
    <w:rsid w:val="009A0B2D"/>
    <w:rsid w:val="009A0D95"/>
    <w:rsid w:val="009A0E80"/>
    <w:rsid w:val="009A292A"/>
    <w:rsid w:val="009A2CF5"/>
    <w:rsid w:val="009A2D34"/>
    <w:rsid w:val="009A368D"/>
    <w:rsid w:val="009A36F2"/>
    <w:rsid w:val="009A3755"/>
    <w:rsid w:val="009A450F"/>
    <w:rsid w:val="009A4993"/>
    <w:rsid w:val="009A4CE6"/>
    <w:rsid w:val="009A4D18"/>
    <w:rsid w:val="009A73A0"/>
    <w:rsid w:val="009A797D"/>
    <w:rsid w:val="009B037E"/>
    <w:rsid w:val="009B2779"/>
    <w:rsid w:val="009B3088"/>
    <w:rsid w:val="009B35A7"/>
    <w:rsid w:val="009B3B06"/>
    <w:rsid w:val="009B3FDE"/>
    <w:rsid w:val="009B43AE"/>
    <w:rsid w:val="009B4DC0"/>
    <w:rsid w:val="009B5527"/>
    <w:rsid w:val="009B5593"/>
    <w:rsid w:val="009B57EA"/>
    <w:rsid w:val="009B5EAE"/>
    <w:rsid w:val="009C07CF"/>
    <w:rsid w:val="009C14A1"/>
    <w:rsid w:val="009C16BE"/>
    <w:rsid w:val="009C24C4"/>
    <w:rsid w:val="009C2FFE"/>
    <w:rsid w:val="009C33EE"/>
    <w:rsid w:val="009C3A3B"/>
    <w:rsid w:val="009C553C"/>
    <w:rsid w:val="009C5EC5"/>
    <w:rsid w:val="009C77A1"/>
    <w:rsid w:val="009C77F9"/>
    <w:rsid w:val="009D0409"/>
    <w:rsid w:val="009D0D55"/>
    <w:rsid w:val="009D14FE"/>
    <w:rsid w:val="009D2B08"/>
    <w:rsid w:val="009D3198"/>
    <w:rsid w:val="009D3485"/>
    <w:rsid w:val="009D34C7"/>
    <w:rsid w:val="009D412E"/>
    <w:rsid w:val="009D44A8"/>
    <w:rsid w:val="009D4F3A"/>
    <w:rsid w:val="009D52C9"/>
    <w:rsid w:val="009D585A"/>
    <w:rsid w:val="009D5C74"/>
    <w:rsid w:val="009D5D4E"/>
    <w:rsid w:val="009D5EE5"/>
    <w:rsid w:val="009D6309"/>
    <w:rsid w:val="009D71D3"/>
    <w:rsid w:val="009D76ED"/>
    <w:rsid w:val="009D774D"/>
    <w:rsid w:val="009E010E"/>
    <w:rsid w:val="009E20D7"/>
    <w:rsid w:val="009E2116"/>
    <w:rsid w:val="009E28F4"/>
    <w:rsid w:val="009E30D9"/>
    <w:rsid w:val="009E3593"/>
    <w:rsid w:val="009E47FA"/>
    <w:rsid w:val="009E538E"/>
    <w:rsid w:val="009E5AE1"/>
    <w:rsid w:val="009E6417"/>
    <w:rsid w:val="009E6514"/>
    <w:rsid w:val="009E6AB5"/>
    <w:rsid w:val="009E6B13"/>
    <w:rsid w:val="009E7A2D"/>
    <w:rsid w:val="009E7AF3"/>
    <w:rsid w:val="009F08C9"/>
    <w:rsid w:val="009F0920"/>
    <w:rsid w:val="009F0AE4"/>
    <w:rsid w:val="009F0E7E"/>
    <w:rsid w:val="009F2811"/>
    <w:rsid w:val="009F3388"/>
    <w:rsid w:val="009F44A5"/>
    <w:rsid w:val="009F6754"/>
    <w:rsid w:val="009F6A1E"/>
    <w:rsid w:val="009F6CA7"/>
    <w:rsid w:val="009F72EC"/>
    <w:rsid w:val="00A001C4"/>
    <w:rsid w:val="00A009F3"/>
    <w:rsid w:val="00A01810"/>
    <w:rsid w:val="00A03542"/>
    <w:rsid w:val="00A03BE2"/>
    <w:rsid w:val="00A058B1"/>
    <w:rsid w:val="00A05D03"/>
    <w:rsid w:val="00A060F8"/>
    <w:rsid w:val="00A06B45"/>
    <w:rsid w:val="00A11702"/>
    <w:rsid w:val="00A11B14"/>
    <w:rsid w:val="00A11F31"/>
    <w:rsid w:val="00A1355F"/>
    <w:rsid w:val="00A135CF"/>
    <w:rsid w:val="00A136C1"/>
    <w:rsid w:val="00A13916"/>
    <w:rsid w:val="00A1472B"/>
    <w:rsid w:val="00A14C19"/>
    <w:rsid w:val="00A15841"/>
    <w:rsid w:val="00A162D7"/>
    <w:rsid w:val="00A17011"/>
    <w:rsid w:val="00A17F83"/>
    <w:rsid w:val="00A201AA"/>
    <w:rsid w:val="00A202E9"/>
    <w:rsid w:val="00A2049B"/>
    <w:rsid w:val="00A20E40"/>
    <w:rsid w:val="00A2105E"/>
    <w:rsid w:val="00A216D1"/>
    <w:rsid w:val="00A233DA"/>
    <w:rsid w:val="00A23A3D"/>
    <w:rsid w:val="00A24A83"/>
    <w:rsid w:val="00A25276"/>
    <w:rsid w:val="00A25AF9"/>
    <w:rsid w:val="00A2611E"/>
    <w:rsid w:val="00A267EE"/>
    <w:rsid w:val="00A26C14"/>
    <w:rsid w:val="00A274C0"/>
    <w:rsid w:val="00A279A0"/>
    <w:rsid w:val="00A27A9C"/>
    <w:rsid w:val="00A27C88"/>
    <w:rsid w:val="00A325E4"/>
    <w:rsid w:val="00A32ABA"/>
    <w:rsid w:val="00A32C87"/>
    <w:rsid w:val="00A34D47"/>
    <w:rsid w:val="00A350DE"/>
    <w:rsid w:val="00A35E1A"/>
    <w:rsid w:val="00A3633E"/>
    <w:rsid w:val="00A36A56"/>
    <w:rsid w:val="00A36B67"/>
    <w:rsid w:val="00A36F97"/>
    <w:rsid w:val="00A375F6"/>
    <w:rsid w:val="00A40B2C"/>
    <w:rsid w:val="00A41F87"/>
    <w:rsid w:val="00A422D0"/>
    <w:rsid w:val="00A42FA3"/>
    <w:rsid w:val="00A43CEB"/>
    <w:rsid w:val="00A44919"/>
    <w:rsid w:val="00A44A94"/>
    <w:rsid w:val="00A4631A"/>
    <w:rsid w:val="00A4725F"/>
    <w:rsid w:val="00A47300"/>
    <w:rsid w:val="00A47408"/>
    <w:rsid w:val="00A47DE8"/>
    <w:rsid w:val="00A47FDA"/>
    <w:rsid w:val="00A504CF"/>
    <w:rsid w:val="00A50D0F"/>
    <w:rsid w:val="00A52A31"/>
    <w:rsid w:val="00A535D0"/>
    <w:rsid w:val="00A539B5"/>
    <w:rsid w:val="00A5437B"/>
    <w:rsid w:val="00A5450F"/>
    <w:rsid w:val="00A54850"/>
    <w:rsid w:val="00A549AD"/>
    <w:rsid w:val="00A5548E"/>
    <w:rsid w:val="00A56353"/>
    <w:rsid w:val="00A5638E"/>
    <w:rsid w:val="00A567BD"/>
    <w:rsid w:val="00A56C69"/>
    <w:rsid w:val="00A604B8"/>
    <w:rsid w:val="00A61457"/>
    <w:rsid w:val="00A62E23"/>
    <w:rsid w:val="00A639A3"/>
    <w:rsid w:val="00A64A69"/>
    <w:rsid w:val="00A654CE"/>
    <w:rsid w:val="00A70B32"/>
    <w:rsid w:val="00A71FFC"/>
    <w:rsid w:val="00A7225B"/>
    <w:rsid w:val="00A733A9"/>
    <w:rsid w:val="00A738C4"/>
    <w:rsid w:val="00A73BCA"/>
    <w:rsid w:val="00A73E34"/>
    <w:rsid w:val="00A74459"/>
    <w:rsid w:val="00A75547"/>
    <w:rsid w:val="00A76338"/>
    <w:rsid w:val="00A76756"/>
    <w:rsid w:val="00A77D59"/>
    <w:rsid w:val="00A80F3A"/>
    <w:rsid w:val="00A812E2"/>
    <w:rsid w:val="00A8146B"/>
    <w:rsid w:val="00A8204D"/>
    <w:rsid w:val="00A821DA"/>
    <w:rsid w:val="00A83BCA"/>
    <w:rsid w:val="00A84CD9"/>
    <w:rsid w:val="00A854F2"/>
    <w:rsid w:val="00A85684"/>
    <w:rsid w:val="00A868DB"/>
    <w:rsid w:val="00A87896"/>
    <w:rsid w:val="00A90439"/>
    <w:rsid w:val="00A90ACD"/>
    <w:rsid w:val="00A9132E"/>
    <w:rsid w:val="00A91497"/>
    <w:rsid w:val="00A91E89"/>
    <w:rsid w:val="00A92D26"/>
    <w:rsid w:val="00A93EDF"/>
    <w:rsid w:val="00A942FF"/>
    <w:rsid w:val="00A969AF"/>
    <w:rsid w:val="00A97044"/>
    <w:rsid w:val="00A970B9"/>
    <w:rsid w:val="00A971DC"/>
    <w:rsid w:val="00A9737F"/>
    <w:rsid w:val="00A974AE"/>
    <w:rsid w:val="00A97D63"/>
    <w:rsid w:val="00AA02DE"/>
    <w:rsid w:val="00AA0328"/>
    <w:rsid w:val="00AA0E3E"/>
    <w:rsid w:val="00AA0F57"/>
    <w:rsid w:val="00AA1D6C"/>
    <w:rsid w:val="00AA2062"/>
    <w:rsid w:val="00AA2802"/>
    <w:rsid w:val="00AA2912"/>
    <w:rsid w:val="00AA293E"/>
    <w:rsid w:val="00AA3640"/>
    <w:rsid w:val="00AA3808"/>
    <w:rsid w:val="00AA3BE2"/>
    <w:rsid w:val="00AA5BFE"/>
    <w:rsid w:val="00AA6202"/>
    <w:rsid w:val="00AA6640"/>
    <w:rsid w:val="00AA6891"/>
    <w:rsid w:val="00AB00B7"/>
    <w:rsid w:val="00AB07E7"/>
    <w:rsid w:val="00AB117B"/>
    <w:rsid w:val="00AB1270"/>
    <w:rsid w:val="00AB24C3"/>
    <w:rsid w:val="00AB2A41"/>
    <w:rsid w:val="00AB2BB9"/>
    <w:rsid w:val="00AB35DF"/>
    <w:rsid w:val="00AB3F7C"/>
    <w:rsid w:val="00AB44AE"/>
    <w:rsid w:val="00AB4E48"/>
    <w:rsid w:val="00AB4EC6"/>
    <w:rsid w:val="00AB5319"/>
    <w:rsid w:val="00AB5E26"/>
    <w:rsid w:val="00AB6D12"/>
    <w:rsid w:val="00AB751A"/>
    <w:rsid w:val="00AC0489"/>
    <w:rsid w:val="00AC04C3"/>
    <w:rsid w:val="00AC08B2"/>
    <w:rsid w:val="00AC0D03"/>
    <w:rsid w:val="00AC1D41"/>
    <w:rsid w:val="00AC1E25"/>
    <w:rsid w:val="00AC37C8"/>
    <w:rsid w:val="00AC3834"/>
    <w:rsid w:val="00AC4015"/>
    <w:rsid w:val="00AC4ED0"/>
    <w:rsid w:val="00AC634D"/>
    <w:rsid w:val="00AC64C7"/>
    <w:rsid w:val="00AC6DCC"/>
    <w:rsid w:val="00AD03A4"/>
    <w:rsid w:val="00AD0861"/>
    <w:rsid w:val="00AD0BE3"/>
    <w:rsid w:val="00AD0C9E"/>
    <w:rsid w:val="00AD0D3B"/>
    <w:rsid w:val="00AD0DBC"/>
    <w:rsid w:val="00AD0EC5"/>
    <w:rsid w:val="00AD10B4"/>
    <w:rsid w:val="00AD12ED"/>
    <w:rsid w:val="00AD20A4"/>
    <w:rsid w:val="00AD2B1A"/>
    <w:rsid w:val="00AD39C0"/>
    <w:rsid w:val="00AD3BF2"/>
    <w:rsid w:val="00AD3F88"/>
    <w:rsid w:val="00AD497C"/>
    <w:rsid w:val="00AD50DD"/>
    <w:rsid w:val="00AD5EE2"/>
    <w:rsid w:val="00AD64D2"/>
    <w:rsid w:val="00AD7F52"/>
    <w:rsid w:val="00AE1167"/>
    <w:rsid w:val="00AE2129"/>
    <w:rsid w:val="00AE21E6"/>
    <w:rsid w:val="00AE2BBD"/>
    <w:rsid w:val="00AE2EF4"/>
    <w:rsid w:val="00AE357C"/>
    <w:rsid w:val="00AE3FEF"/>
    <w:rsid w:val="00AE4134"/>
    <w:rsid w:val="00AE4187"/>
    <w:rsid w:val="00AE5626"/>
    <w:rsid w:val="00AE5D06"/>
    <w:rsid w:val="00AE5EBC"/>
    <w:rsid w:val="00AE6D21"/>
    <w:rsid w:val="00AF004A"/>
    <w:rsid w:val="00AF02EC"/>
    <w:rsid w:val="00AF0DBD"/>
    <w:rsid w:val="00AF1F17"/>
    <w:rsid w:val="00AF3230"/>
    <w:rsid w:val="00AF416F"/>
    <w:rsid w:val="00AF5A24"/>
    <w:rsid w:val="00AF748A"/>
    <w:rsid w:val="00AF7A5D"/>
    <w:rsid w:val="00B000F8"/>
    <w:rsid w:val="00B01A53"/>
    <w:rsid w:val="00B035F9"/>
    <w:rsid w:val="00B03634"/>
    <w:rsid w:val="00B05BF7"/>
    <w:rsid w:val="00B0746D"/>
    <w:rsid w:val="00B07BBC"/>
    <w:rsid w:val="00B10259"/>
    <w:rsid w:val="00B10CC3"/>
    <w:rsid w:val="00B10ED9"/>
    <w:rsid w:val="00B120B4"/>
    <w:rsid w:val="00B13080"/>
    <w:rsid w:val="00B149A6"/>
    <w:rsid w:val="00B14D6F"/>
    <w:rsid w:val="00B151F5"/>
    <w:rsid w:val="00B153E7"/>
    <w:rsid w:val="00B15923"/>
    <w:rsid w:val="00B15F1C"/>
    <w:rsid w:val="00B16CFD"/>
    <w:rsid w:val="00B175D9"/>
    <w:rsid w:val="00B17B91"/>
    <w:rsid w:val="00B2004C"/>
    <w:rsid w:val="00B21438"/>
    <w:rsid w:val="00B21BC2"/>
    <w:rsid w:val="00B21EB3"/>
    <w:rsid w:val="00B228D0"/>
    <w:rsid w:val="00B23099"/>
    <w:rsid w:val="00B233BE"/>
    <w:rsid w:val="00B243DD"/>
    <w:rsid w:val="00B250DE"/>
    <w:rsid w:val="00B2543B"/>
    <w:rsid w:val="00B25D09"/>
    <w:rsid w:val="00B27AEC"/>
    <w:rsid w:val="00B27E36"/>
    <w:rsid w:val="00B30681"/>
    <w:rsid w:val="00B3146D"/>
    <w:rsid w:val="00B318A2"/>
    <w:rsid w:val="00B31E54"/>
    <w:rsid w:val="00B3240A"/>
    <w:rsid w:val="00B326C1"/>
    <w:rsid w:val="00B34143"/>
    <w:rsid w:val="00B34EA0"/>
    <w:rsid w:val="00B3503E"/>
    <w:rsid w:val="00B35313"/>
    <w:rsid w:val="00B36328"/>
    <w:rsid w:val="00B37E9C"/>
    <w:rsid w:val="00B40750"/>
    <w:rsid w:val="00B4096D"/>
    <w:rsid w:val="00B40F52"/>
    <w:rsid w:val="00B41DFA"/>
    <w:rsid w:val="00B423E8"/>
    <w:rsid w:val="00B42BFD"/>
    <w:rsid w:val="00B441FE"/>
    <w:rsid w:val="00B45EFD"/>
    <w:rsid w:val="00B46A12"/>
    <w:rsid w:val="00B47003"/>
    <w:rsid w:val="00B47606"/>
    <w:rsid w:val="00B47D2A"/>
    <w:rsid w:val="00B500F1"/>
    <w:rsid w:val="00B500F4"/>
    <w:rsid w:val="00B5178B"/>
    <w:rsid w:val="00B51B05"/>
    <w:rsid w:val="00B51B47"/>
    <w:rsid w:val="00B522E5"/>
    <w:rsid w:val="00B52F16"/>
    <w:rsid w:val="00B53163"/>
    <w:rsid w:val="00B53C0C"/>
    <w:rsid w:val="00B53C57"/>
    <w:rsid w:val="00B53ED3"/>
    <w:rsid w:val="00B557FA"/>
    <w:rsid w:val="00B56092"/>
    <w:rsid w:val="00B567A4"/>
    <w:rsid w:val="00B569AF"/>
    <w:rsid w:val="00B56C9A"/>
    <w:rsid w:val="00B573AC"/>
    <w:rsid w:val="00B57822"/>
    <w:rsid w:val="00B57DC2"/>
    <w:rsid w:val="00B57E6B"/>
    <w:rsid w:val="00B57FD9"/>
    <w:rsid w:val="00B6047A"/>
    <w:rsid w:val="00B60DCB"/>
    <w:rsid w:val="00B60E75"/>
    <w:rsid w:val="00B6167B"/>
    <w:rsid w:val="00B61CEB"/>
    <w:rsid w:val="00B62190"/>
    <w:rsid w:val="00B62669"/>
    <w:rsid w:val="00B63EC8"/>
    <w:rsid w:val="00B641D0"/>
    <w:rsid w:val="00B642BB"/>
    <w:rsid w:val="00B644FA"/>
    <w:rsid w:val="00B64C9E"/>
    <w:rsid w:val="00B66309"/>
    <w:rsid w:val="00B668A4"/>
    <w:rsid w:val="00B66B46"/>
    <w:rsid w:val="00B66CD0"/>
    <w:rsid w:val="00B67D14"/>
    <w:rsid w:val="00B704F2"/>
    <w:rsid w:val="00B7071D"/>
    <w:rsid w:val="00B70984"/>
    <w:rsid w:val="00B711E0"/>
    <w:rsid w:val="00B72051"/>
    <w:rsid w:val="00B7323A"/>
    <w:rsid w:val="00B74227"/>
    <w:rsid w:val="00B747AC"/>
    <w:rsid w:val="00B75F62"/>
    <w:rsid w:val="00B765C5"/>
    <w:rsid w:val="00B76B72"/>
    <w:rsid w:val="00B77046"/>
    <w:rsid w:val="00B803D0"/>
    <w:rsid w:val="00B80729"/>
    <w:rsid w:val="00B80928"/>
    <w:rsid w:val="00B816D0"/>
    <w:rsid w:val="00B81BD4"/>
    <w:rsid w:val="00B82640"/>
    <w:rsid w:val="00B82F09"/>
    <w:rsid w:val="00B834EA"/>
    <w:rsid w:val="00B83CF7"/>
    <w:rsid w:val="00B83F00"/>
    <w:rsid w:val="00B8428C"/>
    <w:rsid w:val="00B850D8"/>
    <w:rsid w:val="00B857CD"/>
    <w:rsid w:val="00B86324"/>
    <w:rsid w:val="00B87058"/>
    <w:rsid w:val="00B8783B"/>
    <w:rsid w:val="00B908F3"/>
    <w:rsid w:val="00B90E78"/>
    <w:rsid w:val="00B9101C"/>
    <w:rsid w:val="00B91060"/>
    <w:rsid w:val="00B91AD8"/>
    <w:rsid w:val="00B923EC"/>
    <w:rsid w:val="00B92695"/>
    <w:rsid w:val="00B92753"/>
    <w:rsid w:val="00B92844"/>
    <w:rsid w:val="00B931B9"/>
    <w:rsid w:val="00B93E2D"/>
    <w:rsid w:val="00B944B4"/>
    <w:rsid w:val="00B9464D"/>
    <w:rsid w:val="00B9731D"/>
    <w:rsid w:val="00B9743F"/>
    <w:rsid w:val="00B97A13"/>
    <w:rsid w:val="00B97CBB"/>
    <w:rsid w:val="00B97E28"/>
    <w:rsid w:val="00BA0B7C"/>
    <w:rsid w:val="00BA3151"/>
    <w:rsid w:val="00BA3662"/>
    <w:rsid w:val="00BA3D17"/>
    <w:rsid w:val="00BA40EA"/>
    <w:rsid w:val="00BA42D8"/>
    <w:rsid w:val="00BA44BB"/>
    <w:rsid w:val="00BA4646"/>
    <w:rsid w:val="00BA48A0"/>
    <w:rsid w:val="00BA4DC6"/>
    <w:rsid w:val="00BA529B"/>
    <w:rsid w:val="00BA5568"/>
    <w:rsid w:val="00BA6568"/>
    <w:rsid w:val="00BA729A"/>
    <w:rsid w:val="00BA7474"/>
    <w:rsid w:val="00BB0F56"/>
    <w:rsid w:val="00BB256E"/>
    <w:rsid w:val="00BB4A12"/>
    <w:rsid w:val="00BB6BA1"/>
    <w:rsid w:val="00BB73C3"/>
    <w:rsid w:val="00BB757C"/>
    <w:rsid w:val="00BB793F"/>
    <w:rsid w:val="00BB7A03"/>
    <w:rsid w:val="00BC0606"/>
    <w:rsid w:val="00BC0CBA"/>
    <w:rsid w:val="00BC0E62"/>
    <w:rsid w:val="00BC194F"/>
    <w:rsid w:val="00BC232B"/>
    <w:rsid w:val="00BC2D62"/>
    <w:rsid w:val="00BC2D64"/>
    <w:rsid w:val="00BC384F"/>
    <w:rsid w:val="00BC4D21"/>
    <w:rsid w:val="00BC5396"/>
    <w:rsid w:val="00BC556D"/>
    <w:rsid w:val="00BC57EF"/>
    <w:rsid w:val="00BC57F4"/>
    <w:rsid w:val="00BC5A82"/>
    <w:rsid w:val="00BC5DA4"/>
    <w:rsid w:val="00BC6089"/>
    <w:rsid w:val="00BC6FD6"/>
    <w:rsid w:val="00BD0358"/>
    <w:rsid w:val="00BD152D"/>
    <w:rsid w:val="00BD17A4"/>
    <w:rsid w:val="00BD1B69"/>
    <w:rsid w:val="00BD25FC"/>
    <w:rsid w:val="00BD29DA"/>
    <w:rsid w:val="00BD2B7F"/>
    <w:rsid w:val="00BD2ECF"/>
    <w:rsid w:val="00BD49D8"/>
    <w:rsid w:val="00BD4A13"/>
    <w:rsid w:val="00BD4FD4"/>
    <w:rsid w:val="00BD55FA"/>
    <w:rsid w:val="00BD5CF4"/>
    <w:rsid w:val="00BE0460"/>
    <w:rsid w:val="00BE0BD6"/>
    <w:rsid w:val="00BE1D50"/>
    <w:rsid w:val="00BE345E"/>
    <w:rsid w:val="00BE35BE"/>
    <w:rsid w:val="00BE39AF"/>
    <w:rsid w:val="00BE5B04"/>
    <w:rsid w:val="00BE5E06"/>
    <w:rsid w:val="00BE5E33"/>
    <w:rsid w:val="00BE6444"/>
    <w:rsid w:val="00BF3295"/>
    <w:rsid w:val="00BF35AF"/>
    <w:rsid w:val="00BF3865"/>
    <w:rsid w:val="00BF3FD9"/>
    <w:rsid w:val="00BF401A"/>
    <w:rsid w:val="00BF4851"/>
    <w:rsid w:val="00BF5424"/>
    <w:rsid w:val="00BF6E30"/>
    <w:rsid w:val="00BF76F8"/>
    <w:rsid w:val="00BF795F"/>
    <w:rsid w:val="00C00DB6"/>
    <w:rsid w:val="00C03E45"/>
    <w:rsid w:val="00C04315"/>
    <w:rsid w:val="00C05B2A"/>
    <w:rsid w:val="00C05C3B"/>
    <w:rsid w:val="00C05F4F"/>
    <w:rsid w:val="00C06548"/>
    <w:rsid w:val="00C072C2"/>
    <w:rsid w:val="00C07F64"/>
    <w:rsid w:val="00C112A4"/>
    <w:rsid w:val="00C122C6"/>
    <w:rsid w:val="00C129C3"/>
    <w:rsid w:val="00C132B0"/>
    <w:rsid w:val="00C1364D"/>
    <w:rsid w:val="00C140A4"/>
    <w:rsid w:val="00C1465F"/>
    <w:rsid w:val="00C15604"/>
    <w:rsid w:val="00C15A2E"/>
    <w:rsid w:val="00C16748"/>
    <w:rsid w:val="00C1681D"/>
    <w:rsid w:val="00C17115"/>
    <w:rsid w:val="00C17272"/>
    <w:rsid w:val="00C1778C"/>
    <w:rsid w:val="00C1784D"/>
    <w:rsid w:val="00C17891"/>
    <w:rsid w:val="00C17CF7"/>
    <w:rsid w:val="00C17E8C"/>
    <w:rsid w:val="00C20231"/>
    <w:rsid w:val="00C202C8"/>
    <w:rsid w:val="00C20517"/>
    <w:rsid w:val="00C20C4D"/>
    <w:rsid w:val="00C2249B"/>
    <w:rsid w:val="00C237FA"/>
    <w:rsid w:val="00C23D7F"/>
    <w:rsid w:val="00C23F44"/>
    <w:rsid w:val="00C24010"/>
    <w:rsid w:val="00C244FE"/>
    <w:rsid w:val="00C24EEE"/>
    <w:rsid w:val="00C251EC"/>
    <w:rsid w:val="00C27AFC"/>
    <w:rsid w:val="00C300D5"/>
    <w:rsid w:val="00C30108"/>
    <w:rsid w:val="00C30AB4"/>
    <w:rsid w:val="00C33EB4"/>
    <w:rsid w:val="00C33F6B"/>
    <w:rsid w:val="00C3488A"/>
    <w:rsid w:val="00C34BE8"/>
    <w:rsid w:val="00C3507A"/>
    <w:rsid w:val="00C350E6"/>
    <w:rsid w:val="00C358E9"/>
    <w:rsid w:val="00C35954"/>
    <w:rsid w:val="00C3625C"/>
    <w:rsid w:val="00C40B6B"/>
    <w:rsid w:val="00C41C83"/>
    <w:rsid w:val="00C41DE7"/>
    <w:rsid w:val="00C41F96"/>
    <w:rsid w:val="00C42F62"/>
    <w:rsid w:val="00C430AF"/>
    <w:rsid w:val="00C4563D"/>
    <w:rsid w:val="00C456AD"/>
    <w:rsid w:val="00C46C58"/>
    <w:rsid w:val="00C46EC4"/>
    <w:rsid w:val="00C502C9"/>
    <w:rsid w:val="00C50368"/>
    <w:rsid w:val="00C50927"/>
    <w:rsid w:val="00C50CC6"/>
    <w:rsid w:val="00C51F4D"/>
    <w:rsid w:val="00C52459"/>
    <w:rsid w:val="00C52882"/>
    <w:rsid w:val="00C52FF9"/>
    <w:rsid w:val="00C54740"/>
    <w:rsid w:val="00C550BF"/>
    <w:rsid w:val="00C55311"/>
    <w:rsid w:val="00C56512"/>
    <w:rsid w:val="00C567A0"/>
    <w:rsid w:val="00C56897"/>
    <w:rsid w:val="00C5712F"/>
    <w:rsid w:val="00C576E0"/>
    <w:rsid w:val="00C6005A"/>
    <w:rsid w:val="00C60D34"/>
    <w:rsid w:val="00C61F5D"/>
    <w:rsid w:val="00C6301A"/>
    <w:rsid w:val="00C639F1"/>
    <w:rsid w:val="00C63F40"/>
    <w:rsid w:val="00C6494D"/>
    <w:rsid w:val="00C64C22"/>
    <w:rsid w:val="00C64CDF"/>
    <w:rsid w:val="00C650F9"/>
    <w:rsid w:val="00C65681"/>
    <w:rsid w:val="00C6603D"/>
    <w:rsid w:val="00C6638F"/>
    <w:rsid w:val="00C66B9B"/>
    <w:rsid w:val="00C67E02"/>
    <w:rsid w:val="00C70794"/>
    <w:rsid w:val="00C71306"/>
    <w:rsid w:val="00C7182B"/>
    <w:rsid w:val="00C72DEF"/>
    <w:rsid w:val="00C72FA2"/>
    <w:rsid w:val="00C7307D"/>
    <w:rsid w:val="00C73848"/>
    <w:rsid w:val="00C7651D"/>
    <w:rsid w:val="00C8132F"/>
    <w:rsid w:val="00C813D7"/>
    <w:rsid w:val="00C81EC5"/>
    <w:rsid w:val="00C820F5"/>
    <w:rsid w:val="00C83510"/>
    <w:rsid w:val="00C8351B"/>
    <w:rsid w:val="00C838A6"/>
    <w:rsid w:val="00C8589A"/>
    <w:rsid w:val="00C8618E"/>
    <w:rsid w:val="00C865B5"/>
    <w:rsid w:val="00C873FF"/>
    <w:rsid w:val="00C87AD0"/>
    <w:rsid w:val="00C907CC"/>
    <w:rsid w:val="00C90E36"/>
    <w:rsid w:val="00C91572"/>
    <w:rsid w:val="00C92A49"/>
    <w:rsid w:val="00C9369C"/>
    <w:rsid w:val="00C942B3"/>
    <w:rsid w:val="00C94E88"/>
    <w:rsid w:val="00C9620B"/>
    <w:rsid w:val="00C97670"/>
    <w:rsid w:val="00C977C6"/>
    <w:rsid w:val="00CA038E"/>
    <w:rsid w:val="00CA156E"/>
    <w:rsid w:val="00CA21D9"/>
    <w:rsid w:val="00CA2BB1"/>
    <w:rsid w:val="00CA33DB"/>
    <w:rsid w:val="00CA4823"/>
    <w:rsid w:val="00CA5B9B"/>
    <w:rsid w:val="00CA6A98"/>
    <w:rsid w:val="00CA6D53"/>
    <w:rsid w:val="00CA7D08"/>
    <w:rsid w:val="00CB028B"/>
    <w:rsid w:val="00CB1364"/>
    <w:rsid w:val="00CB17B7"/>
    <w:rsid w:val="00CB24E5"/>
    <w:rsid w:val="00CB40C4"/>
    <w:rsid w:val="00CB4BF2"/>
    <w:rsid w:val="00CB4EE1"/>
    <w:rsid w:val="00CB54AB"/>
    <w:rsid w:val="00CB5825"/>
    <w:rsid w:val="00CB5A3C"/>
    <w:rsid w:val="00CB5D1B"/>
    <w:rsid w:val="00CB617F"/>
    <w:rsid w:val="00CB6A73"/>
    <w:rsid w:val="00CB6FC9"/>
    <w:rsid w:val="00CC019A"/>
    <w:rsid w:val="00CC0817"/>
    <w:rsid w:val="00CC0FA7"/>
    <w:rsid w:val="00CC125E"/>
    <w:rsid w:val="00CC1EF0"/>
    <w:rsid w:val="00CC2534"/>
    <w:rsid w:val="00CC3EBA"/>
    <w:rsid w:val="00CC4A56"/>
    <w:rsid w:val="00CC5A8D"/>
    <w:rsid w:val="00CC6044"/>
    <w:rsid w:val="00CC6662"/>
    <w:rsid w:val="00CC6AFA"/>
    <w:rsid w:val="00CC76CA"/>
    <w:rsid w:val="00CC7DD9"/>
    <w:rsid w:val="00CD0537"/>
    <w:rsid w:val="00CD1C0F"/>
    <w:rsid w:val="00CD1E4A"/>
    <w:rsid w:val="00CD2341"/>
    <w:rsid w:val="00CD2BA6"/>
    <w:rsid w:val="00CD2CD3"/>
    <w:rsid w:val="00CD4690"/>
    <w:rsid w:val="00CD4B30"/>
    <w:rsid w:val="00CD4F69"/>
    <w:rsid w:val="00CD5ECA"/>
    <w:rsid w:val="00CD6093"/>
    <w:rsid w:val="00CD6415"/>
    <w:rsid w:val="00CD733C"/>
    <w:rsid w:val="00CD7E9D"/>
    <w:rsid w:val="00CD7EF9"/>
    <w:rsid w:val="00CE005C"/>
    <w:rsid w:val="00CE0E14"/>
    <w:rsid w:val="00CE3EFF"/>
    <w:rsid w:val="00CE4474"/>
    <w:rsid w:val="00CE47B7"/>
    <w:rsid w:val="00CE5035"/>
    <w:rsid w:val="00CE60C2"/>
    <w:rsid w:val="00CE61F3"/>
    <w:rsid w:val="00CE6BE6"/>
    <w:rsid w:val="00CE7057"/>
    <w:rsid w:val="00CE781C"/>
    <w:rsid w:val="00CF1344"/>
    <w:rsid w:val="00CF19DD"/>
    <w:rsid w:val="00CF1CAF"/>
    <w:rsid w:val="00CF22A2"/>
    <w:rsid w:val="00CF267A"/>
    <w:rsid w:val="00CF290D"/>
    <w:rsid w:val="00CF3107"/>
    <w:rsid w:val="00CF385F"/>
    <w:rsid w:val="00CF3A1B"/>
    <w:rsid w:val="00CF3B3B"/>
    <w:rsid w:val="00CF3E80"/>
    <w:rsid w:val="00CF734C"/>
    <w:rsid w:val="00CF769C"/>
    <w:rsid w:val="00D0082D"/>
    <w:rsid w:val="00D00C84"/>
    <w:rsid w:val="00D00DAF"/>
    <w:rsid w:val="00D011F0"/>
    <w:rsid w:val="00D0151D"/>
    <w:rsid w:val="00D018A4"/>
    <w:rsid w:val="00D01FF9"/>
    <w:rsid w:val="00D0267A"/>
    <w:rsid w:val="00D03D34"/>
    <w:rsid w:val="00D03E26"/>
    <w:rsid w:val="00D0489F"/>
    <w:rsid w:val="00D04AC5"/>
    <w:rsid w:val="00D05EEC"/>
    <w:rsid w:val="00D10226"/>
    <w:rsid w:val="00D10A18"/>
    <w:rsid w:val="00D11183"/>
    <w:rsid w:val="00D1158B"/>
    <w:rsid w:val="00D12375"/>
    <w:rsid w:val="00D12433"/>
    <w:rsid w:val="00D126FE"/>
    <w:rsid w:val="00D127E0"/>
    <w:rsid w:val="00D13404"/>
    <w:rsid w:val="00D1374F"/>
    <w:rsid w:val="00D13D76"/>
    <w:rsid w:val="00D13EEF"/>
    <w:rsid w:val="00D14836"/>
    <w:rsid w:val="00D14989"/>
    <w:rsid w:val="00D14AFD"/>
    <w:rsid w:val="00D14CF3"/>
    <w:rsid w:val="00D14F6D"/>
    <w:rsid w:val="00D16706"/>
    <w:rsid w:val="00D167BE"/>
    <w:rsid w:val="00D17754"/>
    <w:rsid w:val="00D24113"/>
    <w:rsid w:val="00D24716"/>
    <w:rsid w:val="00D27E84"/>
    <w:rsid w:val="00D30D4D"/>
    <w:rsid w:val="00D31D23"/>
    <w:rsid w:val="00D32499"/>
    <w:rsid w:val="00D327FA"/>
    <w:rsid w:val="00D3324C"/>
    <w:rsid w:val="00D336C3"/>
    <w:rsid w:val="00D33FC4"/>
    <w:rsid w:val="00D34D99"/>
    <w:rsid w:val="00D353F8"/>
    <w:rsid w:val="00D35BC4"/>
    <w:rsid w:val="00D35BFE"/>
    <w:rsid w:val="00D35E87"/>
    <w:rsid w:val="00D360BF"/>
    <w:rsid w:val="00D37207"/>
    <w:rsid w:val="00D401CA"/>
    <w:rsid w:val="00D40351"/>
    <w:rsid w:val="00D40BB4"/>
    <w:rsid w:val="00D41777"/>
    <w:rsid w:val="00D42321"/>
    <w:rsid w:val="00D42796"/>
    <w:rsid w:val="00D43901"/>
    <w:rsid w:val="00D43AAA"/>
    <w:rsid w:val="00D43DD5"/>
    <w:rsid w:val="00D44933"/>
    <w:rsid w:val="00D44ED1"/>
    <w:rsid w:val="00D45B4B"/>
    <w:rsid w:val="00D45C6F"/>
    <w:rsid w:val="00D45EC9"/>
    <w:rsid w:val="00D462E2"/>
    <w:rsid w:val="00D462F0"/>
    <w:rsid w:val="00D46FF2"/>
    <w:rsid w:val="00D47371"/>
    <w:rsid w:val="00D474CB"/>
    <w:rsid w:val="00D478B5"/>
    <w:rsid w:val="00D47E8E"/>
    <w:rsid w:val="00D50290"/>
    <w:rsid w:val="00D50AE8"/>
    <w:rsid w:val="00D51AB0"/>
    <w:rsid w:val="00D520B8"/>
    <w:rsid w:val="00D52342"/>
    <w:rsid w:val="00D52C69"/>
    <w:rsid w:val="00D531EB"/>
    <w:rsid w:val="00D53B69"/>
    <w:rsid w:val="00D54005"/>
    <w:rsid w:val="00D5427A"/>
    <w:rsid w:val="00D55295"/>
    <w:rsid w:val="00D553E9"/>
    <w:rsid w:val="00D56395"/>
    <w:rsid w:val="00D57E97"/>
    <w:rsid w:val="00D607F3"/>
    <w:rsid w:val="00D60E7F"/>
    <w:rsid w:val="00D61F3B"/>
    <w:rsid w:val="00D62165"/>
    <w:rsid w:val="00D62C97"/>
    <w:rsid w:val="00D62DD3"/>
    <w:rsid w:val="00D6422D"/>
    <w:rsid w:val="00D6486F"/>
    <w:rsid w:val="00D6529B"/>
    <w:rsid w:val="00D6587C"/>
    <w:rsid w:val="00D6628F"/>
    <w:rsid w:val="00D6696A"/>
    <w:rsid w:val="00D66FCF"/>
    <w:rsid w:val="00D67113"/>
    <w:rsid w:val="00D7004B"/>
    <w:rsid w:val="00D70266"/>
    <w:rsid w:val="00D71577"/>
    <w:rsid w:val="00D72632"/>
    <w:rsid w:val="00D73CAB"/>
    <w:rsid w:val="00D74BE5"/>
    <w:rsid w:val="00D7523F"/>
    <w:rsid w:val="00D75FE5"/>
    <w:rsid w:val="00D76CF0"/>
    <w:rsid w:val="00D76E79"/>
    <w:rsid w:val="00D80A8B"/>
    <w:rsid w:val="00D80C1A"/>
    <w:rsid w:val="00D81304"/>
    <w:rsid w:val="00D81A0F"/>
    <w:rsid w:val="00D8206F"/>
    <w:rsid w:val="00D824C8"/>
    <w:rsid w:val="00D82C30"/>
    <w:rsid w:val="00D83277"/>
    <w:rsid w:val="00D83E7D"/>
    <w:rsid w:val="00D841E3"/>
    <w:rsid w:val="00D85A28"/>
    <w:rsid w:val="00D85CC9"/>
    <w:rsid w:val="00D86FE2"/>
    <w:rsid w:val="00D87D9A"/>
    <w:rsid w:val="00D9123A"/>
    <w:rsid w:val="00D9137B"/>
    <w:rsid w:val="00D91F96"/>
    <w:rsid w:val="00D94D15"/>
    <w:rsid w:val="00D96236"/>
    <w:rsid w:val="00D96526"/>
    <w:rsid w:val="00D9706E"/>
    <w:rsid w:val="00D97487"/>
    <w:rsid w:val="00D97D6D"/>
    <w:rsid w:val="00D97F6F"/>
    <w:rsid w:val="00DA031E"/>
    <w:rsid w:val="00DA0F0D"/>
    <w:rsid w:val="00DA1C80"/>
    <w:rsid w:val="00DA21D0"/>
    <w:rsid w:val="00DA2488"/>
    <w:rsid w:val="00DA2883"/>
    <w:rsid w:val="00DA2C36"/>
    <w:rsid w:val="00DA3236"/>
    <w:rsid w:val="00DA46FD"/>
    <w:rsid w:val="00DA491F"/>
    <w:rsid w:val="00DA59A7"/>
    <w:rsid w:val="00DA685C"/>
    <w:rsid w:val="00DA6D62"/>
    <w:rsid w:val="00DA777C"/>
    <w:rsid w:val="00DB0125"/>
    <w:rsid w:val="00DB02A1"/>
    <w:rsid w:val="00DB09BC"/>
    <w:rsid w:val="00DB16BE"/>
    <w:rsid w:val="00DB1B0C"/>
    <w:rsid w:val="00DB29E6"/>
    <w:rsid w:val="00DB2AF3"/>
    <w:rsid w:val="00DB2F2D"/>
    <w:rsid w:val="00DB345F"/>
    <w:rsid w:val="00DB42F6"/>
    <w:rsid w:val="00DB73B1"/>
    <w:rsid w:val="00DC0245"/>
    <w:rsid w:val="00DC0F71"/>
    <w:rsid w:val="00DC163E"/>
    <w:rsid w:val="00DC1738"/>
    <w:rsid w:val="00DC1AFB"/>
    <w:rsid w:val="00DC343C"/>
    <w:rsid w:val="00DC39BC"/>
    <w:rsid w:val="00DC4D1D"/>
    <w:rsid w:val="00DC4D59"/>
    <w:rsid w:val="00DC4FA7"/>
    <w:rsid w:val="00DC5D05"/>
    <w:rsid w:val="00DC63D5"/>
    <w:rsid w:val="00DC67D7"/>
    <w:rsid w:val="00DC685B"/>
    <w:rsid w:val="00DC6BEC"/>
    <w:rsid w:val="00DC72A7"/>
    <w:rsid w:val="00DC736D"/>
    <w:rsid w:val="00DC7B33"/>
    <w:rsid w:val="00DD0EE3"/>
    <w:rsid w:val="00DD113B"/>
    <w:rsid w:val="00DD2AFC"/>
    <w:rsid w:val="00DD2E32"/>
    <w:rsid w:val="00DD321D"/>
    <w:rsid w:val="00DD4094"/>
    <w:rsid w:val="00DD42F0"/>
    <w:rsid w:val="00DD4C4A"/>
    <w:rsid w:val="00DD51B4"/>
    <w:rsid w:val="00DD52AC"/>
    <w:rsid w:val="00DD5692"/>
    <w:rsid w:val="00DD5813"/>
    <w:rsid w:val="00DD5961"/>
    <w:rsid w:val="00DD6331"/>
    <w:rsid w:val="00DE186B"/>
    <w:rsid w:val="00DE27E3"/>
    <w:rsid w:val="00DE2CA2"/>
    <w:rsid w:val="00DE37BA"/>
    <w:rsid w:val="00DE38F6"/>
    <w:rsid w:val="00DE3BE8"/>
    <w:rsid w:val="00DE3DB1"/>
    <w:rsid w:val="00DE556F"/>
    <w:rsid w:val="00DE5AEA"/>
    <w:rsid w:val="00DE74DD"/>
    <w:rsid w:val="00DF0778"/>
    <w:rsid w:val="00DF15B0"/>
    <w:rsid w:val="00DF1A38"/>
    <w:rsid w:val="00DF2A94"/>
    <w:rsid w:val="00DF3E34"/>
    <w:rsid w:val="00DF446B"/>
    <w:rsid w:val="00DF4548"/>
    <w:rsid w:val="00DF51B2"/>
    <w:rsid w:val="00DF5EEC"/>
    <w:rsid w:val="00DF7984"/>
    <w:rsid w:val="00E014C0"/>
    <w:rsid w:val="00E01602"/>
    <w:rsid w:val="00E01C5C"/>
    <w:rsid w:val="00E0217B"/>
    <w:rsid w:val="00E02A03"/>
    <w:rsid w:val="00E02AD9"/>
    <w:rsid w:val="00E034B7"/>
    <w:rsid w:val="00E0488A"/>
    <w:rsid w:val="00E04B81"/>
    <w:rsid w:val="00E04EF2"/>
    <w:rsid w:val="00E060A4"/>
    <w:rsid w:val="00E0671C"/>
    <w:rsid w:val="00E06905"/>
    <w:rsid w:val="00E06CDF"/>
    <w:rsid w:val="00E0710F"/>
    <w:rsid w:val="00E0714F"/>
    <w:rsid w:val="00E07B31"/>
    <w:rsid w:val="00E11505"/>
    <w:rsid w:val="00E11A01"/>
    <w:rsid w:val="00E11C0E"/>
    <w:rsid w:val="00E11CB4"/>
    <w:rsid w:val="00E12864"/>
    <w:rsid w:val="00E129A0"/>
    <w:rsid w:val="00E131CA"/>
    <w:rsid w:val="00E13E1D"/>
    <w:rsid w:val="00E14CDD"/>
    <w:rsid w:val="00E153D7"/>
    <w:rsid w:val="00E155FD"/>
    <w:rsid w:val="00E15970"/>
    <w:rsid w:val="00E15B16"/>
    <w:rsid w:val="00E15C40"/>
    <w:rsid w:val="00E15E5D"/>
    <w:rsid w:val="00E1743C"/>
    <w:rsid w:val="00E17A3F"/>
    <w:rsid w:val="00E17AE4"/>
    <w:rsid w:val="00E17D59"/>
    <w:rsid w:val="00E20330"/>
    <w:rsid w:val="00E20BFE"/>
    <w:rsid w:val="00E216B9"/>
    <w:rsid w:val="00E22975"/>
    <w:rsid w:val="00E22C60"/>
    <w:rsid w:val="00E23273"/>
    <w:rsid w:val="00E2368A"/>
    <w:rsid w:val="00E23861"/>
    <w:rsid w:val="00E247D4"/>
    <w:rsid w:val="00E24DD3"/>
    <w:rsid w:val="00E252A7"/>
    <w:rsid w:val="00E25351"/>
    <w:rsid w:val="00E25B62"/>
    <w:rsid w:val="00E25C14"/>
    <w:rsid w:val="00E25E06"/>
    <w:rsid w:val="00E27CA1"/>
    <w:rsid w:val="00E304D7"/>
    <w:rsid w:val="00E30907"/>
    <w:rsid w:val="00E30E52"/>
    <w:rsid w:val="00E3106F"/>
    <w:rsid w:val="00E3171F"/>
    <w:rsid w:val="00E31A03"/>
    <w:rsid w:val="00E326A2"/>
    <w:rsid w:val="00E32E9C"/>
    <w:rsid w:val="00E33288"/>
    <w:rsid w:val="00E34DBA"/>
    <w:rsid w:val="00E352FF"/>
    <w:rsid w:val="00E356C0"/>
    <w:rsid w:val="00E35D97"/>
    <w:rsid w:val="00E36212"/>
    <w:rsid w:val="00E364EB"/>
    <w:rsid w:val="00E365BB"/>
    <w:rsid w:val="00E36A61"/>
    <w:rsid w:val="00E375C6"/>
    <w:rsid w:val="00E378B4"/>
    <w:rsid w:val="00E4010E"/>
    <w:rsid w:val="00E403CF"/>
    <w:rsid w:val="00E40615"/>
    <w:rsid w:val="00E412E2"/>
    <w:rsid w:val="00E417AC"/>
    <w:rsid w:val="00E41E96"/>
    <w:rsid w:val="00E42F0E"/>
    <w:rsid w:val="00E4362D"/>
    <w:rsid w:val="00E443D2"/>
    <w:rsid w:val="00E445C5"/>
    <w:rsid w:val="00E448E3"/>
    <w:rsid w:val="00E44DEA"/>
    <w:rsid w:val="00E45139"/>
    <w:rsid w:val="00E455EC"/>
    <w:rsid w:val="00E4583D"/>
    <w:rsid w:val="00E45B9D"/>
    <w:rsid w:val="00E45EC0"/>
    <w:rsid w:val="00E47665"/>
    <w:rsid w:val="00E47974"/>
    <w:rsid w:val="00E47DB8"/>
    <w:rsid w:val="00E50657"/>
    <w:rsid w:val="00E50DE9"/>
    <w:rsid w:val="00E52C3C"/>
    <w:rsid w:val="00E5309F"/>
    <w:rsid w:val="00E53576"/>
    <w:rsid w:val="00E549C1"/>
    <w:rsid w:val="00E55AA8"/>
    <w:rsid w:val="00E55C0A"/>
    <w:rsid w:val="00E564B3"/>
    <w:rsid w:val="00E56F9A"/>
    <w:rsid w:val="00E604AF"/>
    <w:rsid w:val="00E6069D"/>
    <w:rsid w:val="00E6073B"/>
    <w:rsid w:val="00E60E3D"/>
    <w:rsid w:val="00E615FF"/>
    <w:rsid w:val="00E62638"/>
    <w:rsid w:val="00E62B85"/>
    <w:rsid w:val="00E62C18"/>
    <w:rsid w:val="00E62F56"/>
    <w:rsid w:val="00E63390"/>
    <w:rsid w:val="00E6490C"/>
    <w:rsid w:val="00E654EE"/>
    <w:rsid w:val="00E656DF"/>
    <w:rsid w:val="00E662B8"/>
    <w:rsid w:val="00E666D7"/>
    <w:rsid w:val="00E6685E"/>
    <w:rsid w:val="00E7022C"/>
    <w:rsid w:val="00E702E5"/>
    <w:rsid w:val="00E703A0"/>
    <w:rsid w:val="00E713AB"/>
    <w:rsid w:val="00E7197F"/>
    <w:rsid w:val="00E72003"/>
    <w:rsid w:val="00E72733"/>
    <w:rsid w:val="00E73896"/>
    <w:rsid w:val="00E73C22"/>
    <w:rsid w:val="00E75975"/>
    <w:rsid w:val="00E765C1"/>
    <w:rsid w:val="00E76DB0"/>
    <w:rsid w:val="00E80C9E"/>
    <w:rsid w:val="00E81548"/>
    <w:rsid w:val="00E81ADC"/>
    <w:rsid w:val="00E81AE5"/>
    <w:rsid w:val="00E81DB8"/>
    <w:rsid w:val="00E82130"/>
    <w:rsid w:val="00E8251B"/>
    <w:rsid w:val="00E830EE"/>
    <w:rsid w:val="00E83D04"/>
    <w:rsid w:val="00E83EED"/>
    <w:rsid w:val="00E85C18"/>
    <w:rsid w:val="00E86652"/>
    <w:rsid w:val="00E86959"/>
    <w:rsid w:val="00E901BC"/>
    <w:rsid w:val="00E908B0"/>
    <w:rsid w:val="00E90CB7"/>
    <w:rsid w:val="00E91C5D"/>
    <w:rsid w:val="00E9256E"/>
    <w:rsid w:val="00E92683"/>
    <w:rsid w:val="00E926CD"/>
    <w:rsid w:val="00E92839"/>
    <w:rsid w:val="00E928EF"/>
    <w:rsid w:val="00E93024"/>
    <w:rsid w:val="00E93081"/>
    <w:rsid w:val="00E933AC"/>
    <w:rsid w:val="00E93CB6"/>
    <w:rsid w:val="00E93DA9"/>
    <w:rsid w:val="00E942E1"/>
    <w:rsid w:val="00E95687"/>
    <w:rsid w:val="00E96F2B"/>
    <w:rsid w:val="00E97960"/>
    <w:rsid w:val="00EA1FCF"/>
    <w:rsid w:val="00EA25A9"/>
    <w:rsid w:val="00EA50DE"/>
    <w:rsid w:val="00EA511A"/>
    <w:rsid w:val="00EA61B8"/>
    <w:rsid w:val="00EA6BA4"/>
    <w:rsid w:val="00EA76EE"/>
    <w:rsid w:val="00EA7F33"/>
    <w:rsid w:val="00EA7FF1"/>
    <w:rsid w:val="00EB11A5"/>
    <w:rsid w:val="00EB14C6"/>
    <w:rsid w:val="00EB2F28"/>
    <w:rsid w:val="00EB3450"/>
    <w:rsid w:val="00EB3B72"/>
    <w:rsid w:val="00EB40B0"/>
    <w:rsid w:val="00EB4953"/>
    <w:rsid w:val="00EB525C"/>
    <w:rsid w:val="00EB58FB"/>
    <w:rsid w:val="00EB68B6"/>
    <w:rsid w:val="00EB7663"/>
    <w:rsid w:val="00EC0284"/>
    <w:rsid w:val="00EC09CF"/>
    <w:rsid w:val="00EC1DEC"/>
    <w:rsid w:val="00EC1F38"/>
    <w:rsid w:val="00EC2CF6"/>
    <w:rsid w:val="00EC47F9"/>
    <w:rsid w:val="00EC4B64"/>
    <w:rsid w:val="00EC5C86"/>
    <w:rsid w:val="00EC6583"/>
    <w:rsid w:val="00EC67F4"/>
    <w:rsid w:val="00EC6B29"/>
    <w:rsid w:val="00EC6E8E"/>
    <w:rsid w:val="00EC7389"/>
    <w:rsid w:val="00EC7864"/>
    <w:rsid w:val="00EC78AD"/>
    <w:rsid w:val="00ED026E"/>
    <w:rsid w:val="00ED0E07"/>
    <w:rsid w:val="00ED1664"/>
    <w:rsid w:val="00ED1D1A"/>
    <w:rsid w:val="00ED1EA5"/>
    <w:rsid w:val="00ED22FF"/>
    <w:rsid w:val="00ED2AF6"/>
    <w:rsid w:val="00ED448F"/>
    <w:rsid w:val="00ED4EB6"/>
    <w:rsid w:val="00ED4FAB"/>
    <w:rsid w:val="00ED6901"/>
    <w:rsid w:val="00ED77DD"/>
    <w:rsid w:val="00EE054D"/>
    <w:rsid w:val="00EE0997"/>
    <w:rsid w:val="00EE10E8"/>
    <w:rsid w:val="00EE1725"/>
    <w:rsid w:val="00EE1A52"/>
    <w:rsid w:val="00EE1F10"/>
    <w:rsid w:val="00EE204A"/>
    <w:rsid w:val="00EE20DE"/>
    <w:rsid w:val="00EE2754"/>
    <w:rsid w:val="00EE2C29"/>
    <w:rsid w:val="00EE2E8E"/>
    <w:rsid w:val="00EE36C0"/>
    <w:rsid w:val="00EE3801"/>
    <w:rsid w:val="00EE3B00"/>
    <w:rsid w:val="00EE41B5"/>
    <w:rsid w:val="00EE53FB"/>
    <w:rsid w:val="00EE6144"/>
    <w:rsid w:val="00EE6190"/>
    <w:rsid w:val="00EE6C48"/>
    <w:rsid w:val="00EE6D18"/>
    <w:rsid w:val="00EE700A"/>
    <w:rsid w:val="00EE74D2"/>
    <w:rsid w:val="00EF0966"/>
    <w:rsid w:val="00EF0FAE"/>
    <w:rsid w:val="00EF22D4"/>
    <w:rsid w:val="00EF29F7"/>
    <w:rsid w:val="00EF2A60"/>
    <w:rsid w:val="00EF3C63"/>
    <w:rsid w:val="00EF3D40"/>
    <w:rsid w:val="00EF4278"/>
    <w:rsid w:val="00EF443B"/>
    <w:rsid w:val="00EF4489"/>
    <w:rsid w:val="00EF4A31"/>
    <w:rsid w:val="00EF6D69"/>
    <w:rsid w:val="00EF70AB"/>
    <w:rsid w:val="00EF73B1"/>
    <w:rsid w:val="00EF76BA"/>
    <w:rsid w:val="00F00122"/>
    <w:rsid w:val="00F0046C"/>
    <w:rsid w:val="00F00B2F"/>
    <w:rsid w:val="00F00D91"/>
    <w:rsid w:val="00F02118"/>
    <w:rsid w:val="00F02A88"/>
    <w:rsid w:val="00F03A16"/>
    <w:rsid w:val="00F04430"/>
    <w:rsid w:val="00F0785C"/>
    <w:rsid w:val="00F1081A"/>
    <w:rsid w:val="00F10B66"/>
    <w:rsid w:val="00F10C53"/>
    <w:rsid w:val="00F115DD"/>
    <w:rsid w:val="00F11681"/>
    <w:rsid w:val="00F11C4C"/>
    <w:rsid w:val="00F13324"/>
    <w:rsid w:val="00F1337A"/>
    <w:rsid w:val="00F1376B"/>
    <w:rsid w:val="00F140E6"/>
    <w:rsid w:val="00F14793"/>
    <w:rsid w:val="00F14D8B"/>
    <w:rsid w:val="00F14FB7"/>
    <w:rsid w:val="00F154CB"/>
    <w:rsid w:val="00F15646"/>
    <w:rsid w:val="00F16218"/>
    <w:rsid w:val="00F1629A"/>
    <w:rsid w:val="00F168BC"/>
    <w:rsid w:val="00F16E41"/>
    <w:rsid w:val="00F20C1A"/>
    <w:rsid w:val="00F21A76"/>
    <w:rsid w:val="00F21E08"/>
    <w:rsid w:val="00F22083"/>
    <w:rsid w:val="00F237AB"/>
    <w:rsid w:val="00F23BBC"/>
    <w:rsid w:val="00F240AB"/>
    <w:rsid w:val="00F24C40"/>
    <w:rsid w:val="00F24E25"/>
    <w:rsid w:val="00F24FC9"/>
    <w:rsid w:val="00F2658F"/>
    <w:rsid w:val="00F271A1"/>
    <w:rsid w:val="00F2770C"/>
    <w:rsid w:val="00F31F1C"/>
    <w:rsid w:val="00F32C39"/>
    <w:rsid w:val="00F33CB3"/>
    <w:rsid w:val="00F3457C"/>
    <w:rsid w:val="00F3766F"/>
    <w:rsid w:val="00F377F3"/>
    <w:rsid w:val="00F37EB2"/>
    <w:rsid w:val="00F40103"/>
    <w:rsid w:val="00F408B3"/>
    <w:rsid w:val="00F40D77"/>
    <w:rsid w:val="00F41A7C"/>
    <w:rsid w:val="00F43201"/>
    <w:rsid w:val="00F44411"/>
    <w:rsid w:val="00F456A3"/>
    <w:rsid w:val="00F4570E"/>
    <w:rsid w:val="00F462BE"/>
    <w:rsid w:val="00F46631"/>
    <w:rsid w:val="00F4676F"/>
    <w:rsid w:val="00F46C9B"/>
    <w:rsid w:val="00F503E2"/>
    <w:rsid w:val="00F519C5"/>
    <w:rsid w:val="00F51CEA"/>
    <w:rsid w:val="00F52132"/>
    <w:rsid w:val="00F527D2"/>
    <w:rsid w:val="00F5306B"/>
    <w:rsid w:val="00F54A20"/>
    <w:rsid w:val="00F55138"/>
    <w:rsid w:val="00F5618B"/>
    <w:rsid w:val="00F5662B"/>
    <w:rsid w:val="00F56F53"/>
    <w:rsid w:val="00F5781D"/>
    <w:rsid w:val="00F620F0"/>
    <w:rsid w:val="00F6218D"/>
    <w:rsid w:val="00F628A2"/>
    <w:rsid w:val="00F629BC"/>
    <w:rsid w:val="00F62E48"/>
    <w:rsid w:val="00F63840"/>
    <w:rsid w:val="00F63896"/>
    <w:rsid w:val="00F64859"/>
    <w:rsid w:val="00F64AE7"/>
    <w:rsid w:val="00F64E4F"/>
    <w:rsid w:val="00F64E7F"/>
    <w:rsid w:val="00F65B6A"/>
    <w:rsid w:val="00F668FD"/>
    <w:rsid w:val="00F66FA1"/>
    <w:rsid w:val="00F67376"/>
    <w:rsid w:val="00F67C6A"/>
    <w:rsid w:val="00F7055A"/>
    <w:rsid w:val="00F7062B"/>
    <w:rsid w:val="00F715CC"/>
    <w:rsid w:val="00F71CC7"/>
    <w:rsid w:val="00F722B2"/>
    <w:rsid w:val="00F72A32"/>
    <w:rsid w:val="00F73083"/>
    <w:rsid w:val="00F744B8"/>
    <w:rsid w:val="00F74D06"/>
    <w:rsid w:val="00F75E98"/>
    <w:rsid w:val="00F76407"/>
    <w:rsid w:val="00F77A40"/>
    <w:rsid w:val="00F80479"/>
    <w:rsid w:val="00F814C6"/>
    <w:rsid w:val="00F81764"/>
    <w:rsid w:val="00F817D3"/>
    <w:rsid w:val="00F81DAB"/>
    <w:rsid w:val="00F81FDA"/>
    <w:rsid w:val="00F83666"/>
    <w:rsid w:val="00F836EB"/>
    <w:rsid w:val="00F83E67"/>
    <w:rsid w:val="00F83EFE"/>
    <w:rsid w:val="00F840D0"/>
    <w:rsid w:val="00F84674"/>
    <w:rsid w:val="00F84A6E"/>
    <w:rsid w:val="00F857C0"/>
    <w:rsid w:val="00F87BA1"/>
    <w:rsid w:val="00F87E4E"/>
    <w:rsid w:val="00F91144"/>
    <w:rsid w:val="00F911B5"/>
    <w:rsid w:val="00F91336"/>
    <w:rsid w:val="00F91873"/>
    <w:rsid w:val="00F91A53"/>
    <w:rsid w:val="00F92036"/>
    <w:rsid w:val="00F9353C"/>
    <w:rsid w:val="00F93E1A"/>
    <w:rsid w:val="00F93F2B"/>
    <w:rsid w:val="00F95220"/>
    <w:rsid w:val="00F97FA2"/>
    <w:rsid w:val="00FA0145"/>
    <w:rsid w:val="00FA07EA"/>
    <w:rsid w:val="00FA2163"/>
    <w:rsid w:val="00FA35E3"/>
    <w:rsid w:val="00FA473D"/>
    <w:rsid w:val="00FA495A"/>
    <w:rsid w:val="00FA56E4"/>
    <w:rsid w:val="00FA6C2F"/>
    <w:rsid w:val="00FA6E60"/>
    <w:rsid w:val="00FA6FCD"/>
    <w:rsid w:val="00FB1C79"/>
    <w:rsid w:val="00FB20DB"/>
    <w:rsid w:val="00FB2E58"/>
    <w:rsid w:val="00FB4FCC"/>
    <w:rsid w:val="00FB6880"/>
    <w:rsid w:val="00FB69AE"/>
    <w:rsid w:val="00FB78C0"/>
    <w:rsid w:val="00FC0365"/>
    <w:rsid w:val="00FC0815"/>
    <w:rsid w:val="00FC1997"/>
    <w:rsid w:val="00FC36F3"/>
    <w:rsid w:val="00FC375C"/>
    <w:rsid w:val="00FC3D01"/>
    <w:rsid w:val="00FC54FD"/>
    <w:rsid w:val="00FC57C1"/>
    <w:rsid w:val="00FC5C6B"/>
    <w:rsid w:val="00FC5E7B"/>
    <w:rsid w:val="00FC77CF"/>
    <w:rsid w:val="00FC7851"/>
    <w:rsid w:val="00FC7A09"/>
    <w:rsid w:val="00FD0020"/>
    <w:rsid w:val="00FD0A35"/>
    <w:rsid w:val="00FD0E58"/>
    <w:rsid w:val="00FD0FF3"/>
    <w:rsid w:val="00FD3A8A"/>
    <w:rsid w:val="00FD442E"/>
    <w:rsid w:val="00FD45E9"/>
    <w:rsid w:val="00FD5299"/>
    <w:rsid w:val="00FD66ED"/>
    <w:rsid w:val="00FD6F38"/>
    <w:rsid w:val="00FD710B"/>
    <w:rsid w:val="00FD7C84"/>
    <w:rsid w:val="00FE0DAD"/>
    <w:rsid w:val="00FE119F"/>
    <w:rsid w:val="00FE33BA"/>
    <w:rsid w:val="00FE3E39"/>
    <w:rsid w:val="00FE489F"/>
    <w:rsid w:val="00FE4AD9"/>
    <w:rsid w:val="00FE4D4F"/>
    <w:rsid w:val="00FE509F"/>
    <w:rsid w:val="00FE5C11"/>
    <w:rsid w:val="00FE5E34"/>
    <w:rsid w:val="00FE6133"/>
    <w:rsid w:val="00FE67AF"/>
    <w:rsid w:val="00FE6EE8"/>
    <w:rsid w:val="00FE7A90"/>
    <w:rsid w:val="00FF0096"/>
    <w:rsid w:val="00FF0209"/>
    <w:rsid w:val="00FF0652"/>
    <w:rsid w:val="00FF0672"/>
    <w:rsid w:val="00FF0B9D"/>
    <w:rsid w:val="00FF0D01"/>
    <w:rsid w:val="00FF0D99"/>
    <w:rsid w:val="00FF1F16"/>
    <w:rsid w:val="00FF37C7"/>
    <w:rsid w:val="00FF3BC8"/>
    <w:rsid w:val="00FF3EAF"/>
    <w:rsid w:val="00FF476C"/>
    <w:rsid w:val="00FF4AAD"/>
    <w:rsid w:val="00FF5386"/>
    <w:rsid w:val="00FF5397"/>
    <w:rsid w:val="00FF5832"/>
    <w:rsid w:val="00FF5878"/>
    <w:rsid w:val="00FF7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5C920"/>
  <w15:docId w15:val="{E3DB40F3-3C3C-4595-910F-DE354536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923EC"/>
  </w:style>
  <w:style w:type="paragraph" w:styleId="1">
    <w:name w:val="heading 1"/>
    <w:basedOn w:val="a2"/>
    <w:next w:val="a2"/>
    <w:link w:val="10"/>
    <w:uiPriority w:val="9"/>
    <w:qFormat/>
    <w:rsid w:val="005D2D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unhideWhenUsed/>
    <w:qFormat/>
    <w:rsid w:val="005D2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0">
    <w:name w:val="heading 4"/>
    <w:basedOn w:val="a2"/>
    <w:link w:val="41"/>
    <w:uiPriority w:val="9"/>
    <w:semiHidden/>
    <w:unhideWhenUsed/>
    <w:qFormat/>
    <w:rsid w:val="00920EC3"/>
    <w:pPr>
      <w:spacing w:before="60" w:after="60" w:line="240" w:lineRule="auto"/>
      <w:ind w:left="789" w:hanging="648"/>
      <w:outlineLvl w:val="3"/>
    </w:pPr>
    <w:rPr>
      <w:rFonts w:ascii="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unhideWhenUsed/>
    <w:rsid w:val="000459DC"/>
    <w:rPr>
      <w:color w:val="0000FF"/>
      <w:u w:val="single"/>
    </w:rPr>
  </w:style>
  <w:style w:type="paragraph" w:styleId="11">
    <w:name w:val="toc 1"/>
    <w:basedOn w:val="a2"/>
    <w:next w:val="a2"/>
    <w:uiPriority w:val="39"/>
    <w:unhideWhenUsed/>
    <w:qFormat/>
    <w:rsid w:val="000459DC"/>
    <w:pPr>
      <w:spacing w:after="100" w:line="240" w:lineRule="auto"/>
      <w:jc w:val="both"/>
    </w:pPr>
    <w:rPr>
      <w:rFonts w:ascii="Times New Roman" w:hAnsi="Times New Roman"/>
      <w:b/>
      <w:sz w:val="24"/>
    </w:rPr>
  </w:style>
  <w:style w:type="paragraph" w:styleId="21">
    <w:name w:val="toc 2"/>
    <w:basedOn w:val="a2"/>
    <w:next w:val="a2"/>
    <w:uiPriority w:val="39"/>
    <w:unhideWhenUsed/>
    <w:qFormat/>
    <w:rsid w:val="000459DC"/>
    <w:pPr>
      <w:tabs>
        <w:tab w:val="right" w:leader="dot" w:pos="880"/>
        <w:tab w:val="left" w:pos="964"/>
        <w:tab w:val="right" w:leader="dot" w:pos="11896"/>
      </w:tabs>
      <w:spacing w:after="100"/>
      <w:ind w:left="454"/>
      <w:jc w:val="both"/>
    </w:pPr>
    <w:rPr>
      <w:rFonts w:ascii="Times New Roman" w:hAnsi="Times New Roman"/>
      <w:sz w:val="24"/>
    </w:rPr>
  </w:style>
  <w:style w:type="paragraph" w:customStyle="1" w:styleId="NSPC-Header1">
    <w:name w:val="NSPC-Header 1"/>
    <w:basedOn w:val="1"/>
    <w:link w:val="NSPC-Header10"/>
    <w:qFormat/>
    <w:rsid w:val="001A7197"/>
    <w:pPr>
      <w:numPr>
        <w:numId w:val="2"/>
      </w:numPr>
      <w:spacing w:before="0" w:after="120"/>
      <w:jc w:val="center"/>
    </w:pPr>
    <w:rPr>
      <w:rFonts w:ascii="Times New Roman" w:eastAsia="Times New Roman" w:hAnsi="Times New Roman" w:cs="Times New Roman"/>
      <w:b/>
      <w:bCs/>
      <w:color w:val="auto"/>
      <w:kern w:val="32"/>
      <w:sz w:val="28"/>
      <w:lang w:eastAsia="ru-RU"/>
    </w:rPr>
  </w:style>
  <w:style w:type="paragraph" w:customStyle="1" w:styleId="NSPC-Header2">
    <w:name w:val="NSPC-Header 2"/>
    <w:basedOn w:val="2"/>
    <w:link w:val="NSPC-Header20"/>
    <w:qFormat/>
    <w:rsid w:val="005D2D5F"/>
    <w:pPr>
      <w:numPr>
        <w:ilvl w:val="1"/>
        <w:numId w:val="2"/>
      </w:numPr>
      <w:tabs>
        <w:tab w:val="left" w:pos="1418"/>
      </w:tabs>
      <w:spacing w:before="120" w:after="120"/>
    </w:pPr>
    <w:rPr>
      <w:rFonts w:ascii="Times New Roman" w:eastAsia="Times New Roman" w:hAnsi="Times New Roman" w:cs="Times New Roman"/>
      <w:b/>
      <w:bCs/>
      <w:iCs/>
      <w:color w:val="auto"/>
      <w:sz w:val="24"/>
      <w:szCs w:val="28"/>
      <w:lang w:eastAsia="ru-RU"/>
    </w:rPr>
  </w:style>
  <w:style w:type="character" w:customStyle="1" w:styleId="NSPC-Header10">
    <w:name w:val="NSPC-Header 1 Знак"/>
    <w:basedOn w:val="a3"/>
    <w:link w:val="NSPC-Header1"/>
    <w:rsid w:val="001A7197"/>
    <w:rPr>
      <w:rFonts w:ascii="Times New Roman" w:eastAsia="Times New Roman" w:hAnsi="Times New Roman" w:cs="Times New Roman"/>
      <w:b/>
      <w:bCs/>
      <w:kern w:val="32"/>
      <w:sz w:val="28"/>
      <w:szCs w:val="32"/>
      <w:lang w:eastAsia="ru-RU"/>
    </w:rPr>
  </w:style>
  <w:style w:type="paragraph" w:customStyle="1" w:styleId="NSPC-Text">
    <w:name w:val="NSPC-Text"/>
    <w:basedOn w:val="a2"/>
    <w:link w:val="NSPC-Text0"/>
    <w:qFormat/>
    <w:rsid w:val="005D2D5F"/>
    <w:pPr>
      <w:spacing w:before="120"/>
      <w:ind w:firstLine="567"/>
      <w:jc w:val="both"/>
    </w:pPr>
    <w:rPr>
      <w:rFonts w:ascii="Times New Roman" w:eastAsia="Times New Roman" w:hAnsi="Times New Roman" w:cs="Times New Roman"/>
      <w:sz w:val="24"/>
      <w:szCs w:val="24"/>
      <w:lang w:eastAsia="ru-RU"/>
    </w:rPr>
  </w:style>
  <w:style w:type="character" w:customStyle="1" w:styleId="NSPC-Text0">
    <w:name w:val="NSPC-Text Знак"/>
    <w:basedOn w:val="a3"/>
    <w:link w:val="NSPC-Text"/>
    <w:qFormat/>
    <w:rsid w:val="005D2D5F"/>
    <w:rPr>
      <w:rFonts w:ascii="Times New Roman" w:eastAsia="Times New Roman" w:hAnsi="Times New Roman" w:cs="Times New Roman"/>
      <w:sz w:val="24"/>
      <w:szCs w:val="24"/>
      <w:lang w:eastAsia="ru-RU"/>
    </w:rPr>
  </w:style>
  <w:style w:type="paragraph" w:customStyle="1" w:styleId="NSPC-TextBullet1">
    <w:name w:val="NSPC-Text Bullet 1"/>
    <w:basedOn w:val="a7"/>
    <w:link w:val="NSPC-TextBullet10"/>
    <w:qFormat/>
    <w:rsid w:val="005D2D5F"/>
    <w:pPr>
      <w:numPr>
        <w:numId w:val="1"/>
      </w:numPr>
      <w:tabs>
        <w:tab w:val="num" w:pos="360"/>
        <w:tab w:val="left" w:pos="1134"/>
      </w:tabs>
      <w:autoSpaceDE w:val="0"/>
      <w:autoSpaceDN w:val="0"/>
      <w:adjustRightInd w:val="0"/>
      <w:spacing w:before="120"/>
      <w:ind w:left="1701" w:hanging="567"/>
      <w:jc w:val="both"/>
    </w:pPr>
    <w:rPr>
      <w:rFonts w:ascii="Times New Roman" w:eastAsia="Times New Roman" w:hAnsi="Times New Roman" w:cs="Times New Roman"/>
      <w:sz w:val="24"/>
      <w:szCs w:val="24"/>
      <w:lang w:eastAsia="ru-RU"/>
    </w:rPr>
  </w:style>
  <w:style w:type="paragraph" w:customStyle="1" w:styleId="NSPC-TextNumeric3">
    <w:name w:val="NSPC-Text Numeric 3"/>
    <w:basedOn w:val="a2"/>
    <w:qFormat/>
    <w:rsid w:val="005D2D5F"/>
    <w:pPr>
      <w:numPr>
        <w:ilvl w:val="2"/>
        <w:numId w:val="2"/>
      </w:numPr>
      <w:tabs>
        <w:tab w:val="left" w:pos="1418"/>
      </w:tabs>
      <w:spacing w:before="120"/>
      <w:jc w:val="both"/>
    </w:pPr>
    <w:rPr>
      <w:rFonts w:ascii="Times New Roman" w:eastAsia="Times New Roman" w:hAnsi="Times New Roman" w:cs="Times New Roman"/>
      <w:sz w:val="24"/>
      <w:szCs w:val="24"/>
      <w:lang w:val="en-US" w:eastAsia="ru-RU"/>
    </w:rPr>
  </w:style>
  <w:style w:type="character" w:customStyle="1" w:styleId="NSPC-Header20">
    <w:name w:val="NSPC-Header 2 Знак"/>
    <w:basedOn w:val="a3"/>
    <w:link w:val="NSPC-Header2"/>
    <w:rsid w:val="005D2D5F"/>
    <w:rPr>
      <w:rFonts w:ascii="Times New Roman" w:eastAsia="Times New Roman" w:hAnsi="Times New Roman" w:cs="Times New Roman"/>
      <w:b/>
      <w:bCs/>
      <w:iCs/>
      <w:sz w:val="24"/>
      <w:szCs w:val="28"/>
      <w:lang w:eastAsia="ru-RU"/>
    </w:rPr>
  </w:style>
  <w:style w:type="paragraph" w:customStyle="1" w:styleId="NSPK-Text">
    <w:name w:val="NSPK-Text"/>
    <w:basedOn w:val="a2"/>
    <w:link w:val="NSPK-Text0"/>
    <w:qFormat/>
    <w:rsid w:val="005D2D5F"/>
    <w:pPr>
      <w:spacing w:before="120"/>
      <w:ind w:firstLine="567"/>
      <w:jc w:val="both"/>
    </w:pPr>
    <w:rPr>
      <w:rFonts w:ascii="Times New Roman" w:eastAsia="Times New Roman" w:hAnsi="Times New Roman" w:cs="Times New Roman"/>
      <w:sz w:val="24"/>
      <w:szCs w:val="24"/>
      <w:lang w:eastAsia="ru-RU"/>
    </w:rPr>
  </w:style>
  <w:style w:type="character" w:customStyle="1" w:styleId="NSPK-Text0">
    <w:name w:val="NSPK-Text Знак"/>
    <w:basedOn w:val="a3"/>
    <w:link w:val="NSPK-Text"/>
    <w:rsid w:val="005D2D5F"/>
    <w:rPr>
      <w:rFonts w:ascii="Times New Roman" w:eastAsia="Times New Roman" w:hAnsi="Times New Roman" w:cs="Times New Roman"/>
      <w:sz w:val="24"/>
      <w:szCs w:val="24"/>
      <w:lang w:eastAsia="ru-RU"/>
    </w:rPr>
  </w:style>
  <w:style w:type="paragraph" w:customStyle="1" w:styleId="NSPK-TextBullet1">
    <w:name w:val="NSPK-Text Bullet 1"/>
    <w:basedOn w:val="a7"/>
    <w:link w:val="NSPK-TextBullet10"/>
    <w:qFormat/>
    <w:rsid w:val="005D2D5F"/>
    <w:pPr>
      <w:numPr>
        <w:numId w:val="3"/>
      </w:numPr>
      <w:tabs>
        <w:tab w:val="left" w:pos="1701"/>
      </w:tabs>
      <w:autoSpaceDE w:val="0"/>
      <w:autoSpaceDN w:val="0"/>
      <w:adjustRightInd w:val="0"/>
      <w:spacing w:before="120"/>
      <w:ind w:left="1701" w:hanging="567"/>
      <w:jc w:val="both"/>
    </w:pPr>
    <w:rPr>
      <w:rFonts w:ascii="Times New Roman" w:eastAsia="Times New Roman" w:hAnsi="Times New Roman" w:cs="Times New Roman"/>
      <w:sz w:val="24"/>
      <w:szCs w:val="24"/>
      <w:lang w:eastAsia="ru-RU"/>
    </w:rPr>
  </w:style>
  <w:style w:type="character" w:customStyle="1" w:styleId="NSPK-TextBullet10">
    <w:name w:val="NSPK-Text Bullet 1 Знак"/>
    <w:basedOn w:val="a3"/>
    <w:link w:val="NSPK-TextBullet1"/>
    <w:rsid w:val="005D2D5F"/>
    <w:rPr>
      <w:rFonts w:ascii="Times New Roman" w:eastAsia="Times New Roman" w:hAnsi="Times New Roman" w:cs="Times New Roman"/>
      <w:sz w:val="24"/>
      <w:szCs w:val="24"/>
      <w:lang w:eastAsia="ru-RU"/>
    </w:rPr>
  </w:style>
  <w:style w:type="paragraph" w:customStyle="1" w:styleId="NSPK-Header3">
    <w:name w:val="NSPK-Header 3"/>
    <w:basedOn w:val="a2"/>
    <w:qFormat/>
    <w:rsid w:val="005D2D5F"/>
    <w:pPr>
      <w:numPr>
        <w:ilvl w:val="2"/>
        <w:numId w:val="1"/>
      </w:numPr>
      <w:tabs>
        <w:tab w:val="left" w:pos="2268"/>
      </w:tabs>
      <w:spacing w:before="240" w:after="120"/>
      <w:ind w:left="2269" w:hanging="851"/>
      <w:jc w:val="both"/>
      <w:outlineLvl w:val="2"/>
    </w:pPr>
    <w:rPr>
      <w:rFonts w:ascii="Times New Roman" w:eastAsia="Times New Roman" w:hAnsi="Times New Roman" w:cs="Times New Roman"/>
      <w:b/>
      <w:i/>
      <w:sz w:val="24"/>
      <w:szCs w:val="24"/>
      <w:lang w:val="en-US" w:eastAsia="ru-RU"/>
    </w:rPr>
  </w:style>
  <w:style w:type="character" w:customStyle="1" w:styleId="10">
    <w:name w:val="Заголовок 1 Знак"/>
    <w:basedOn w:val="a3"/>
    <w:link w:val="1"/>
    <w:uiPriority w:val="9"/>
    <w:rsid w:val="005D2D5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3"/>
    <w:link w:val="2"/>
    <w:uiPriority w:val="9"/>
    <w:rsid w:val="005D2D5F"/>
    <w:rPr>
      <w:rFonts w:asciiTheme="majorHAnsi" w:eastAsiaTheme="majorEastAsia" w:hAnsiTheme="majorHAnsi" w:cstheme="majorBidi"/>
      <w:color w:val="2E74B5" w:themeColor="accent1" w:themeShade="BF"/>
      <w:sz w:val="26"/>
      <w:szCs w:val="26"/>
    </w:rPr>
  </w:style>
  <w:style w:type="paragraph" w:styleId="a7">
    <w:name w:val="List Paragraph"/>
    <w:aliases w:val="2_точки,Bullets,Table-Normal,RSHB_Table-Normal,Абзац,Bullet List,FooterText,numbered,Содержание. 2 уровень,AC List 01,Bulleted Text,Bullets before,Абзац маркированнный,Абзац списка◄,Bullet_IRAO,Мой Список,Подпись рисунка,Мой стиль!"/>
    <w:basedOn w:val="a2"/>
    <w:link w:val="a8"/>
    <w:uiPriority w:val="34"/>
    <w:qFormat/>
    <w:rsid w:val="005D2D5F"/>
    <w:pPr>
      <w:ind w:left="720"/>
      <w:contextualSpacing/>
    </w:pPr>
  </w:style>
  <w:style w:type="character" w:styleId="a9">
    <w:name w:val="annotation reference"/>
    <w:basedOn w:val="a3"/>
    <w:uiPriority w:val="99"/>
    <w:unhideWhenUsed/>
    <w:rsid w:val="006632DC"/>
    <w:rPr>
      <w:sz w:val="16"/>
      <w:szCs w:val="16"/>
    </w:rPr>
  </w:style>
  <w:style w:type="table" w:customStyle="1" w:styleId="7">
    <w:name w:val="Сетка таблицы7"/>
    <w:basedOn w:val="a4"/>
    <w:next w:val="aa"/>
    <w:uiPriority w:val="39"/>
    <w:rsid w:val="00CA7D08"/>
    <w:pPr>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4"/>
    <w:uiPriority w:val="39"/>
    <w:rsid w:val="00CA7D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2_точки Знак,Bullets Знак,Table-Normal Знак,RSHB_Table-Normal Знак,Абзац Знак,Bullet List Знак,FooterText Знак,numbered Знак,Содержание. 2 уровень Знак,AC List 01 Знак,Bulleted Text Знак,Bullets before Знак,Абзац маркированнный Знак"/>
    <w:basedOn w:val="a3"/>
    <w:link w:val="a7"/>
    <w:uiPriority w:val="34"/>
    <w:rsid w:val="00CA7D08"/>
  </w:style>
  <w:style w:type="paragraph" w:styleId="ab">
    <w:name w:val="annotation text"/>
    <w:basedOn w:val="a2"/>
    <w:link w:val="ac"/>
    <w:uiPriority w:val="99"/>
    <w:unhideWhenUsed/>
    <w:rsid w:val="00CA7D08"/>
    <w:pPr>
      <w:spacing w:line="240" w:lineRule="auto"/>
    </w:pPr>
    <w:rPr>
      <w:sz w:val="20"/>
      <w:szCs w:val="20"/>
    </w:rPr>
  </w:style>
  <w:style w:type="character" w:customStyle="1" w:styleId="ac">
    <w:name w:val="Текст примечания Знак"/>
    <w:basedOn w:val="a3"/>
    <w:link w:val="ab"/>
    <w:uiPriority w:val="99"/>
    <w:rsid w:val="00CA7D08"/>
    <w:rPr>
      <w:sz w:val="20"/>
      <w:szCs w:val="20"/>
    </w:rPr>
  </w:style>
  <w:style w:type="character" w:styleId="ad">
    <w:name w:val="footnote reference"/>
    <w:aliases w:val="fr,Used by Word for Help footnote symbols"/>
    <w:uiPriority w:val="99"/>
    <w:unhideWhenUsed/>
    <w:rsid w:val="00CA7D08"/>
    <w:rPr>
      <w:rFonts w:ascii="Times New Roman" w:hAnsi="Times New Roman" w:cs="Times New Roman" w:hint="default"/>
      <w:vertAlign w:val="superscript"/>
    </w:rPr>
  </w:style>
  <w:style w:type="paragraph" w:customStyle="1" w:styleId="NSPC-Header3">
    <w:name w:val="NSPC-Header 3"/>
    <w:basedOn w:val="a2"/>
    <w:qFormat/>
    <w:rsid w:val="00CA7D08"/>
    <w:pPr>
      <w:numPr>
        <w:ilvl w:val="2"/>
        <w:numId w:val="4"/>
      </w:numPr>
      <w:tabs>
        <w:tab w:val="left" w:pos="851"/>
      </w:tabs>
      <w:spacing w:after="120"/>
    </w:pPr>
    <w:rPr>
      <w:rFonts w:ascii="Times New Roman" w:eastAsia="Times New Roman" w:hAnsi="Times New Roman" w:cs="Times New Roman"/>
      <w:b/>
      <w:bCs/>
      <w:iCs/>
      <w:sz w:val="24"/>
      <w:szCs w:val="28"/>
      <w:lang w:eastAsia="ru-RU"/>
    </w:rPr>
  </w:style>
  <w:style w:type="paragraph" w:styleId="ae">
    <w:name w:val="footnote text"/>
    <w:basedOn w:val="a2"/>
    <w:link w:val="af"/>
    <w:uiPriority w:val="99"/>
    <w:unhideWhenUsed/>
    <w:rsid w:val="00CA7D08"/>
    <w:pPr>
      <w:spacing w:line="240" w:lineRule="auto"/>
    </w:pPr>
    <w:rPr>
      <w:sz w:val="20"/>
      <w:szCs w:val="20"/>
    </w:rPr>
  </w:style>
  <w:style w:type="character" w:customStyle="1" w:styleId="af">
    <w:name w:val="Текст сноски Знак"/>
    <w:basedOn w:val="a3"/>
    <w:link w:val="ae"/>
    <w:uiPriority w:val="99"/>
    <w:rsid w:val="00CA7D08"/>
    <w:rPr>
      <w:sz w:val="20"/>
      <w:szCs w:val="20"/>
    </w:rPr>
  </w:style>
  <w:style w:type="paragraph" w:styleId="af0">
    <w:name w:val="Balloon Text"/>
    <w:basedOn w:val="a2"/>
    <w:link w:val="af1"/>
    <w:uiPriority w:val="99"/>
    <w:semiHidden/>
    <w:unhideWhenUsed/>
    <w:rsid w:val="00CA7D08"/>
    <w:pPr>
      <w:spacing w:line="240" w:lineRule="auto"/>
    </w:pPr>
    <w:rPr>
      <w:rFonts w:ascii="Segoe UI" w:hAnsi="Segoe UI" w:cs="Segoe UI"/>
      <w:sz w:val="18"/>
      <w:szCs w:val="18"/>
    </w:rPr>
  </w:style>
  <w:style w:type="character" w:customStyle="1" w:styleId="af1">
    <w:name w:val="Текст выноски Знак"/>
    <w:basedOn w:val="a3"/>
    <w:link w:val="af0"/>
    <w:uiPriority w:val="99"/>
    <w:semiHidden/>
    <w:rsid w:val="00CA7D08"/>
    <w:rPr>
      <w:rFonts w:ascii="Segoe UI" w:hAnsi="Segoe UI" w:cs="Segoe UI"/>
      <w:sz w:val="18"/>
      <w:szCs w:val="18"/>
    </w:rPr>
  </w:style>
  <w:style w:type="character" w:styleId="af2">
    <w:name w:val="FollowedHyperlink"/>
    <w:basedOn w:val="a3"/>
    <w:uiPriority w:val="99"/>
    <w:semiHidden/>
    <w:unhideWhenUsed/>
    <w:rsid w:val="00430625"/>
    <w:rPr>
      <w:color w:val="954F72" w:themeColor="followedHyperlink"/>
      <w:u w:val="single"/>
    </w:rPr>
  </w:style>
  <w:style w:type="paragraph" w:customStyle="1" w:styleId="NSPCFootnote">
    <w:name w:val="NSPC Footnote"/>
    <w:basedOn w:val="ae"/>
    <w:qFormat/>
    <w:rsid w:val="00430625"/>
    <w:pPr>
      <w:spacing w:line="360" w:lineRule="auto"/>
      <w:ind w:firstLine="567"/>
      <w:jc w:val="both"/>
    </w:pPr>
    <w:rPr>
      <w:rFonts w:ascii="Times New Roman" w:eastAsia="Times New Roman" w:hAnsi="Times New Roman" w:cs="Times New Roman"/>
      <w:lang w:eastAsia="ru-RU"/>
    </w:rPr>
  </w:style>
  <w:style w:type="paragraph" w:styleId="af3">
    <w:name w:val="Body Text"/>
    <w:basedOn w:val="a2"/>
    <w:link w:val="af4"/>
    <w:unhideWhenUsed/>
    <w:rsid w:val="005B28D7"/>
    <w:pPr>
      <w:snapToGrid w:val="0"/>
      <w:ind w:firstLine="851"/>
      <w:jc w:val="both"/>
    </w:pPr>
    <w:rPr>
      <w:rFonts w:ascii="Times New Roman" w:eastAsia="Times New Roman" w:hAnsi="Times New Roman" w:cs="Times New Roman"/>
      <w:color w:val="000000"/>
      <w:sz w:val="28"/>
      <w:szCs w:val="20"/>
      <w:lang w:val="x-none" w:eastAsia="ru-RU"/>
    </w:rPr>
  </w:style>
  <w:style w:type="character" w:customStyle="1" w:styleId="af4">
    <w:name w:val="Основной текст Знак"/>
    <w:basedOn w:val="a3"/>
    <w:link w:val="af3"/>
    <w:rsid w:val="005B28D7"/>
    <w:rPr>
      <w:rFonts w:ascii="Times New Roman" w:eastAsia="Times New Roman" w:hAnsi="Times New Roman" w:cs="Times New Roman"/>
      <w:color w:val="000000"/>
      <w:sz w:val="28"/>
      <w:szCs w:val="20"/>
      <w:lang w:val="x-none" w:eastAsia="ru-RU"/>
    </w:rPr>
  </w:style>
  <w:style w:type="paragraph" w:styleId="af5">
    <w:name w:val="No Spacing"/>
    <w:link w:val="af6"/>
    <w:uiPriority w:val="1"/>
    <w:qFormat/>
    <w:rsid w:val="000725FF"/>
    <w:pPr>
      <w:spacing w:line="240" w:lineRule="auto"/>
    </w:pPr>
    <w:rPr>
      <w:rFonts w:eastAsiaTheme="minorEastAsia"/>
      <w:lang w:eastAsia="ru-RU"/>
    </w:rPr>
  </w:style>
  <w:style w:type="character" w:customStyle="1" w:styleId="af6">
    <w:name w:val="Без интервала Знак"/>
    <w:basedOn w:val="a3"/>
    <w:link w:val="af5"/>
    <w:uiPriority w:val="1"/>
    <w:rsid w:val="000725FF"/>
    <w:rPr>
      <w:rFonts w:eastAsiaTheme="minorEastAsia"/>
      <w:lang w:eastAsia="ru-RU"/>
    </w:rPr>
  </w:style>
  <w:style w:type="paragraph" w:styleId="af7">
    <w:name w:val="TOC Heading"/>
    <w:basedOn w:val="1"/>
    <w:next w:val="a2"/>
    <w:uiPriority w:val="39"/>
    <w:unhideWhenUsed/>
    <w:qFormat/>
    <w:rsid w:val="0034433F"/>
    <w:pPr>
      <w:outlineLvl w:val="9"/>
    </w:pPr>
    <w:rPr>
      <w:lang w:eastAsia="ru-RU"/>
    </w:rPr>
  </w:style>
  <w:style w:type="character" w:customStyle="1" w:styleId="NSPC-TextBullet10">
    <w:name w:val="NSPC-Text Bullet 1 Знак"/>
    <w:basedOn w:val="a3"/>
    <w:link w:val="NSPC-TextBullet1"/>
    <w:locked/>
    <w:rsid w:val="00340982"/>
    <w:rPr>
      <w:rFonts w:ascii="Times New Roman" w:eastAsia="Times New Roman" w:hAnsi="Times New Roman" w:cs="Times New Roman"/>
      <w:sz w:val="24"/>
      <w:szCs w:val="24"/>
      <w:lang w:eastAsia="ru-RU"/>
    </w:rPr>
  </w:style>
  <w:style w:type="character" w:customStyle="1" w:styleId="NSPC-Picture">
    <w:name w:val="NSPC-Picture Знак"/>
    <w:basedOn w:val="a3"/>
    <w:link w:val="NSPC-Picture0"/>
    <w:locked/>
    <w:rsid w:val="00340982"/>
    <w:rPr>
      <w:rFonts w:ascii="Times New Roman" w:eastAsia="Times New Roman" w:hAnsi="Times New Roman" w:cs="Times New Roman"/>
      <w:noProof/>
      <w:sz w:val="28"/>
      <w:szCs w:val="24"/>
      <w:lang w:eastAsia="ru-RU"/>
    </w:rPr>
  </w:style>
  <w:style w:type="paragraph" w:customStyle="1" w:styleId="NSPC-Picture0">
    <w:name w:val="NSPC-Picture"/>
    <w:basedOn w:val="a2"/>
    <w:link w:val="NSPC-Picture"/>
    <w:qFormat/>
    <w:rsid w:val="00340982"/>
    <w:pPr>
      <w:keepNext/>
      <w:spacing w:before="120"/>
      <w:jc w:val="center"/>
    </w:pPr>
    <w:rPr>
      <w:rFonts w:ascii="Times New Roman" w:eastAsia="Times New Roman" w:hAnsi="Times New Roman" w:cs="Times New Roman"/>
      <w:noProof/>
      <w:sz w:val="28"/>
      <w:szCs w:val="24"/>
      <w:lang w:eastAsia="ru-RU"/>
    </w:rPr>
  </w:style>
  <w:style w:type="character" w:customStyle="1" w:styleId="NSPC-TextBullet20">
    <w:name w:val="NSPC-Text Bullet 2 Знак"/>
    <w:basedOn w:val="a8"/>
    <w:link w:val="NSPC-TextBullet2"/>
    <w:locked/>
    <w:rsid w:val="00340982"/>
    <w:rPr>
      <w:rFonts w:ascii="Times New Roman" w:eastAsia="Times New Roman" w:hAnsi="Times New Roman" w:cs="Times New Roman"/>
      <w:sz w:val="24"/>
      <w:szCs w:val="24"/>
      <w:lang w:eastAsia="ru-RU"/>
    </w:rPr>
  </w:style>
  <w:style w:type="paragraph" w:customStyle="1" w:styleId="NSPC-TextBullet2">
    <w:name w:val="NSPC-Text Bullet 2"/>
    <w:basedOn w:val="a2"/>
    <w:link w:val="NSPC-TextBullet20"/>
    <w:qFormat/>
    <w:rsid w:val="00340982"/>
    <w:pPr>
      <w:numPr>
        <w:numId w:val="5"/>
      </w:numPr>
      <w:tabs>
        <w:tab w:val="left" w:pos="2268"/>
      </w:tabs>
      <w:spacing w:before="120"/>
      <w:ind w:left="2268" w:hanging="567"/>
      <w:jc w:val="both"/>
    </w:pPr>
    <w:rPr>
      <w:rFonts w:ascii="Times New Roman" w:eastAsia="Times New Roman" w:hAnsi="Times New Roman" w:cs="Times New Roman"/>
      <w:sz w:val="24"/>
      <w:szCs w:val="24"/>
      <w:lang w:eastAsia="ru-RU"/>
    </w:rPr>
  </w:style>
  <w:style w:type="character" w:customStyle="1" w:styleId="NSPCAnnex0">
    <w:name w:val="NSPC Annex Знак"/>
    <w:basedOn w:val="a8"/>
    <w:link w:val="NSPCAnnex"/>
    <w:locked/>
    <w:rsid w:val="00340982"/>
    <w:rPr>
      <w:rFonts w:ascii="Times New Roman" w:eastAsia="Times New Roman" w:hAnsi="Times New Roman" w:cs="Times New Roman"/>
      <w:b/>
      <w:bCs/>
      <w:kern w:val="32"/>
      <w:sz w:val="28"/>
      <w:szCs w:val="24"/>
      <w:lang w:eastAsia="ru-RU"/>
    </w:rPr>
  </w:style>
  <w:style w:type="paragraph" w:customStyle="1" w:styleId="NSPCAnnex">
    <w:name w:val="NSPC Annex"/>
    <w:basedOn w:val="a7"/>
    <w:next w:val="NSPC-Text"/>
    <w:link w:val="NSPCAnnex0"/>
    <w:qFormat/>
    <w:rsid w:val="00340982"/>
    <w:pPr>
      <w:keepNext/>
      <w:keepLines/>
      <w:numPr>
        <w:numId w:val="6"/>
      </w:numPr>
      <w:tabs>
        <w:tab w:val="left" w:pos="3119"/>
      </w:tabs>
      <w:spacing w:before="120"/>
      <w:ind w:left="3119" w:hanging="2552"/>
      <w:outlineLvl w:val="0"/>
    </w:pPr>
    <w:rPr>
      <w:rFonts w:ascii="Times New Roman" w:eastAsia="Times New Roman" w:hAnsi="Times New Roman" w:cs="Times New Roman"/>
      <w:b/>
      <w:bCs/>
      <w:kern w:val="32"/>
      <w:sz w:val="28"/>
      <w:szCs w:val="24"/>
      <w:lang w:eastAsia="ru-RU"/>
    </w:rPr>
  </w:style>
  <w:style w:type="character" w:customStyle="1" w:styleId="NSPK-PictureTitle">
    <w:name w:val="NSPK-Picture Title Знак"/>
    <w:basedOn w:val="a3"/>
    <w:link w:val="NSPK-PictureTitle0"/>
    <w:locked/>
    <w:rsid w:val="00340982"/>
    <w:rPr>
      <w:rFonts w:ascii="Times New Roman" w:eastAsia="Times New Roman" w:hAnsi="Times New Roman" w:cs="Times New Roman"/>
      <w:b/>
      <w:bCs/>
      <w:sz w:val="20"/>
      <w:szCs w:val="20"/>
      <w:lang w:eastAsia="ru-RU"/>
    </w:rPr>
  </w:style>
  <w:style w:type="paragraph" w:customStyle="1" w:styleId="NSPK-PictureTitle0">
    <w:name w:val="NSPK-Picture Title"/>
    <w:basedOn w:val="af8"/>
    <w:link w:val="NSPK-PictureTitle"/>
    <w:qFormat/>
    <w:rsid w:val="00340982"/>
    <w:pPr>
      <w:spacing w:before="120" w:after="120" w:line="360" w:lineRule="auto"/>
      <w:jc w:val="center"/>
    </w:pPr>
    <w:rPr>
      <w:rFonts w:ascii="Times New Roman" w:eastAsia="Times New Roman" w:hAnsi="Times New Roman" w:cs="Times New Roman"/>
      <w:b/>
      <w:bCs/>
      <w:i w:val="0"/>
      <w:iCs w:val="0"/>
      <w:color w:val="auto"/>
      <w:sz w:val="20"/>
      <w:szCs w:val="20"/>
      <w:lang w:eastAsia="ru-RU"/>
    </w:rPr>
  </w:style>
  <w:style w:type="paragraph" w:styleId="af8">
    <w:name w:val="caption"/>
    <w:basedOn w:val="a2"/>
    <w:next w:val="a2"/>
    <w:uiPriority w:val="35"/>
    <w:unhideWhenUsed/>
    <w:qFormat/>
    <w:rsid w:val="00340982"/>
    <w:pPr>
      <w:spacing w:after="200" w:line="240" w:lineRule="auto"/>
    </w:pPr>
    <w:rPr>
      <w:i/>
      <w:iCs/>
      <w:color w:val="44546A" w:themeColor="text2"/>
      <w:sz w:val="18"/>
      <w:szCs w:val="18"/>
    </w:rPr>
  </w:style>
  <w:style w:type="paragraph" w:styleId="af9">
    <w:name w:val="annotation subject"/>
    <w:basedOn w:val="ab"/>
    <w:next w:val="ab"/>
    <w:link w:val="afa"/>
    <w:uiPriority w:val="99"/>
    <w:semiHidden/>
    <w:unhideWhenUsed/>
    <w:rsid w:val="00827F83"/>
    <w:rPr>
      <w:b/>
      <w:bCs/>
    </w:rPr>
  </w:style>
  <w:style w:type="character" w:customStyle="1" w:styleId="afa">
    <w:name w:val="Тема примечания Знак"/>
    <w:basedOn w:val="ac"/>
    <w:link w:val="af9"/>
    <w:uiPriority w:val="99"/>
    <w:semiHidden/>
    <w:rsid w:val="00827F83"/>
    <w:rPr>
      <w:b/>
      <w:bCs/>
      <w:sz w:val="20"/>
      <w:szCs w:val="20"/>
    </w:rPr>
  </w:style>
  <w:style w:type="paragraph" w:styleId="afb">
    <w:name w:val="header"/>
    <w:basedOn w:val="a2"/>
    <w:link w:val="afc"/>
    <w:uiPriority w:val="99"/>
    <w:unhideWhenUsed/>
    <w:rsid w:val="001A7197"/>
    <w:pPr>
      <w:tabs>
        <w:tab w:val="center" w:pos="4677"/>
        <w:tab w:val="right" w:pos="9355"/>
      </w:tabs>
      <w:spacing w:line="240" w:lineRule="auto"/>
    </w:pPr>
  </w:style>
  <w:style w:type="character" w:customStyle="1" w:styleId="afc">
    <w:name w:val="Верхний колонтитул Знак"/>
    <w:basedOn w:val="a3"/>
    <w:link w:val="afb"/>
    <w:uiPriority w:val="99"/>
    <w:rsid w:val="001A7197"/>
  </w:style>
  <w:style w:type="paragraph" w:styleId="afd">
    <w:name w:val="footer"/>
    <w:basedOn w:val="a2"/>
    <w:link w:val="afe"/>
    <w:uiPriority w:val="99"/>
    <w:unhideWhenUsed/>
    <w:rsid w:val="001A7197"/>
    <w:pPr>
      <w:tabs>
        <w:tab w:val="center" w:pos="4677"/>
        <w:tab w:val="right" w:pos="9355"/>
      </w:tabs>
      <w:spacing w:line="240" w:lineRule="auto"/>
    </w:pPr>
  </w:style>
  <w:style w:type="character" w:customStyle="1" w:styleId="afe">
    <w:name w:val="Нижний колонтитул Знак"/>
    <w:basedOn w:val="a3"/>
    <w:link w:val="afd"/>
    <w:uiPriority w:val="99"/>
    <w:rsid w:val="001A7197"/>
  </w:style>
  <w:style w:type="paragraph" w:styleId="aff">
    <w:name w:val="endnote text"/>
    <w:basedOn w:val="a2"/>
    <w:link w:val="aff0"/>
    <w:uiPriority w:val="99"/>
    <w:semiHidden/>
    <w:unhideWhenUsed/>
    <w:rsid w:val="00500295"/>
    <w:pPr>
      <w:spacing w:line="240" w:lineRule="auto"/>
    </w:pPr>
    <w:rPr>
      <w:sz w:val="20"/>
      <w:szCs w:val="20"/>
    </w:rPr>
  </w:style>
  <w:style w:type="character" w:customStyle="1" w:styleId="aff0">
    <w:name w:val="Текст концевой сноски Знак"/>
    <w:basedOn w:val="a3"/>
    <w:link w:val="aff"/>
    <w:uiPriority w:val="99"/>
    <w:semiHidden/>
    <w:rsid w:val="00500295"/>
    <w:rPr>
      <w:sz w:val="20"/>
      <w:szCs w:val="20"/>
    </w:rPr>
  </w:style>
  <w:style w:type="character" w:styleId="aff1">
    <w:name w:val="endnote reference"/>
    <w:basedOn w:val="a3"/>
    <w:uiPriority w:val="99"/>
    <w:semiHidden/>
    <w:unhideWhenUsed/>
    <w:rsid w:val="00500295"/>
    <w:rPr>
      <w:vertAlign w:val="superscript"/>
    </w:rPr>
  </w:style>
  <w:style w:type="paragraph" w:styleId="aff2">
    <w:name w:val="Revision"/>
    <w:hidden/>
    <w:uiPriority w:val="99"/>
    <w:semiHidden/>
    <w:rsid w:val="008E4F4A"/>
    <w:pPr>
      <w:spacing w:line="240" w:lineRule="auto"/>
    </w:pPr>
  </w:style>
  <w:style w:type="character" w:customStyle="1" w:styleId="12">
    <w:name w:val="Текст примечания Знак1"/>
    <w:basedOn w:val="a3"/>
    <w:uiPriority w:val="99"/>
    <w:rsid w:val="00525ECC"/>
    <w:rPr>
      <w:sz w:val="20"/>
      <w:szCs w:val="20"/>
    </w:rPr>
  </w:style>
  <w:style w:type="paragraph" w:customStyle="1" w:styleId="s1">
    <w:name w:val="s_1"/>
    <w:basedOn w:val="a2"/>
    <w:rsid w:val="00961B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6">
    <w:name w:val="s_106"/>
    <w:basedOn w:val="a3"/>
    <w:rsid w:val="00961BF2"/>
  </w:style>
  <w:style w:type="paragraph" w:customStyle="1" w:styleId="111">
    <w:name w:val="1.1.1. не заголовок"/>
    <w:basedOn w:val="a2"/>
    <w:link w:val="1110"/>
    <w:qFormat/>
    <w:rsid w:val="00411C1E"/>
    <w:pPr>
      <w:keepNext/>
      <w:numPr>
        <w:ilvl w:val="2"/>
        <w:numId w:val="12"/>
      </w:numPr>
      <w:spacing w:before="120" w:after="60" w:line="240" w:lineRule="auto"/>
      <w:jc w:val="both"/>
      <w:textboxTightWrap w:val="allLines"/>
    </w:pPr>
    <w:rPr>
      <w:rFonts w:ascii="Times New Roman" w:eastAsia="Times New Roman" w:hAnsi="Times New Roman" w:cs="Times New Roman"/>
      <w:sz w:val="24"/>
      <w:szCs w:val="20"/>
      <w:lang w:eastAsia="ru-RU"/>
    </w:rPr>
  </w:style>
  <w:style w:type="character" w:customStyle="1" w:styleId="1110">
    <w:name w:val="1.1.1. не заголовок Знак"/>
    <w:basedOn w:val="a3"/>
    <w:link w:val="111"/>
    <w:rsid w:val="00411C1E"/>
    <w:rPr>
      <w:rFonts w:ascii="Times New Roman" w:eastAsia="Times New Roman" w:hAnsi="Times New Roman" w:cs="Times New Roman"/>
      <w:sz w:val="24"/>
      <w:szCs w:val="20"/>
      <w:lang w:eastAsia="ru-RU"/>
    </w:rPr>
  </w:style>
  <w:style w:type="paragraph" w:styleId="a0">
    <w:name w:val="Title"/>
    <w:basedOn w:val="a2"/>
    <w:next w:val="a2"/>
    <w:link w:val="aff3"/>
    <w:uiPriority w:val="10"/>
    <w:qFormat/>
    <w:rsid w:val="00411C1E"/>
    <w:pPr>
      <w:numPr>
        <w:numId w:val="13"/>
      </w:numPr>
      <w:spacing w:before="120"/>
      <w:contextualSpacing/>
      <w:jc w:val="both"/>
    </w:pPr>
    <w:rPr>
      <w:rFonts w:ascii="Times New Roman" w:eastAsiaTheme="majorEastAsia" w:hAnsi="Times New Roman" w:cs="Times New Roman"/>
      <w:b/>
      <w:spacing w:val="-10"/>
      <w:kern w:val="28"/>
      <w:sz w:val="28"/>
      <w:szCs w:val="28"/>
    </w:rPr>
  </w:style>
  <w:style w:type="character" w:customStyle="1" w:styleId="aff3">
    <w:name w:val="Заголовок Знак"/>
    <w:basedOn w:val="a3"/>
    <w:link w:val="a0"/>
    <w:uiPriority w:val="10"/>
    <w:rsid w:val="00411C1E"/>
    <w:rPr>
      <w:rFonts w:ascii="Times New Roman" w:eastAsiaTheme="majorEastAsia" w:hAnsi="Times New Roman" w:cs="Times New Roman"/>
      <w:b/>
      <w:spacing w:val="-10"/>
      <w:kern w:val="28"/>
      <w:sz w:val="28"/>
      <w:szCs w:val="28"/>
    </w:rPr>
  </w:style>
  <w:style w:type="paragraph" w:customStyle="1" w:styleId="Default">
    <w:name w:val="Default"/>
    <w:rsid w:val="00876DB2"/>
    <w:pPr>
      <w:autoSpaceDE w:val="0"/>
      <w:autoSpaceDN w:val="0"/>
      <w:adjustRightInd w:val="0"/>
      <w:spacing w:line="240" w:lineRule="auto"/>
    </w:pPr>
    <w:rPr>
      <w:rFonts w:ascii="Times New Roman" w:hAnsi="Times New Roman" w:cs="Times New Roman"/>
      <w:color w:val="000000"/>
      <w:sz w:val="24"/>
      <w:szCs w:val="24"/>
    </w:rPr>
  </w:style>
  <w:style w:type="paragraph" w:styleId="aff4">
    <w:name w:val="Normal (Web)"/>
    <w:basedOn w:val="a2"/>
    <w:uiPriority w:val="99"/>
    <w:unhideWhenUsed/>
    <w:rsid w:val="00305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basedOn w:val="a3"/>
    <w:uiPriority w:val="22"/>
    <w:qFormat/>
    <w:rsid w:val="003051FD"/>
    <w:rPr>
      <w:b/>
      <w:bCs/>
    </w:rPr>
  </w:style>
  <w:style w:type="character" w:styleId="aff6">
    <w:name w:val="Emphasis"/>
    <w:basedOn w:val="a3"/>
    <w:uiPriority w:val="20"/>
    <w:qFormat/>
    <w:rsid w:val="00692F18"/>
    <w:rPr>
      <w:i/>
      <w:iCs/>
    </w:rPr>
  </w:style>
  <w:style w:type="character" w:customStyle="1" w:styleId="41">
    <w:name w:val="Заголовок 4 Знак"/>
    <w:basedOn w:val="a3"/>
    <w:link w:val="40"/>
    <w:uiPriority w:val="9"/>
    <w:semiHidden/>
    <w:rsid w:val="00920EC3"/>
    <w:rPr>
      <w:rFonts w:ascii="Times New Roman" w:hAnsi="Times New Roman" w:cs="Times New Roman"/>
      <w:sz w:val="24"/>
      <w:szCs w:val="24"/>
      <w:lang w:eastAsia="ru-RU"/>
    </w:rPr>
  </w:style>
  <w:style w:type="paragraph" w:customStyle="1" w:styleId="a">
    <w:name w:val="ГОСТ обычный"/>
    <w:basedOn w:val="a2"/>
    <w:rsid w:val="00920EC3"/>
    <w:pPr>
      <w:numPr>
        <w:ilvl w:val="2"/>
        <w:numId w:val="18"/>
      </w:numPr>
      <w:spacing w:line="240" w:lineRule="auto"/>
      <w:jc w:val="both"/>
    </w:pPr>
    <w:rPr>
      <w:rFonts w:ascii="Times New Roman" w:hAnsi="Times New Roman" w:cs="Times New Roman"/>
      <w:sz w:val="24"/>
      <w:szCs w:val="24"/>
      <w:lang w:eastAsia="ru-RU"/>
    </w:rPr>
  </w:style>
  <w:style w:type="paragraph" w:customStyle="1" w:styleId="4">
    <w:name w:val="Требование 4"/>
    <w:basedOn w:val="a2"/>
    <w:rsid w:val="00920EC3"/>
    <w:pPr>
      <w:numPr>
        <w:ilvl w:val="3"/>
        <w:numId w:val="18"/>
      </w:numPr>
      <w:spacing w:line="240" w:lineRule="auto"/>
      <w:jc w:val="both"/>
    </w:pPr>
    <w:rPr>
      <w:rFonts w:ascii="Times New Roman" w:hAnsi="Times New Roman" w:cs="Times New Roman"/>
      <w:sz w:val="24"/>
      <w:szCs w:val="24"/>
      <w:lang w:eastAsia="ru-RU"/>
    </w:rPr>
  </w:style>
  <w:style w:type="character" w:customStyle="1" w:styleId="50">
    <w:name w:val="Требование 5 Знак"/>
    <w:basedOn w:val="a3"/>
    <w:link w:val="5"/>
    <w:locked/>
    <w:rsid w:val="00920EC3"/>
  </w:style>
  <w:style w:type="paragraph" w:customStyle="1" w:styleId="5">
    <w:name w:val="Требование 5"/>
    <w:basedOn w:val="a2"/>
    <w:link w:val="50"/>
    <w:rsid w:val="00920EC3"/>
    <w:pPr>
      <w:numPr>
        <w:ilvl w:val="4"/>
        <w:numId w:val="18"/>
      </w:numPr>
      <w:spacing w:line="240" w:lineRule="auto"/>
      <w:jc w:val="both"/>
    </w:pPr>
  </w:style>
  <w:style w:type="paragraph" w:customStyle="1" w:styleId="1111">
    <w:name w:val="Требование 1.1.1"/>
    <w:basedOn w:val="a2"/>
    <w:uiPriority w:val="99"/>
    <w:rsid w:val="00920EC3"/>
    <w:pPr>
      <w:keepNext/>
      <w:spacing w:before="120" w:after="60" w:line="240" w:lineRule="auto"/>
      <w:ind w:left="1214" w:hanging="504"/>
      <w:jc w:val="both"/>
    </w:pPr>
    <w:rPr>
      <w:rFonts w:ascii="Times New Roman" w:hAnsi="Times New Roman" w:cs="Times New Roman"/>
      <w:sz w:val="24"/>
      <w:szCs w:val="24"/>
      <w:lang w:eastAsia="ru-RU"/>
    </w:rPr>
  </w:style>
  <w:style w:type="character" w:customStyle="1" w:styleId="aff7">
    <w:name w:val="Буллет ФТ Знак"/>
    <w:basedOn w:val="a3"/>
    <w:link w:val="a1"/>
    <w:locked/>
    <w:rsid w:val="00920EC3"/>
    <w:rPr>
      <w:rFonts w:ascii="Calibri" w:hAnsi="Calibri" w:cs="Calibri"/>
    </w:rPr>
  </w:style>
  <w:style w:type="paragraph" w:customStyle="1" w:styleId="a1">
    <w:name w:val="Буллет ФТ"/>
    <w:basedOn w:val="a2"/>
    <w:link w:val="aff7"/>
    <w:rsid w:val="00920EC3"/>
    <w:pPr>
      <w:numPr>
        <w:numId w:val="19"/>
      </w:numPr>
      <w:spacing w:before="120" w:after="120" w:line="240" w:lineRule="auto"/>
      <w:jc w:val="both"/>
    </w:pPr>
    <w:rPr>
      <w:rFonts w:ascii="Calibri" w:hAnsi="Calibri" w:cs="Calibri"/>
    </w:rPr>
  </w:style>
  <w:style w:type="character" w:customStyle="1" w:styleId="11111">
    <w:name w:val="1.1.1.1.1. Требование Знак"/>
    <w:basedOn w:val="a3"/>
    <w:link w:val="111110"/>
    <w:locked/>
    <w:rsid w:val="00920EC3"/>
  </w:style>
  <w:style w:type="paragraph" w:customStyle="1" w:styleId="111110">
    <w:name w:val="1.1.1.1.1. Требование"/>
    <w:basedOn w:val="a2"/>
    <w:link w:val="11111"/>
    <w:rsid w:val="00920EC3"/>
    <w:pPr>
      <w:spacing w:before="60" w:after="60" w:line="240" w:lineRule="auto"/>
      <w:ind w:left="1785" w:hanging="7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328">
      <w:bodyDiv w:val="1"/>
      <w:marLeft w:val="0"/>
      <w:marRight w:val="0"/>
      <w:marTop w:val="0"/>
      <w:marBottom w:val="0"/>
      <w:divBdr>
        <w:top w:val="none" w:sz="0" w:space="0" w:color="auto"/>
        <w:left w:val="none" w:sz="0" w:space="0" w:color="auto"/>
        <w:bottom w:val="none" w:sz="0" w:space="0" w:color="auto"/>
        <w:right w:val="none" w:sz="0" w:space="0" w:color="auto"/>
      </w:divBdr>
    </w:div>
    <w:div w:id="88622261">
      <w:bodyDiv w:val="1"/>
      <w:marLeft w:val="0"/>
      <w:marRight w:val="0"/>
      <w:marTop w:val="0"/>
      <w:marBottom w:val="0"/>
      <w:divBdr>
        <w:top w:val="none" w:sz="0" w:space="0" w:color="auto"/>
        <w:left w:val="none" w:sz="0" w:space="0" w:color="auto"/>
        <w:bottom w:val="none" w:sz="0" w:space="0" w:color="auto"/>
        <w:right w:val="none" w:sz="0" w:space="0" w:color="auto"/>
      </w:divBdr>
    </w:div>
    <w:div w:id="152258918">
      <w:bodyDiv w:val="1"/>
      <w:marLeft w:val="0"/>
      <w:marRight w:val="0"/>
      <w:marTop w:val="0"/>
      <w:marBottom w:val="0"/>
      <w:divBdr>
        <w:top w:val="none" w:sz="0" w:space="0" w:color="auto"/>
        <w:left w:val="none" w:sz="0" w:space="0" w:color="auto"/>
        <w:bottom w:val="none" w:sz="0" w:space="0" w:color="auto"/>
        <w:right w:val="none" w:sz="0" w:space="0" w:color="auto"/>
      </w:divBdr>
    </w:div>
    <w:div w:id="168566668">
      <w:bodyDiv w:val="1"/>
      <w:marLeft w:val="0"/>
      <w:marRight w:val="0"/>
      <w:marTop w:val="0"/>
      <w:marBottom w:val="0"/>
      <w:divBdr>
        <w:top w:val="none" w:sz="0" w:space="0" w:color="auto"/>
        <w:left w:val="none" w:sz="0" w:space="0" w:color="auto"/>
        <w:bottom w:val="none" w:sz="0" w:space="0" w:color="auto"/>
        <w:right w:val="none" w:sz="0" w:space="0" w:color="auto"/>
      </w:divBdr>
    </w:div>
    <w:div w:id="441849792">
      <w:bodyDiv w:val="1"/>
      <w:marLeft w:val="0"/>
      <w:marRight w:val="0"/>
      <w:marTop w:val="0"/>
      <w:marBottom w:val="0"/>
      <w:divBdr>
        <w:top w:val="none" w:sz="0" w:space="0" w:color="auto"/>
        <w:left w:val="none" w:sz="0" w:space="0" w:color="auto"/>
        <w:bottom w:val="none" w:sz="0" w:space="0" w:color="auto"/>
        <w:right w:val="none" w:sz="0" w:space="0" w:color="auto"/>
      </w:divBdr>
    </w:div>
    <w:div w:id="448745020">
      <w:bodyDiv w:val="1"/>
      <w:marLeft w:val="0"/>
      <w:marRight w:val="0"/>
      <w:marTop w:val="0"/>
      <w:marBottom w:val="0"/>
      <w:divBdr>
        <w:top w:val="none" w:sz="0" w:space="0" w:color="auto"/>
        <w:left w:val="none" w:sz="0" w:space="0" w:color="auto"/>
        <w:bottom w:val="none" w:sz="0" w:space="0" w:color="auto"/>
        <w:right w:val="none" w:sz="0" w:space="0" w:color="auto"/>
      </w:divBdr>
    </w:div>
    <w:div w:id="488984229">
      <w:bodyDiv w:val="1"/>
      <w:marLeft w:val="0"/>
      <w:marRight w:val="0"/>
      <w:marTop w:val="0"/>
      <w:marBottom w:val="0"/>
      <w:divBdr>
        <w:top w:val="none" w:sz="0" w:space="0" w:color="auto"/>
        <w:left w:val="none" w:sz="0" w:space="0" w:color="auto"/>
        <w:bottom w:val="none" w:sz="0" w:space="0" w:color="auto"/>
        <w:right w:val="none" w:sz="0" w:space="0" w:color="auto"/>
      </w:divBdr>
    </w:div>
    <w:div w:id="499005723">
      <w:bodyDiv w:val="1"/>
      <w:marLeft w:val="0"/>
      <w:marRight w:val="0"/>
      <w:marTop w:val="0"/>
      <w:marBottom w:val="0"/>
      <w:divBdr>
        <w:top w:val="none" w:sz="0" w:space="0" w:color="auto"/>
        <w:left w:val="none" w:sz="0" w:space="0" w:color="auto"/>
        <w:bottom w:val="none" w:sz="0" w:space="0" w:color="auto"/>
        <w:right w:val="none" w:sz="0" w:space="0" w:color="auto"/>
      </w:divBdr>
    </w:div>
    <w:div w:id="528952150">
      <w:bodyDiv w:val="1"/>
      <w:marLeft w:val="0"/>
      <w:marRight w:val="0"/>
      <w:marTop w:val="0"/>
      <w:marBottom w:val="0"/>
      <w:divBdr>
        <w:top w:val="none" w:sz="0" w:space="0" w:color="auto"/>
        <w:left w:val="none" w:sz="0" w:space="0" w:color="auto"/>
        <w:bottom w:val="none" w:sz="0" w:space="0" w:color="auto"/>
        <w:right w:val="none" w:sz="0" w:space="0" w:color="auto"/>
      </w:divBdr>
    </w:div>
    <w:div w:id="537395331">
      <w:bodyDiv w:val="1"/>
      <w:marLeft w:val="0"/>
      <w:marRight w:val="0"/>
      <w:marTop w:val="0"/>
      <w:marBottom w:val="0"/>
      <w:divBdr>
        <w:top w:val="none" w:sz="0" w:space="0" w:color="auto"/>
        <w:left w:val="none" w:sz="0" w:space="0" w:color="auto"/>
        <w:bottom w:val="none" w:sz="0" w:space="0" w:color="auto"/>
        <w:right w:val="none" w:sz="0" w:space="0" w:color="auto"/>
      </w:divBdr>
    </w:div>
    <w:div w:id="597909289">
      <w:bodyDiv w:val="1"/>
      <w:marLeft w:val="0"/>
      <w:marRight w:val="0"/>
      <w:marTop w:val="0"/>
      <w:marBottom w:val="0"/>
      <w:divBdr>
        <w:top w:val="none" w:sz="0" w:space="0" w:color="auto"/>
        <w:left w:val="none" w:sz="0" w:space="0" w:color="auto"/>
        <w:bottom w:val="none" w:sz="0" w:space="0" w:color="auto"/>
        <w:right w:val="none" w:sz="0" w:space="0" w:color="auto"/>
      </w:divBdr>
    </w:div>
    <w:div w:id="627249323">
      <w:bodyDiv w:val="1"/>
      <w:marLeft w:val="0"/>
      <w:marRight w:val="0"/>
      <w:marTop w:val="0"/>
      <w:marBottom w:val="0"/>
      <w:divBdr>
        <w:top w:val="none" w:sz="0" w:space="0" w:color="auto"/>
        <w:left w:val="none" w:sz="0" w:space="0" w:color="auto"/>
        <w:bottom w:val="none" w:sz="0" w:space="0" w:color="auto"/>
        <w:right w:val="none" w:sz="0" w:space="0" w:color="auto"/>
      </w:divBdr>
    </w:div>
    <w:div w:id="651301428">
      <w:bodyDiv w:val="1"/>
      <w:marLeft w:val="0"/>
      <w:marRight w:val="0"/>
      <w:marTop w:val="0"/>
      <w:marBottom w:val="0"/>
      <w:divBdr>
        <w:top w:val="none" w:sz="0" w:space="0" w:color="auto"/>
        <w:left w:val="none" w:sz="0" w:space="0" w:color="auto"/>
        <w:bottom w:val="none" w:sz="0" w:space="0" w:color="auto"/>
        <w:right w:val="none" w:sz="0" w:space="0" w:color="auto"/>
      </w:divBdr>
    </w:div>
    <w:div w:id="674890083">
      <w:bodyDiv w:val="1"/>
      <w:marLeft w:val="0"/>
      <w:marRight w:val="0"/>
      <w:marTop w:val="0"/>
      <w:marBottom w:val="0"/>
      <w:divBdr>
        <w:top w:val="none" w:sz="0" w:space="0" w:color="auto"/>
        <w:left w:val="none" w:sz="0" w:space="0" w:color="auto"/>
        <w:bottom w:val="none" w:sz="0" w:space="0" w:color="auto"/>
        <w:right w:val="none" w:sz="0" w:space="0" w:color="auto"/>
      </w:divBdr>
    </w:div>
    <w:div w:id="707800357">
      <w:bodyDiv w:val="1"/>
      <w:marLeft w:val="0"/>
      <w:marRight w:val="0"/>
      <w:marTop w:val="0"/>
      <w:marBottom w:val="0"/>
      <w:divBdr>
        <w:top w:val="none" w:sz="0" w:space="0" w:color="auto"/>
        <w:left w:val="none" w:sz="0" w:space="0" w:color="auto"/>
        <w:bottom w:val="none" w:sz="0" w:space="0" w:color="auto"/>
        <w:right w:val="none" w:sz="0" w:space="0" w:color="auto"/>
      </w:divBdr>
    </w:div>
    <w:div w:id="747728198">
      <w:bodyDiv w:val="1"/>
      <w:marLeft w:val="0"/>
      <w:marRight w:val="0"/>
      <w:marTop w:val="0"/>
      <w:marBottom w:val="0"/>
      <w:divBdr>
        <w:top w:val="none" w:sz="0" w:space="0" w:color="auto"/>
        <w:left w:val="none" w:sz="0" w:space="0" w:color="auto"/>
        <w:bottom w:val="none" w:sz="0" w:space="0" w:color="auto"/>
        <w:right w:val="none" w:sz="0" w:space="0" w:color="auto"/>
      </w:divBdr>
    </w:div>
    <w:div w:id="753093263">
      <w:bodyDiv w:val="1"/>
      <w:marLeft w:val="0"/>
      <w:marRight w:val="0"/>
      <w:marTop w:val="0"/>
      <w:marBottom w:val="0"/>
      <w:divBdr>
        <w:top w:val="none" w:sz="0" w:space="0" w:color="auto"/>
        <w:left w:val="none" w:sz="0" w:space="0" w:color="auto"/>
        <w:bottom w:val="none" w:sz="0" w:space="0" w:color="auto"/>
        <w:right w:val="none" w:sz="0" w:space="0" w:color="auto"/>
      </w:divBdr>
    </w:div>
    <w:div w:id="763066590">
      <w:bodyDiv w:val="1"/>
      <w:marLeft w:val="0"/>
      <w:marRight w:val="0"/>
      <w:marTop w:val="0"/>
      <w:marBottom w:val="0"/>
      <w:divBdr>
        <w:top w:val="none" w:sz="0" w:space="0" w:color="auto"/>
        <w:left w:val="none" w:sz="0" w:space="0" w:color="auto"/>
        <w:bottom w:val="none" w:sz="0" w:space="0" w:color="auto"/>
        <w:right w:val="none" w:sz="0" w:space="0" w:color="auto"/>
      </w:divBdr>
    </w:div>
    <w:div w:id="791099880">
      <w:bodyDiv w:val="1"/>
      <w:marLeft w:val="0"/>
      <w:marRight w:val="0"/>
      <w:marTop w:val="0"/>
      <w:marBottom w:val="0"/>
      <w:divBdr>
        <w:top w:val="none" w:sz="0" w:space="0" w:color="auto"/>
        <w:left w:val="none" w:sz="0" w:space="0" w:color="auto"/>
        <w:bottom w:val="none" w:sz="0" w:space="0" w:color="auto"/>
        <w:right w:val="none" w:sz="0" w:space="0" w:color="auto"/>
      </w:divBdr>
    </w:div>
    <w:div w:id="804542023">
      <w:bodyDiv w:val="1"/>
      <w:marLeft w:val="0"/>
      <w:marRight w:val="0"/>
      <w:marTop w:val="0"/>
      <w:marBottom w:val="0"/>
      <w:divBdr>
        <w:top w:val="none" w:sz="0" w:space="0" w:color="auto"/>
        <w:left w:val="none" w:sz="0" w:space="0" w:color="auto"/>
        <w:bottom w:val="none" w:sz="0" w:space="0" w:color="auto"/>
        <w:right w:val="none" w:sz="0" w:space="0" w:color="auto"/>
      </w:divBdr>
    </w:div>
    <w:div w:id="815417765">
      <w:bodyDiv w:val="1"/>
      <w:marLeft w:val="0"/>
      <w:marRight w:val="0"/>
      <w:marTop w:val="0"/>
      <w:marBottom w:val="0"/>
      <w:divBdr>
        <w:top w:val="none" w:sz="0" w:space="0" w:color="auto"/>
        <w:left w:val="none" w:sz="0" w:space="0" w:color="auto"/>
        <w:bottom w:val="none" w:sz="0" w:space="0" w:color="auto"/>
        <w:right w:val="none" w:sz="0" w:space="0" w:color="auto"/>
      </w:divBdr>
    </w:div>
    <w:div w:id="828911652">
      <w:bodyDiv w:val="1"/>
      <w:marLeft w:val="0"/>
      <w:marRight w:val="0"/>
      <w:marTop w:val="0"/>
      <w:marBottom w:val="0"/>
      <w:divBdr>
        <w:top w:val="none" w:sz="0" w:space="0" w:color="auto"/>
        <w:left w:val="none" w:sz="0" w:space="0" w:color="auto"/>
        <w:bottom w:val="none" w:sz="0" w:space="0" w:color="auto"/>
        <w:right w:val="none" w:sz="0" w:space="0" w:color="auto"/>
      </w:divBdr>
    </w:div>
    <w:div w:id="856505494">
      <w:bodyDiv w:val="1"/>
      <w:marLeft w:val="0"/>
      <w:marRight w:val="0"/>
      <w:marTop w:val="0"/>
      <w:marBottom w:val="0"/>
      <w:divBdr>
        <w:top w:val="none" w:sz="0" w:space="0" w:color="auto"/>
        <w:left w:val="none" w:sz="0" w:space="0" w:color="auto"/>
        <w:bottom w:val="none" w:sz="0" w:space="0" w:color="auto"/>
        <w:right w:val="none" w:sz="0" w:space="0" w:color="auto"/>
      </w:divBdr>
    </w:div>
    <w:div w:id="856774468">
      <w:bodyDiv w:val="1"/>
      <w:marLeft w:val="0"/>
      <w:marRight w:val="0"/>
      <w:marTop w:val="0"/>
      <w:marBottom w:val="0"/>
      <w:divBdr>
        <w:top w:val="none" w:sz="0" w:space="0" w:color="auto"/>
        <w:left w:val="none" w:sz="0" w:space="0" w:color="auto"/>
        <w:bottom w:val="none" w:sz="0" w:space="0" w:color="auto"/>
        <w:right w:val="none" w:sz="0" w:space="0" w:color="auto"/>
      </w:divBdr>
    </w:div>
    <w:div w:id="862547783">
      <w:bodyDiv w:val="1"/>
      <w:marLeft w:val="0"/>
      <w:marRight w:val="0"/>
      <w:marTop w:val="0"/>
      <w:marBottom w:val="0"/>
      <w:divBdr>
        <w:top w:val="none" w:sz="0" w:space="0" w:color="auto"/>
        <w:left w:val="none" w:sz="0" w:space="0" w:color="auto"/>
        <w:bottom w:val="none" w:sz="0" w:space="0" w:color="auto"/>
        <w:right w:val="none" w:sz="0" w:space="0" w:color="auto"/>
      </w:divBdr>
    </w:div>
    <w:div w:id="880482814">
      <w:bodyDiv w:val="1"/>
      <w:marLeft w:val="0"/>
      <w:marRight w:val="0"/>
      <w:marTop w:val="0"/>
      <w:marBottom w:val="0"/>
      <w:divBdr>
        <w:top w:val="none" w:sz="0" w:space="0" w:color="auto"/>
        <w:left w:val="none" w:sz="0" w:space="0" w:color="auto"/>
        <w:bottom w:val="none" w:sz="0" w:space="0" w:color="auto"/>
        <w:right w:val="none" w:sz="0" w:space="0" w:color="auto"/>
      </w:divBdr>
    </w:div>
    <w:div w:id="979186450">
      <w:bodyDiv w:val="1"/>
      <w:marLeft w:val="0"/>
      <w:marRight w:val="0"/>
      <w:marTop w:val="0"/>
      <w:marBottom w:val="0"/>
      <w:divBdr>
        <w:top w:val="none" w:sz="0" w:space="0" w:color="auto"/>
        <w:left w:val="none" w:sz="0" w:space="0" w:color="auto"/>
        <w:bottom w:val="none" w:sz="0" w:space="0" w:color="auto"/>
        <w:right w:val="none" w:sz="0" w:space="0" w:color="auto"/>
      </w:divBdr>
    </w:div>
    <w:div w:id="1043749997">
      <w:bodyDiv w:val="1"/>
      <w:marLeft w:val="0"/>
      <w:marRight w:val="0"/>
      <w:marTop w:val="0"/>
      <w:marBottom w:val="0"/>
      <w:divBdr>
        <w:top w:val="none" w:sz="0" w:space="0" w:color="auto"/>
        <w:left w:val="none" w:sz="0" w:space="0" w:color="auto"/>
        <w:bottom w:val="none" w:sz="0" w:space="0" w:color="auto"/>
        <w:right w:val="none" w:sz="0" w:space="0" w:color="auto"/>
      </w:divBdr>
    </w:div>
    <w:div w:id="1054155411">
      <w:bodyDiv w:val="1"/>
      <w:marLeft w:val="0"/>
      <w:marRight w:val="0"/>
      <w:marTop w:val="0"/>
      <w:marBottom w:val="0"/>
      <w:divBdr>
        <w:top w:val="none" w:sz="0" w:space="0" w:color="auto"/>
        <w:left w:val="none" w:sz="0" w:space="0" w:color="auto"/>
        <w:bottom w:val="none" w:sz="0" w:space="0" w:color="auto"/>
        <w:right w:val="none" w:sz="0" w:space="0" w:color="auto"/>
      </w:divBdr>
    </w:div>
    <w:div w:id="1060403817">
      <w:bodyDiv w:val="1"/>
      <w:marLeft w:val="0"/>
      <w:marRight w:val="0"/>
      <w:marTop w:val="0"/>
      <w:marBottom w:val="0"/>
      <w:divBdr>
        <w:top w:val="none" w:sz="0" w:space="0" w:color="auto"/>
        <w:left w:val="none" w:sz="0" w:space="0" w:color="auto"/>
        <w:bottom w:val="none" w:sz="0" w:space="0" w:color="auto"/>
        <w:right w:val="none" w:sz="0" w:space="0" w:color="auto"/>
      </w:divBdr>
    </w:div>
    <w:div w:id="1100180545">
      <w:bodyDiv w:val="1"/>
      <w:marLeft w:val="0"/>
      <w:marRight w:val="0"/>
      <w:marTop w:val="0"/>
      <w:marBottom w:val="0"/>
      <w:divBdr>
        <w:top w:val="none" w:sz="0" w:space="0" w:color="auto"/>
        <w:left w:val="none" w:sz="0" w:space="0" w:color="auto"/>
        <w:bottom w:val="none" w:sz="0" w:space="0" w:color="auto"/>
        <w:right w:val="none" w:sz="0" w:space="0" w:color="auto"/>
      </w:divBdr>
    </w:div>
    <w:div w:id="1213228393">
      <w:bodyDiv w:val="1"/>
      <w:marLeft w:val="0"/>
      <w:marRight w:val="0"/>
      <w:marTop w:val="0"/>
      <w:marBottom w:val="0"/>
      <w:divBdr>
        <w:top w:val="none" w:sz="0" w:space="0" w:color="auto"/>
        <w:left w:val="none" w:sz="0" w:space="0" w:color="auto"/>
        <w:bottom w:val="none" w:sz="0" w:space="0" w:color="auto"/>
        <w:right w:val="none" w:sz="0" w:space="0" w:color="auto"/>
      </w:divBdr>
    </w:div>
    <w:div w:id="1304118921">
      <w:bodyDiv w:val="1"/>
      <w:marLeft w:val="0"/>
      <w:marRight w:val="0"/>
      <w:marTop w:val="0"/>
      <w:marBottom w:val="0"/>
      <w:divBdr>
        <w:top w:val="none" w:sz="0" w:space="0" w:color="auto"/>
        <w:left w:val="none" w:sz="0" w:space="0" w:color="auto"/>
        <w:bottom w:val="none" w:sz="0" w:space="0" w:color="auto"/>
        <w:right w:val="none" w:sz="0" w:space="0" w:color="auto"/>
      </w:divBdr>
    </w:div>
    <w:div w:id="1351643809">
      <w:bodyDiv w:val="1"/>
      <w:marLeft w:val="0"/>
      <w:marRight w:val="0"/>
      <w:marTop w:val="0"/>
      <w:marBottom w:val="0"/>
      <w:divBdr>
        <w:top w:val="none" w:sz="0" w:space="0" w:color="auto"/>
        <w:left w:val="none" w:sz="0" w:space="0" w:color="auto"/>
        <w:bottom w:val="none" w:sz="0" w:space="0" w:color="auto"/>
        <w:right w:val="none" w:sz="0" w:space="0" w:color="auto"/>
      </w:divBdr>
    </w:div>
    <w:div w:id="1366831045">
      <w:bodyDiv w:val="1"/>
      <w:marLeft w:val="0"/>
      <w:marRight w:val="0"/>
      <w:marTop w:val="0"/>
      <w:marBottom w:val="0"/>
      <w:divBdr>
        <w:top w:val="none" w:sz="0" w:space="0" w:color="auto"/>
        <w:left w:val="none" w:sz="0" w:space="0" w:color="auto"/>
        <w:bottom w:val="none" w:sz="0" w:space="0" w:color="auto"/>
        <w:right w:val="none" w:sz="0" w:space="0" w:color="auto"/>
      </w:divBdr>
    </w:div>
    <w:div w:id="1395740545">
      <w:bodyDiv w:val="1"/>
      <w:marLeft w:val="0"/>
      <w:marRight w:val="0"/>
      <w:marTop w:val="0"/>
      <w:marBottom w:val="0"/>
      <w:divBdr>
        <w:top w:val="none" w:sz="0" w:space="0" w:color="auto"/>
        <w:left w:val="none" w:sz="0" w:space="0" w:color="auto"/>
        <w:bottom w:val="none" w:sz="0" w:space="0" w:color="auto"/>
        <w:right w:val="none" w:sz="0" w:space="0" w:color="auto"/>
      </w:divBdr>
    </w:div>
    <w:div w:id="1404645017">
      <w:bodyDiv w:val="1"/>
      <w:marLeft w:val="0"/>
      <w:marRight w:val="0"/>
      <w:marTop w:val="0"/>
      <w:marBottom w:val="0"/>
      <w:divBdr>
        <w:top w:val="none" w:sz="0" w:space="0" w:color="auto"/>
        <w:left w:val="none" w:sz="0" w:space="0" w:color="auto"/>
        <w:bottom w:val="none" w:sz="0" w:space="0" w:color="auto"/>
        <w:right w:val="none" w:sz="0" w:space="0" w:color="auto"/>
      </w:divBdr>
    </w:div>
    <w:div w:id="1432504635">
      <w:bodyDiv w:val="1"/>
      <w:marLeft w:val="0"/>
      <w:marRight w:val="0"/>
      <w:marTop w:val="0"/>
      <w:marBottom w:val="0"/>
      <w:divBdr>
        <w:top w:val="none" w:sz="0" w:space="0" w:color="auto"/>
        <w:left w:val="none" w:sz="0" w:space="0" w:color="auto"/>
        <w:bottom w:val="none" w:sz="0" w:space="0" w:color="auto"/>
        <w:right w:val="none" w:sz="0" w:space="0" w:color="auto"/>
      </w:divBdr>
    </w:div>
    <w:div w:id="1534263995">
      <w:bodyDiv w:val="1"/>
      <w:marLeft w:val="0"/>
      <w:marRight w:val="0"/>
      <w:marTop w:val="0"/>
      <w:marBottom w:val="0"/>
      <w:divBdr>
        <w:top w:val="none" w:sz="0" w:space="0" w:color="auto"/>
        <w:left w:val="none" w:sz="0" w:space="0" w:color="auto"/>
        <w:bottom w:val="none" w:sz="0" w:space="0" w:color="auto"/>
        <w:right w:val="none" w:sz="0" w:space="0" w:color="auto"/>
      </w:divBdr>
      <w:divsChild>
        <w:div w:id="198862759">
          <w:marLeft w:val="446"/>
          <w:marRight w:val="0"/>
          <w:marTop w:val="0"/>
          <w:marBottom w:val="0"/>
          <w:divBdr>
            <w:top w:val="none" w:sz="0" w:space="0" w:color="auto"/>
            <w:left w:val="none" w:sz="0" w:space="0" w:color="auto"/>
            <w:bottom w:val="none" w:sz="0" w:space="0" w:color="auto"/>
            <w:right w:val="none" w:sz="0" w:space="0" w:color="auto"/>
          </w:divBdr>
        </w:div>
        <w:div w:id="1627271831">
          <w:marLeft w:val="446"/>
          <w:marRight w:val="0"/>
          <w:marTop w:val="0"/>
          <w:marBottom w:val="0"/>
          <w:divBdr>
            <w:top w:val="none" w:sz="0" w:space="0" w:color="auto"/>
            <w:left w:val="none" w:sz="0" w:space="0" w:color="auto"/>
            <w:bottom w:val="none" w:sz="0" w:space="0" w:color="auto"/>
            <w:right w:val="none" w:sz="0" w:space="0" w:color="auto"/>
          </w:divBdr>
        </w:div>
      </w:divsChild>
    </w:div>
    <w:div w:id="1539396089">
      <w:bodyDiv w:val="1"/>
      <w:marLeft w:val="0"/>
      <w:marRight w:val="0"/>
      <w:marTop w:val="0"/>
      <w:marBottom w:val="0"/>
      <w:divBdr>
        <w:top w:val="none" w:sz="0" w:space="0" w:color="auto"/>
        <w:left w:val="none" w:sz="0" w:space="0" w:color="auto"/>
        <w:bottom w:val="none" w:sz="0" w:space="0" w:color="auto"/>
        <w:right w:val="none" w:sz="0" w:space="0" w:color="auto"/>
      </w:divBdr>
    </w:div>
    <w:div w:id="1558319712">
      <w:bodyDiv w:val="1"/>
      <w:marLeft w:val="0"/>
      <w:marRight w:val="0"/>
      <w:marTop w:val="0"/>
      <w:marBottom w:val="0"/>
      <w:divBdr>
        <w:top w:val="none" w:sz="0" w:space="0" w:color="auto"/>
        <w:left w:val="none" w:sz="0" w:space="0" w:color="auto"/>
        <w:bottom w:val="none" w:sz="0" w:space="0" w:color="auto"/>
        <w:right w:val="none" w:sz="0" w:space="0" w:color="auto"/>
      </w:divBdr>
    </w:div>
    <w:div w:id="1589079379">
      <w:bodyDiv w:val="1"/>
      <w:marLeft w:val="0"/>
      <w:marRight w:val="0"/>
      <w:marTop w:val="0"/>
      <w:marBottom w:val="0"/>
      <w:divBdr>
        <w:top w:val="none" w:sz="0" w:space="0" w:color="auto"/>
        <w:left w:val="none" w:sz="0" w:space="0" w:color="auto"/>
        <w:bottom w:val="none" w:sz="0" w:space="0" w:color="auto"/>
        <w:right w:val="none" w:sz="0" w:space="0" w:color="auto"/>
      </w:divBdr>
    </w:div>
    <w:div w:id="1744451509">
      <w:bodyDiv w:val="1"/>
      <w:marLeft w:val="0"/>
      <w:marRight w:val="0"/>
      <w:marTop w:val="0"/>
      <w:marBottom w:val="0"/>
      <w:divBdr>
        <w:top w:val="none" w:sz="0" w:space="0" w:color="auto"/>
        <w:left w:val="none" w:sz="0" w:space="0" w:color="auto"/>
        <w:bottom w:val="none" w:sz="0" w:space="0" w:color="auto"/>
        <w:right w:val="none" w:sz="0" w:space="0" w:color="auto"/>
      </w:divBdr>
    </w:div>
    <w:div w:id="1844202524">
      <w:bodyDiv w:val="1"/>
      <w:marLeft w:val="0"/>
      <w:marRight w:val="0"/>
      <w:marTop w:val="0"/>
      <w:marBottom w:val="0"/>
      <w:divBdr>
        <w:top w:val="none" w:sz="0" w:space="0" w:color="auto"/>
        <w:left w:val="none" w:sz="0" w:space="0" w:color="auto"/>
        <w:bottom w:val="none" w:sz="0" w:space="0" w:color="auto"/>
        <w:right w:val="none" w:sz="0" w:space="0" w:color="auto"/>
      </w:divBdr>
    </w:div>
    <w:div w:id="1888183134">
      <w:bodyDiv w:val="1"/>
      <w:marLeft w:val="0"/>
      <w:marRight w:val="0"/>
      <w:marTop w:val="0"/>
      <w:marBottom w:val="0"/>
      <w:divBdr>
        <w:top w:val="none" w:sz="0" w:space="0" w:color="auto"/>
        <w:left w:val="none" w:sz="0" w:space="0" w:color="auto"/>
        <w:bottom w:val="none" w:sz="0" w:space="0" w:color="auto"/>
        <w:right w:val="none" w:sz="0" w:space="0" w:color="auto"/>
      </w:divBdr>
    </w:div>
    <w:div w:id="195297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br.ru/StaticHtml/File/150230/logobook_d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D6FD-61ED-4B9C-9395-F979FFE4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73</Pages>
  <Words>17050</Words>
  <Characters>97191</Characters>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2021-09-09T11:57:00Z</cp:lastPrinted>
  <dcterms:created xsi:type="dcterms:W3CDTF">2024-11-08T08:45:00Z</dcterms:created>
  <dcterms:modified xsi:type="dcterms:W3CDTF">2024-11-12T07:10:00Z</dcterms:modified>
</cp:coreProperties>
</file>