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8D" w:rsidRDefault="00C1338D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04680" w:rsidRPr="00DE2E1F" w:rsidTr="00E04680">
        <w:tc>
          <w:tcPr>
            <w:tcW w:w="4672" w:type="dxa"/>
          </w:tcPr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программного обеспечения</w:t>
            </w:r>
          </w:p>
          <w:p w:rsidR="00E04680" w:rsidRPr="00DE2E1F" w:rsidRDefault="00E04680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E2E1F" w:rsidRPr="00DE2E1F" w:rsidRDefault="00E85BAA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C2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Программно-технологический комплекс «Подготовка и сбор данных» 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(условное обозначение системы – </w:t>
            </w:r>
            <w:r w:rsidRPr="002C5C25">
              <w:rPr>
                <w:rFonts w:ascii="Times New Roman" w:hAnsi="Times New Roman" w:cs="Times New Roman"/>
                <w:sz w:val="24"/>
                <w:szCs w:val="24"/>
              </w:rPr>
              <w:t>ПТК ПСД</w:t>
            </w: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04680" w:rsidRPr="00DE2E1F" w:rsidTr="00E04680">
        <w:tc>
          <w:tcPr>
            <w:tcW w:w="4672" w:type="dxa"/>
          </w:tcPr>
          <w:p w:rsidR="00E04680" w:rsidRPr="00DE2E1F" w:rsidRDefault="00E046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E1F">
              <w:rPr>
                <w:rFonts w:ascii="Times New Roman" w:hAnsi="Times New Roman" w:cs="Times New Roman"/>
                <w:sz w:val="24"/>
                <w:szCs w:val="24"/>
              </w:rPr>
              <w:t>Сведения о возможности использования программного обеспечения</w:t>
            </w:r>
            <w:r w:rsidR="00EB4B4F">
              <w:rPr>
                <w:rFonts w:ascii="Times New Roman" w:hAnsi="Times New Roman" w:cs="Times New Roman"/>
                <w:sz w:val="24"/>
                <w:szCs w:val="24"/>
              </w:rPr>
              <w:t xml:space="preserve"> на безвозмездной основе</w:t>
            </w:r>
          </w:p>
        </w:tc>
        <w:tc>
          <w:tcPr>
            <w:tcW w:w="4673" w:type="dxa"/>
          </w:tcPr>
          <w:p w:rsidR="00DE2E1F" w:rsidRPr="00DE2E1F" w:rsidRDefault="00E85BAA" w:rsidP="00DE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ПТК ПСД</w:t>
            </w:r>
            <w:r w:rsidR="00DE2E1F"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 передается </w:t>
            </w:r>
            <w:r w:rsidR="00DE2E1F">
              <w:rPr>
                <w:rFonts w:ascii="Times New Roman" w:hAnsi="Times New Roman" w:cs="Times New Roman"/>
                <w:sz w:val="24"/>
                <w:szCs w:val="24"/>
              </w:rPr>
              <w:t>кредитной организации</w:t>
            </w:r>
            <w:r w:rsidR="00DE2E1F"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 для использования на безвозмездной основе</w:t>
            </w:r>
            <w:r w:rsidR="00DE2E1F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договора</w:t>
            </w:r>
            <w:r w:rsidR="00DE2E1F" w:rsidRPr="00DE2E1F">
              <w:rPr>
                <w:rFonts w:ascii="Times New Roman" w:hAnsi="Times New Roman" w:cs="Times New Roman"/>
                <w:sz w:val="24"/>
                <w:szCs w:val="24"/>
              </w:rPr>
              <w:t xml:space="preserve"> о передаче – приеме отчетности в виде электронных сообщений, снабженных кодом аутентификации</w:t>
            </w:r>
            <w:r w:rsidR="007F04AB">
              <w:rPr>
                <w:rFonts w:ascii="Times New Roman" w:hAnsi="Times New Roman" w:cs="Times New Roman"/>
                <w:sz w:val="24"/>
                <w:szCs w:val="24"/>
              </w:rPr>
              <w:t>, заключенного</w:t>
            </w:r>
            <w:r w:rsidR="00DE2E1F">
              <w:rPr>
                <w:rFonts w:ascii="Times New Roman" w:hAnsi="Times New Roman" w:cs="Times New Roman"/>
                <w:sz w:val="24"/>
                <w:szCs w:val="24"/>
              </w:rPr>
              <w:t xml:space="preserve"> между Банком России и кредитной организацией</w:t>
            </w:r>
            <w:r w:rsidR="00550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04680" w:rsidRDefault="00E04680"/>
    <w:sectPr w:rsidR="00E04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8D"/>
    <w:rsid w:val="001F30F6"/>
    <w:rsid w:val="00550B60"/>
    <w:rsid w:val="007D3A42"/>
    <w:rsid w:val="007F04AB"/>
    <w:rsid w:val="008E5370"/>
    <w:rsid w:val="008F5CCB"/>
    <w:rsid w:val="00C1338D"/>
    <w:rsid w:val="00D2626E"/>
    <w:rsid w:val="00D73155"/>
    <w:rsid w:val="00DB6029"/>
    <w:rsid w:val="00DE2E1F"/>
    <w:rsid w:val="00E04680"/>
    <w:rsid w:val="00E85BAA"/>
    <w:rsid w:val="00EA5472"/>
    <w:rsid w:val="00EB4B4F"/>
    <w:rsid w:val="00F7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956C-D0B0-4FBD-B42E-FA2C4E50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4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semiHidden/>
    <w:rsid w:val="00DE2E1F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DE2E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rsid w:val="00DE2E1F"/>
    <w:pPr>
      <w:spacing w:before="60" w:after="6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4">
    <w:name w:val="заголовок 4"/>
    <w:basedOn w:val="a"/>
    <w:next w:val="a"/>
    <w:rsid w:val="00DE2E1F"/>
    <w:pPr>
      <w:keepNext/>
      <w:widowControl w:val="0"/>
      <w:tabs>
        <w:tab w:val="left" w:pos="4536"/>
      </w:tabs>
      <w:snapToGrid w:val="0"/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Горелая Ольга Сергеевна</dc:creator>
  <cp:keywords/>
  <dc:description/>
  <cp:lastModifiedBy>Орлова Светлана Юрьевна</cp:lastModifiedBy>
  <cp:revision>2</cp:revision>
  <dcterms:created xsi:type="dcterms:W3CDTF">2022-07-18T12:45:00Z</dcterms:created>
  <dcterms:modified xsi:type="dcterms:W3CDTF">2022-07-18T12:45:00Z</dcterms:modified>
</cp:coreProperties>
</file>