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1587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1D62" w:rsidRDefault="006B6AB1" w:rsidP="00627605">
      <w:pPr>
        <w:spacing w:after="0" w:line="360" w:lineRule="auto"/>
        <w:ind w:firstLine="720"/>
        <w:jc w:val="both"/>
      </w:pP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3F4DE5" w:rsidRPr="003F4DE5">
        <w:rPr>
          <w:rFonts w:ascii="Times New Roman" w:eastAsia="Times New Roman" w:hAnsi="Times New Roman"/>
          <w:bCs/>
          <w:sz w:val="28"/>
          <w:szCs w:val="28"/>
          <w:lang w:eastAsia="ru-RU"/>
        </w:rPr>
        <w:t>Банк энергетического машиностроения (ЭНЕРГОМАШБАНК) публичное акционерное общество</w:t>
      </w:r>
      <w:r w:rsidR="003F4D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1E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 о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пределением Арбитражного суда 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города </w:t>
      </w:r>
      <w:r w:rsidR="003F4DE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Санкт-Петербурга и Ленинградской области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3F4DE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13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ию</w:t>
      </w:r>
      <w:r w:rsidR="003F4DE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л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я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</w:t>
      </w:r>
      <w:r w:rsidR="00557C7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</w:t>
      </w:r>
      <w:r w:rsidR="005261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 делу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А</w:t>
      </w:r>
      <w:r w:rsidR="003F4DE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56</w:t>
      </w:r>
      <w:r w:rsidR="003F4DE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noBreakHyphen/>
      </w:r>
      <w:r w:rsidR="003F4DE5" w:rsidRPr="003F4DE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60344</w:t>
      </w:r>
      <w:r w:rsidR="00D230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 w:rsidR="004177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2021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принято заявление о признании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F4DE5" w:rsidRPr="003F4DE5">
        <w:rPr>
          <w:rFonts w:ascii="Times New Roman" w:eastAsia="Times New Roman" w:hAnsi="Times New Roman"/>
          <w:bCs/>
          <w:sz w:val="28"/>
          <w:szCs w:val="28"/>
          <w:lang w:eastAsia="ru-RU"/>
        </w:rPr>
        <w:t>Банк энергетического машиностроения (ЭНЕРГОМАШБАНК) публичное акционерное общество</w:t>
      </w:r>
      <w:r w:rsidR="00627605" w:rsidRPr="006276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5A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несостоятельной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bookmarkStart w:id="0" w:name="_GoBack"/>
      <w:bookmarkEnd w:id="0"/>
    </w:p>
    <w:sectPr w:rsidR="004A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1"/>
    <w:rsid w:val="000524CF"/>
    <w:rsid w:val="002D5388"/>
    <w:rsid w:val="003F4DE5"/>
    <w:rsid w:val="004177BE"/>
    <w:rsid w:val="004A1D62"/>
    <w:rsid w:val="0052619B"/>
    <w:rsid w:val="00557C7F"/>
    <w:rsid w:val="005A551A"/>
    <w:rsid w:val="005B1385"/>
    <w:rsid w:val="00627605"/>
    <w:rsid w:val="006422F5"/>
    <w:rsid w:val="006427F4"/>
    <w:rsid w:val="006B6AB1"/>
    <w:rsid w:val="007458BE"/>
    <w:rsid w:val="00752566"/>
    <w:rsid w:val="00765A60"/>
    <w:rsid w:val="009931ED"/>
    <w:rsid w:val="00A26082"/>
    <w:rsid w:val="00A52F34"/>
    <w:rsid w:val="00AC78C8"/>
    <w:rsid w:val="00CA3BF1"/>
    <w:rsid w:val="00D2305C"/>
    <w:rsid w:val="00ED1082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20C3-51BC-4FFA-A301-35B2D2E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Федянин Андрей Николаевич</cp:lastModifiedBy>
  <cp:revision>3</cp:revision>
  <dcterms:created xsi:type="dcterms:W3CDTF">2021-07-23T11:58:00Z</dcterms:created>
  <dcterms:modified xsi:type="dcterms:W3CDTF">2021-07-23T12:02:00Z</dcterms:modified>
</cp:coreProperties>
</file>