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60" w:rsidRPr="005D4EB8" w:rsidRDefault="00D30C60" w:rsidP="00D30C60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D30C60" w:rsidRPr="005D4EB8" w:rsidRDefault="00D30C60" w:rsidP="00D30C60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30C60" w:rsidRPr="005D4EB8" w:rsidRDefault="00D30C60" w:rsidP="00D30C60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9482B" w:rsidRDefault="00D30C60" w:rsidP="00F25016">
      <w:pPr>
        <w:spacing w:after="0" w:line="360" w:lineRule="auto"/>
        <w:ind w:firstLine="567"/>
        <w:jc w:val="both"/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F25016">
        <w:rPr>
          <w:rFonts w:ascii="Times New Roman" w:hAnsi="Times New Roman"/>
          <w:bCs/>
          <w:sz w:val="28"/>
          <w:szCs w:val="28"/>
          <w:lang w:eastAsia="ru-RU"/>
        </w:rPr>
        <w:t>Публичное акционерное общество «Уральский Транспортный банк»</w:t>
      </w:r>
      <w:r w:rsidR="00F250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</w:t>
      </w:r>
      <w:r w:rsidR="00CB723D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Pr="005D4EB8">
        <w:rPr>
          <w:rFonts w:ascii="Times New Roman" w:hAnsi="Times New Roman"/>
          <w:sz w:val="28"/>
          <w:szCs w:val="28"/>
          <w:lang w:eastAsia="ru-RU"/>
        </w:rPr>
        <w:t>«О несостояте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(банкротстве)» по адресу: </w:t>
      </w:r>
      <w:r w:rsidR="00F25016" w:rsidRPr="00F25016">
        <w:rPr>
          <w:rFonts w:ascii="Times New Roman" w:hAnsi="Times New Roman"/>
          <w:sz w:val="28"/>
          <w:szCs w:val="28"/>
          <w:lang w:eastAsia="ru-RU"/>
        </w:rPr>
        <w:t>620027, г.</w:t>
      </w:r>
      <w:r w:rsidR="00F250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5016" w:rsidRPr="00F25016">
        <w:rPr>
          <w:rFonts w:ascii="Times New Roman" w:hAnsi="Times New Roman"/>
          <w:sz w:val="28"/>
          <w:szCs w:val="28"/>
          <w:lang w:eastAsia="ru-RU"/>
        </w:rPr>
        <w:t xml:space="preserve">Екатеринбург, </w:t>
      </w:r>
      <w:r w:rsidR="00F25016">
        <w:rPr>
          <w:rFonts w:ascii="Times New Roman" w:hAnsi="Times New Roman"/>
          <w:sz w:val="28"/>
          <w:szCs w:val="28"/>
          <w:lang w:eastAsia="ru-RU"/>
        </w:rPr>
        <w:t xml:space="preserve">          ул. Мельковская, 2 «Б».</w:t>
      </w:r>
    </w:p>
    <w:sectPr w:rsidR="0019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60"/>
    <w:rsid w:val="0019482B"/>
    <w:rsid w:val="002374FA"/>
    <w:rsid w:val="00720C09"/>
    <w:rsid w:val="00CB723D"/>
    <w:rsid w:val="00D30C60"/>
    <w:rsid w:val="00F25016"/>
    <w:rsid w:val="00F9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2018-11-13T14:27:00Z</dcterms:created>
  <dcterms:modified xsi:type="dcterms:W3CDTF">2018-11-13T14:27:00Z</dcterms:modified>
</cp:coreProperties>
</file>