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1ABB1" w14:textId="77777777" w:rsidR="0019282C" w:rsidRPr="00622AB6" w:rsidRDefault="0088757F" w:rsidP="005C797B">
      <w:pPr>
        <w:spacing w:line="240" w:lineRule="auto"/>
      </w:pPr>
      <w:bookmarkStart w:id="0" w:name="_Toc356296815"/>
      <w:bookmarkStart w:id="1" w:name="_Toc182807601"/>
      <w:r w:rsidRPr="00622AB6">
        <w:rPr>
          <w:noProof/>
        </w:rPr>
        <w:drawing>
          <wp:anchor distT="0" distB="0" distL="114300" distR="114300" simplePos="0" relativeHeight="251658752" behindDoc="0" locked="0" layoutInCell="1" allowOverlap="1" wp14:anchorId="2F997981" wp14:editId="2DD7237B">
            <wp:simplePos x="0" y="0"/>
            <wp:positionH relativeFrom="column">
              <wp:posOffset>-60960</wp:posOffset>
            </wp:positionH>
            <wp:positionV relativeFrom="paragraph">
              <wp:posOffset>91440</wp:posOffset>
            </wp:positionV>
            <wp:extent cx="2505075" cy="895350"/>
            <wp:effectExtent l="0" t="0" r="0" b="0"/>
            <wp:wrapNone/>
            <wp:docPr id="13" name="Picture 11" descr="alllogo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lllogo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9" t="28355" r="15188" b="27221"/>
                    <a:stretch/>
                  </pic:blipFill>
                  <pic:spPr bwMode="auto">
                    <a:xfrm>
                      <a:off x="0" y="0"/>
                      <a:ext cx="2505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63"/>
        <w:tblW w:w="5000" w:type="pct"/>
        <w:tblLook w:val="04A0" w:firstRow="1" w:lastRow="0" w:firstColumn="1" w:lastColumn="0" w:noHBand="0" w:noVBand="1"/>
      </w:tblPr>
      <w:tblGrid>
        <w:gridCol w:w="4819"/>
        <w:gridCol w:w="4535"/>
      </w:tblGrid>
      <w:tr w:rsidR="004D0147" w:rsidRPr="00622AB6" w14:paraId="212A40FB" w14:textId="77777777" w:rsidTr="00C14B13">
        <w:tc>
          <w:tcPr>
            <w:tcW w:w="2576" w:type="pct"/>
            <w:shd w:val="clear" w:color="auto" w:fill="auto"/>
          </w:tcPr>
          <w:p w14:paraId="50F4739A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4D03ADAA" w14:textId="77777777" w:rsidR="004D0147" w:rsidRPr="00622AB6" w:rsidRDefault="004D0147" w:rsidP="00C14B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0147" w:rsidRPr="00622AB6" w14:paraId="5E07D9D0" w14:textId="77777777" w:rsidTr="00C14B13">
        <w:tc>
          <w:tcPr>
            <w:tcW w:w="2576" w:type="pct"/>
            <w:shd w:val="clear" w:color="auto" w:fill="auto"/>
          </w:tcPr>
          <w:p w14:paraId="6D0B9813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70D60843" w14:textId="77777777" w:rsidR="004D0147" w:rsidRPr="00622AB6" w:rsidRDefault="004D0147" w:rsidP="00C14B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</w:tr>
      <w:tr w:rsidR="004D0147" w:rsidRPr="00622AB6" w14:paraId="7C49974A" w14:textId="77777777" w:rsidTr="00C14B13">
        <w:tc>
          <w:tcPr>
            <w:tcW w:w="2576" w:type="pct"/>
            <w:shd w:val="clear" w:color="auto" w:fill="auto"/>
          </w:tcPr>
          <w:p w14:paraId="6E3BFAEB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0E15FAF7" w14:textId="77777777" w:rsidR="004D0147" w:rsidRPr="00291E22" w:rsidRDefault="004D0147" w:rsidP="00C14B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</w:tr>
      <w:tr w:rsidR="004D0147" w:rsidRPr="00622AB6" w14:paraId="358DF77F" w14:textId="77777777" w:rsidTr="00C14B13">
        <w:tc>
          <w:tcPr>
            <w:tcW w:w="2576" w:type="pct"/>
            <w:shd w:val="clear" w:color="auto" w:fill="auto"/>
          </w:tcPr>
          <w:p w14:paraId="2E3DEF9D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191E2C16" w14:textId="77777777" w:rsidR="007A79DA" w:rsidRPr="00291E22" w:rsidRDefault="007A79DA" w:rsidP="007A79DA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</w:tr>
      <w:tr w:rsidR="004D0147" w:rsidRPr="00622AB6" w14:paraId="03844A34" w14:textId="77777777" w:rsidTr="0088757F">
        <w:trPr>
          <w:trHeight w:val="80"/>
        </w:trPr>
        <w:tc>
          <w:tcPr>
            <w:tcW w:w="2576" w:type="pct"/>
            <w:shd w:val="clear" w:color="auto" w:fill="auto"/>
          </w:tcPr>
          <w:p w14:paraId="225CA31F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56EAA9E3" w14:textId="77777777" w:rsidR="004D0147" w:rsidRPr="00291E22" w:rsidRDefault="004D0147" w:rsidP="00C14B1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color w:val="0070C0"/>
                <w:sz w:val="24"/>
                <w:szCs w:val="24"/>
                <w:lang w:eastAsia="en-US"/>
              </w:rPr>
            </w:pPr>
          </w:p>
        </w:tc>
      </w:tr>
      <w:tr w:rsidR="004D0147" w:rsidRPr="00622AB6" w14:paraId="0D0E4EC8" w14:textId="77777777" w:rsidTr="00C14B13">
        <w:tc>
          <w:tcPr>
            <w:tcW w:w="2576" w:type="pct"/>
            <w:shd w:val="clear" w:color="auto" w:fill="auto"/>
          </w:tcPr>
          <w:p w14:paraId="051F4D1D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1CDE090F" w14:textId="77777777" w:rsidR="004D0147" w:rsidRPr="00291E22" w:rsidRDefault="004D0147" w:rsidP="00C14B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</w:pPr>
          </w:p>
        </w:tc>
      </w:tr>
      <w:tr w:rsidR="004D0147" w:rsidRPr="00622AB6" w14:paraId="55680939" w14:textId="77777777" w:rsidTr="00C14B13">
        <w:tc>
          <w:tcPr>
            <w:tcW w:w="2576" w:type="pct"/>
            <w:shd w:val="clear" w:color="auto" w:fill="auto"/>
          </w:tcPr>
          <w:p w14:paraId="78F10952" w14:textId="77777777" w:rsidR="004D0147" w:rsidRPr="00622AB6" w:rsidRDefault="004D0147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51FF979B" w14:textId="77777777" w:rsidR="004D0147" w:rsidRPr="00622AB6" w:rsidRDefault="004D0147" w:rsidP="00C14B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70C0"/>
                <w:sz w:val="24"/>
                <w:szCs w:val="24"/>
                <w:lang w:val="en-US" w:eastAsia="en-US"/>
              </w:rPr>
            </w:pPr>
          </w:p>
        </w:tc>
      </w:tr>
      <w:tr w:rsidR="008738F2" w:rsidRPr="00622AB6" w14:paraId="14199DE8" w14:textId="77777777" w:rsidTr="00C14B13">
        <w:trPr>
          <w:trHeight w:val="119"/>
        </w:trPr>
        <w:tc>
          <w:tcPr>
            <w:tcW w:w="2576" w:type="pct"/>
            <w:shd w:val="clear" w:color="auto" w:fill="auto"/>
          </w:tcPr>
          <w:p w14:paraId="1336A979" w14:textId="77777777" w:rsidR="008738F2" w:rsidRPr="00622AB6" w:rsidRDefault="008738F2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331051A9" w14:textId="77777777" w:rsidR="008738F2" w:rsidRPr="00622AB6" w:rsidRDefault="008738F2" w:rsidP="00C14B13">
            <w:pPr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738F2" w:rsidRPr="00622AB6" w14:paraId="4C3B78B5" w14:textId="77777777" w:rsidTr="00C14B13">
        <w:trPr>
          <w:trHeight w:val="83"/>
        </w:trPr>
        <w:tc>
          <w:tcPr>
            <w:tcW w:w="2576" w:type="pct"/>
            <w:shd w:val="clear" w:color="auto" w:fill="auto"/>
          </w:tcPr>
          <w:p w14:paraId="35CB9B22" w14:textId="77777777" w:rsidR="008738F2" w:rsidRPr="00622AB6" w:rsidRDefault="008738F2" w:rsidP="00C14B13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5F0B36A0" w14:textId="77777777" w:rsidR="008738F2" w:rsidRPr="00622AB6" w:rsidRDefault="008738F2" w:rsidP="00C14B1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738F2" w:rsidRPr="00622AB6" w14:paraId="6FC89FAC" w14:textId="77777777" w:rsidTr="00C14B13">
        <w:tc>
          <w:tcPr>
            <w:tcW w:w="2576" w:type="pct"/>
            <w:shd w:val="clear" w:color="auto" w:fill="auto"/>
          </w:tcPr>
          <w:p w14:paraId="209296C4" w14:textId="77777777" w:rsidR="008738F2" w:rsidRPr="00622AB6" w:rsidRDefault="008738F2" w:rsidP="00C14B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32AE9CF8" w14:textId="77777777" w:rsidR="008738F2" w:rsidRPr="00622AB6" w:rsidRDefault="008738F2" w:rsidP="00C14B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738F2" w:rsidRPr="00622AB6" w14:paraId="38DB4737" w14:textId="77777777" w:rsidTr="00C14B13">
        <w:tc>
          <w:tcPr>
            <w:tcW w:w="2576" w:type="pct"/>
            <w:shd w:val="clear" w:color="auto" w:fill="auto"/>
          </w:tcPr>
          <w:p w14:paraId="7EA2718E" w14:textId="77777777" w:rsidR="008738F2" w:rsidRPr="00622AB6" w:rsidRDefault="008738F2" w:rsidP="00C14B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38EB6054" w14:textId="77777777" w:rsidR="008738F2" w:rsidRPr="00622AB6" w:rsidRDefault="008738F2" w:rsidP="00C14B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8738F2" w:rsidRPr="00622AB6" w14:paraId="35DFACA4" w14:textId="77777777" w:rsidTr="00C14B13">
        <w:tc>
          <w:tcPr>
            <w:tcW w:w="2576" w:type="pct"/>
            <w:shd w:val="clear" w:color="auto" w:fill="auto"/>
          </w:tcPr>
          <w:p w14:paraId="4F47D482" w14:textId="77777777" w:rsidR="008738F2" w:rsidRPr="00622AB6" w:rsidRDefault="008738F2" w:rsidP="00C14B13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11B05CAA" w14:textId="77777777" w:rsidR="008738F2" w:rsidRPr="00622AB6" w:rsidRDefault="008738F2" w:rsidP="00C14B13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0EEE2F9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Форма 0409310 «</w:t>
      </w:r>
      <w:r w:rsidRPr="00343627">
        <w:rPr>
          <w:sz w:val="40"/>
          <w:szCs w:val="40"/>
        </w:rPr>
        <w:t>Сведения о предметах залога, принятых кредитными организациями в качестве обеспечения по ссудам»</w:t>
      </w:r>
    </w:p>
    <w:p w14:paraId="47864AAA" w14:textId="77777777" w:rsidR="00EC7508" w:rsidRDefault="00EC7508" w:rsidP="001B4EC5">
      <w:pPr>
        <w:pStyle w:val="afff5"/>
        <w:ind w:left="0"/>
        <w:jc w:val="center"/>
        <w:rPr>
          <w:sz w:val="40"/>
          <w:szCs w:val="40"/>
        </w:rPr>
      </w:pPr>
    </w:p>
    <w:p w14:paraId="05EB3E4B" w14:textId="77777777" w:rsidR="00343627" w:rsidRDefault="0049452C" w:rsidP="001B4EC5">
      <w:pPr>
        <w:pStyle w:val="afff5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Контроли качества данных</w:t>
      </w:r>
    </w:p>
    <w:p w14:paraId="2CC17141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14229253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0D54271D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706D3669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28CD40CC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653BA640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3C65E4C7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2C0685FA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114E9FF0" w14:textId="77777777" w:rsidR="00E00D76" w:rsidRDefault="00E00D76" w:rsidP="001B4EC5">
      <w:pPr>
        <w:pStyle w:val="afff5"/>
        <w:ind w:left="0"/>
        <w:jc w:val="center"/>
        <w:rPr>
          <w:sz w:val="40"/>
          <w:szCs w:val="40"/>
        </w:rPr>
      </w:pPr>
    </w:p>
    <w:p w14:paraId="105A850B" w14:textId="77777777" w:rsidR="00E00D76" w:rsidRDefault="00E00D76" w:rsidP="001B4EC5">
      <w:pPr>
        <w:pStyle w:val="afff5"/>
        <w:ind w:left="0"/>
        <w:jc w:val="center"/>
        <w:rPr>
          <w:sz w:val="40"/>
          <w:szCs w:val="40"/>
        </w:rPr>
      </w:pPr>
    </w:p>
    <w:p w14:paraId="7BAEBC14" w14:textId="77777777" w:rsidR="00E00D76" w:rsidRDefault="00E00D76" w:rsidP="001B4EC5">
      <w:pPr>
        <w:pStyle w:val="afff5"/>
        <w:ind w:left="0"/>
        <w:jc w:val="center"/>
        <w:rPr>
          <w:sz w:val="40"/>
          <w:szCs w:val="40"/>
        </w:rPr>
      </w:pPr>
    </w:p>
    <w:p w14:paraId="7972373C" w14:textId="77777777" w:rsidR="00E00D76" w:rsidRDefault="00E00D76" w:rsidP="001B4EC5">
      <w:pPr>
        <w:pStyle w:val="afff5"/>
        <w:ind w:left="0"/>
        <w:jc w:val="center"/>
        <w:rPr>
          <w:sz w:val="40"/>
          <w:szCs w:val="40"/>
        </w:rPr>
      </w:pPr>
    </w:p>
    <w:p w14:paraId="2DBDEF43" w14:textId="77777777" w:rsidR="00E00D76" w:rsidRDefault="00E00D76" w:rsidP="001B4EC5">
      <w:pPr>
        <w:pStyle w:val="afff5"/>
        <w:ind w:left="0"/>
        <w:jc w:val="center"/>
        <w:rPr>
          <w:sz w:val="40"/>
          <w:szCs w:val="40"/>
        </w:rPr>
      </w:pPr>
    </w:p>
    <w:p w14:paraId="6A90978F" w14:textId="77777777" w:rsidR="00E00D76" w:rsidRDefault="00E00D76" w:rsidP="001B4EC5">
      <w:pPr>
        <w:pStyle w:val="afff5"/>
        <w:ind w:left="0"/>
        <w:jc w:val="center"/>
        <w:rPr>
          <w:sz w:val="40"/>
          <w:szCs w:val="40"/>
        </w:rPr>
      </w:pPr>
    </w:p>
    <w:p w14:paraId="481327F5" w14:textId="77777777" w:rsidR="000946DB" w:rsidRDefault="000946DB" w:rsidP="001B4EC5">
      <w:pPr>
        <w:pStyle w:val="afff5"/>
        <w:ind w:left="0"/>
        <w:jc w:val="center"/>
        <w:rPr>
          <w:sz w:val="40"/>
          <w:szCs w:val="40"/>
        </w:rPr>
      </w:pPr>
    </w:p>
    <w:p w14:paraId="21F0C822" w14:textId="77777777" w:rsidR="00343627" w:rsidRDefault="00343627" w:rsidP="001B4EC5">
      <w:pPr>
        <w:pStyle w:val="afff5"/>
        <w:ind w:left="0"/>
        <w:jc w:val="center"/>
        <w:rPr>
          <w:sz w:val="40"/>
          <w:szCs w:val="40"/>
        </w:rPr>
      </w:pPr>
    </w:p>
    <w:p w14:paraId="2D3A89EF" w14:textId="77777777" w:rsidR="000946DB" w:rsidRDefault="00343627" w:rsidP="000946DB">
      <w:pPr>
        <w:pStyle w:val="afff5"/>
        <w:ind w:left="0"/>
        <w:jc w:val="center"/>
        <w:rPr>
          <w:b/>
          <w:caps/>
          <w:sz w:val="32"/>
        </w:rPr>
      </w:pPr>
      <w:r>
        <w:rPr>
          <w:sz w:val="40"/>
          <w:szCs w:val="40"/>
        </w:rPr>
        <w:t>2020</w:t>
      </w:r>
      <w:r w:rsidR="002E10A6" w:rsidRPr="00774658">
        <w:rPr>
          <w:sz w:val="40"/>
          <w:szCs w:val="40"/>
        </w:rPr>
        <w:t xml:space="preserve"> </w:t>
      </w:r>
      <w:r w:rsidR="001B4EC5" w:rsidRPr="00774658">
        <w:rPr>
          <w:sz w:val="40"/>
          <w:szCs w:val="40"/>
        </w:rPr>
        <w:t xml:space="preserve"> </w:t>
      </w:r>
      <w:r w:rsidR="00774658">
        <w:rPr>
          <w:sz w:val="40"/>
          <w:szCs w:val="40"/>
        </w:rPr>
        <w:br/>
      </w:r>
      <w:bookmarkStart w:id="2" w:name="_Toc454291153"/>
      <w:bookmarkStart w:id="3" w:name="_Toc522529889"/>
      <w:bookmarkStart w:id="4" w:name="_Toc522530017"/>
      <w:bookmarkStart w:id="5" w:name="_Toc522530443"/>
    </w:p>
    <w:p w14:paraId="39CA5789" w14:textId="77777777" w:rsidR="000946DB" w:rsidRDefault="000946DB">
      <w:pPr>
        <w:spacing w:line="240" w:lineRule="auto"/>
        <w:jc w:val="left"/>
        <w:rPr>
          <w:b/>
          <w:caps/>
          <w:sz w:val="32"/>
        </w:rPr>
      </w:pPr>
      <w:r>
        <w:rPr>
          <w:b/>
          <w:caps/>
          <w:sz w:val="32"/>
        </w:rPr>
        <w:br w:type="page"/>
      </w:r>
    </w:p>
    <w:p w14:paraId="228D0813" w14:textId="77777777" w:rsidR="000946DB" w:rsidRDefault="000946DB" w:rsidP="000946DB">
      <w:pPr>
        <w:jc w:val="center"/>
        <w:rPr>
          <w:sz w:val="28"/>
          <w:szCs w:val="28"/>
        </w:rPr>
      </w:pPr>
    </w:p>
    <w:p w14:paraId="177B8A8F" w14:textId="77777777" w:rsidR="00C4680C" w:rsidRPr="00E428B6" w:rsidRDefault="00DA620E" w:rsidP="000946DB">
      <w:pPr>
        <w:jc w:val="center"/>
        <w:rPr>
          <w:sz w:val="24"/>
          <w:szCs w:val="24"/>
        </w:rPr>
      </w:pPr>
      <w:r w:rsidRPr="00E428B6">
        <w:rPr>
          <w:sz w:val="24"/>
          <w:szCs w:val="24"/>
        </w:rPr>
        <w:t>С</w:t>
      </w:r>
      <w:bookmarkEnd w:id="2"/>
      <w:bookmarkEnd w:id="3"/>
      <w:bookmarkEnd w:id="4"/>
      <w:bookmarkEnd w:id="5"/>
      <w:r w:rsidR="000946DB" w:rsidRPr="00E428B6">
        <w:rPr>
          <w:sz w:val="24"/>
          <w:szCs w:val="24"/>
        </w:rPr>
        <w:t>одержание</w:t>
      </w:r>
    </w:p>
    <w:p w14:paraId="7E4DBE3A" w14:textId="22CBAC55" w:rsidR="00E428B6" w:rsidRPr="00E428B6" w:rsidRDefault="00E01A39">
      <w:pPr>
        <w:pStyle w:val="12"/>
        <w:rPr>
          <w:rFonts w:asciiTheme="minorHAnsi" w:eastAsiaTheme="minorEastAsia" w:hAnsiTheme="minorHAnsi" w:cstheme="minorBidi"/>
          <w:bCs w:val="0"/>
          <w:noProof/>
        </w:rPr>
      </w:pPr>
      <w:r w:rsidRPr="00E428B6">
        <w:rPr>
          <w:caps/>
        </w:rPr>
        <w:fldChar w:fldCharType="begin"/>
      </w:r>
      <w:r w:rsidRPr="00E428B6">
        <w:rPr>
          <w:caps/>
        </w:rPr>
        <w:instrText xml:space="preserve"> TOC \o "1-3" \h \z \u </w:instrText>
      </w:r>
      <w:r w:rsidRPr="00E428B6">
        <w:rPr>
          <w:caps/>
        </w:rPr>
        <w:fldChar w:fldCharType="separate"/>
      </w:r>
      <w:hyperlink w:anchor="_Toc53060224" w:history="1">
        <w:r w:rsidR="00E428B6" w:rsidRPr="00E428B6">
          <w:rPr>
            <w:rStyle w:val="a9"/>
            <w:b/>
            <w:noProof/>
          </w:rPr>
          <w:t>1.</w:t>
        </w:r>
        <w:r w:rsidR="00E428B6" w:rsidRPr="00E428B6">
          <w:rPr>
            <w:rFonts w:asciiTheme="minorHAnsi" w:eastAsiaTheme="minorEastAsia" w:hAnsiTheme="minorHAnsi" w:cstheme="minorBidi"/>
            <w:bCs w:val="0"/>
            <w:noProof/>
          </w:rPr>
          <w:tab/>
        </w:r>
        <w:r w:rsidR="00E428B6" w:rsidRPr="00E428B6">
          <w:rPr>
            <w:rStyle w:val="a9"/>
            <w:b/>
            <w:noProof/>
          </w:rPr>
          <w:t>Общие положения</w:t>
        </w:r>
        <w:r w:rsidR="00E428B6" w:rsidRPr="00E428B6">
          <w:rPr>
            <w:noProof/>
            <w:webHidden/>
          </w:rPr>
          <w:tab/>
        </w:r>
        <w:r w:rsidR="00E428B6" w:rsidRPr="00E428B6">
          <w:rPr>
            <w:noProof/>
            <w:webHidden/>
          </w:rPr>
          <w:fldChar w:fldCharType="begin"/>
        </w:r>
        <w:r w:rsidR="00E428B6" w:rsidRPr="00E428B6">
          <w:rPr>
            <w:noProof/>
            <w:webHidden/>
          </w:rPr>
          <w:instrText xml:space="preserve"> PAGEREF _Toc53060224 \h </w:instrText>
        </w:r>
        <w:r w:rsidR="00E428B6" w:rsidRPr="00E428B6">
          <w:rPr>
            <w:noProof/>
            <w:webHidden/>
          </w:rPr>
        </w:r>
        <w:r w:rsidR="00E428B6" w:rsidRPr="00E428B6">
          <w:rPr>
            <w:noProof/>
            <w:webHidden/>
          </w:rPr>
          <w:fldChar w:fldCharType="separate"/>
        </w:r>
        <w:r w:rsidR="00E428B6" w:rsidRPr="00E428B6">
          <w:rPr>
            <w:noProof/>
            <w:webHidden/>
          </w:rPr>
          <w:t>3</w:t>
        </w:r>
        <w:r w:rsidR="00E428B6" w:rsidRPr="00E428B6">
          <w:rPr>
            <w:noProof/>
            <w:webHidden/>
          </w:rPr>
          <w:fldChar w:fldCharType="end"/>
        </w:r>
      </w:hyperlink>
    </w:p>
    <w:p w14:paraId="0787C0C2" w14:textId="6DD7F79D" w:rsidR="00E428B6" w:rsidRPr="00E428B6" w:rsidRDefault="00C60253">
      <w:pPr>
        <w:pStyle w:val="2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hyperlink w:anchor="_Toc53060225" w:history="1">
        <w:r w:rsidR="00E428B6" w:rsidRPr="00E428B6">
          <w:rPr>
            <w:rStyle w:val="a9"/>
            <w:noProof/>
            <w:sz w:val="24"/>
            <w:szCs w:val="24"/>
          </w:rPr>
          <w:t>1.1.</w:t>
        </w:r>
        <w:r w:rsidR="00E428B6" w:rsidRPr="00E428B6">
          <w:rPr>
            <w:rFonts w:asciiTheme="minorHAnsi" w:eastAsiaTheme="minorEastAsia" w:hAnsiTheme="minorHAnsi" w:cstheme="minorBidi"/>
            <w:bCs w:val="0"/>
            <w:noProof/>
            <w:sz w:val="24"/>
            <w:szCs w:val="24"/>
          </w:rPr>
          <w:tab/>
        </w:r>
        <w:r w:rsidR="00E428B6" w:rsidRPr="00E428B6">
          <w:rPr>
            <w:rStyle w:val="a9"/>
            <w:noProof/>
            <w:sz w:val="24"/>
            <w:szCs w:val="24"/>
          </w:rPr>
          <w:t>Аббревиатуры и сокращения</w:t>
        </w:r>
        <w:r w:rsidR="00E428B6" w:rsidRPr="00E428B6">
          <w:rPr>
            <w:noProof/>
            <w:webHidden/>
            <w:sz w:val="24"/>
            <w:szCs w:val="24"/>
          </w:rPr>
          <w:tab/>
        </w:r>
        <w:r w:rsidR="00E428B6" w:rsidRPr="00E428B6">
          <w:rPr>
            <w:noProof/>
            <w:webHidden/>
            <w:sz w:val="24"/>
            <w:szCs w:val="24"/>
          </w:rPr>
          <w:fldChar w:fldCharType="begin"/>
        </w:r>
        <w:r w:rsidR="00E428B6" w:rsidRPr="00E428B6">
          <w:rPr>
            <w:noProof/>
            <w:webHidden/>
            <w:sz w:val="24"/>
            <w:szCs w:val="24"/>
          </w:rPr>
          <w:instrText xml:space="preserve"> PAGEREF _Toc53060225 \h </w:instrText>
        </w:r>
        <w:r w:rsidR="00E428B6" w:rsidRPr="00E428B6">
          <w:rPr>
            <w:noProof/>
            <w:webHidden/>
            <w:sz w:val="24"/>
            <w:szCs w:val="24"/>
          </w:rPr>
        </w:r>
        <w:r w:rsidR="00E428B6" w:rsidRPr="00E428B6">
          <w:rPr>
            <w:noProof/>
            <w:webHidden/>
            <w:sz w:val="24"/>
            <w:szCs w:val="24"/>
          </w:rPr>
          <w:fldChar w:fldCharType="separate"/>
        </w:r>
        <w:r w:rsidR="00E428B6" w:rsidRPr="00E428B6">
          <w:rPr>
            <w:noProof/>
            <w:webHidden/>
            <w:sz w:val="24"/>
            <w:szCs w:val="24"/>
          </w:rPr>
          <w:t>3</w:t>
        </w:r>
        <w:r w:rsidR="00E428B6" w:rsidRPr="00E428B6">
          <w:rPr>
            <w:noProof/>
            <w:webHidden/>
            <w:sz w:val="24"/>
            <w:szCs w:val="24"/>
          </w:rPr>
          <w:fldChar w:fldCharType="end"/>
        </w:r>
      </w:hyperlink>
    </w:p>
    <w:p w14:paraId="7DFA80DB" w14:textId="2B98A778" w:rsidR="00E428B6" w:rsidRPr="00E428B6" w:rsidRDefault="00C60253">
      <w:pPr>
        <w:pStyle w:val="21"/>
        <w:rPr>
          <w:rFonts w:asciiTheme="minorHAnsi" w:eastAsiaTheme="minorEastAsia" w:hAnsiTheme="minorHAnsi" w:cstheme="minorBidi"/>
          <w:bCs w:val="0"/>
          <w:noProof/>
          <w:sz w:val="24"/>
          <w:szCs w:val="24"/>
        </w:rPr>
      </w:pPr>
      <w:hyperlink w:anchor="_Toc53060226" w:history="1">
        <w:r w:rsidR="00E428B6" w:rsidRPr="00E428B6">
          <w:rPr>
            <w:rStyle w:val="a9"/>
            <w:noProof/>
            <w:sz w:val="24"/>
            <w:szCs w:val="24"/>
          </w:rPr>
          <w:t>1.2.</w:t>
        </w:r>
        <w:r w:rsidR="00E428B6" w:rsidRPr="00E428B6">
          <w:rPr>
            <w:rFonts w:asciiTheme="minorHAnsi" w:eastAsiaTheme="minorEastAsia" w:hAnsiTheme="minorHAnsi" w:cstheme="minorBidi"/>
            <w:bCs w:val="0"/>
            <w:noProof/>
            <w:sz w:val="24"/>
            <w:szCs w:val="24"/>
          </w:rPr>
          <w:tab/>
        </w:r>
        <w:r w:rsidR="00E428B6" w:rsidRPr="00E428B6">
          <w:rPr>
            <w:rStyle w:val="a9"/>
            <w:noProof/>
            <w:sz w:val="24"/>
            <w:szCs w:val="24"/>
          </w:rPr>
          <w:t>Связанные документы и ссылки</w:t>
        </w:r>
        <w:r w:rsidR="00E428B6" w:rsidRPr="00E428B6">
          <w:rPr>
            <w:noProof/>
            <w:webHidden/>
            <w:sz w:val="24"/>
            <w:szCs w:val="24"/>
          </w:rPr>
          <w:tab/>
        </w:r>
        <w:r w:rsidR="00E428B6" w:rsidRPr="00E428B6">
          <w:rPr>
            <w:noProof/>
            <w:webHidden/>
            <w:sz w:val="24"/>
            <w:szCs w:val="24"/>
          </w:rPr>
          <w:fldChar w:fldCharType="begin"/>
        </w:r>
        <w:r w:rsidR="00E428B6" w:rsidRPr="00E428B6">
          <w:rPr>
            <w:noProof/>
            <w:webHidden/>
            <w:sz w:val="24"/>
            <w:szCs w:val="24"/>
          </w:rPr>
          <w:instrText xml:space="preserve"> PAGEREF _Toc53060226 \h </w:instrText>
        </w:r>
        <w:r w:rsidR="00E428B6" w:rsidRPr="00E428B6">
          <w:rPr>
            <w:noProof/>
            <w:webHidden/>
            <w:sz w:val="24"/>
            <w:szCs w:val="24"/>
          </w:rPr>
        </w:r>
        <w:r w:rsidR="00E428B6" w:rsidRPr="00E428B6">
          <w:rPr>
            <w:noProof/>
            <w:webHidden/>
            <w:sz w:val="24"/>
            <w:szCs w:val="24"/>
          </w:rPr>
          <w:fldChar w:fldCharType="separate"/>
        </w:r>
        <w:r w:rsidR="00E428B6" w:rsidRPr="00E428B6">
          <w:rPr>
            <w:noProof/>
            <w:webHidden/>
            <w:sz w:val="24"/>
            <w:szCs w:val="24"/>
          </w:rPr>
          <w:t>3</w:t>
        </w:r>
        <w:r w:rsidR="00E428B6" w:rsidRPr="00E428B6">
          <w:rPr>
            <w:noProof/>
            <w:webHidden/>
            <w:sz w:val="24"/>
            <w:szCs w:val="24"/>
          </w:rPr>
          <w:fldChar w:fldCharType="end"/>
        </w:r>
      </w:hyperlink>
    </w:p>
    <w:p w14:paraId="0E2E3C1C" w14:textId="6E0209EB" w:rsidR="00E428B6" w:rsidRPr="00E428B6" w:rsidRDefault="00C60253">
      <w:pPr>
        <w:pStyle w:val="12"/>
        <w:rPr>
          <w:rFonts w:asciiTheme="minorHAnsi" w:eastAsiaTheme="minorEastAsia" w:hAnsiTheme="minorHAnsi" w:cstheme="minorBidi"/>
          <w:bCs w:val="0"/>
          <w:noProof/>
        </w:rPr>
      </w:pPr>
      <w:hyperlink w:anchor="_Toc53060227" w:history="1">
        <w:r w:rsidR="00E428B6" w:rsidRPr="00E428B6">
          <w:rPr>
            <w:rStyle w:val="a9"/>
            <w:b/>
            <w:noProof/>
          </w:rPr>
          <w:t>2.</w:t>
        </w:r>
        <w:r w:rsidR="00E428B6" w:rsidRPr="00E428B6">
          <w:rPr>
            <w:rFonts w:asciiTheme="minorHAnsi" w:eastAsiaTheme="minorEastAsia" w:hAnsiTheme="minorHAnsi" w:cstheme="minorBidi"/>
            <w:bCs w:val="0"/>
            <w:noProof/>
          </w:rPr>
          <w:tab/>
        </w:r>
        <w:r w:rsidR="00E428B6" w:rsidRPr="00E428B6">
          <w:rPr>
            <w:rStyle w:val="a9"/>
            <w:noProof/>
          </w:rPr>
          <w:t>Контроли качества данных</w:t>
        </w:r>
        <w:r w:rsidR="00E428B6" w:rsidRPr="00E428B6">
          <w:rPr>
            <w:noProof/>
            <w:webHidden/>
          </w:rPr>
          <w:tab/>
        </w:r>
        <w:r w:rsidR="00E428B6" w:rsidRPr="00E428B6">
          <w:rPr>
            <w:noProof/>
            <w:webHidden/>
          </w:rPr>
          <w:fldChar w:fldCharType="begin"/>
        </w:r>
        <w:r w:rsidR="00E428B6" w:rsidRPr="00E428B6">
          <w:rPr>
            <w:noProof/>
            <w:webHidden/>
          </w:rPr>
          <w:instrText xml:space="preserve"> PAGEREF _Toc53060227 \h </w:instrText>
        </w:r>
        <w:r w:rsidR="00E428B6" w:rsidRPr="00E428B6">
          <w:rPr>
            <w:noProof/>
            <w:webHidden/>
          </w:rPr>
        </w:r>
        <w:r w:rsidR="00E428B6" w:rsidRPr="00E428B6">
          <w:rPr>
            <w:noProof/>
            <w:webHidden/>
          </w:rPr>
          <w:fldChar w:fldCharType="separate"/>
        </w:r>
        <w:r w:rsidR="00E428B6" w:rsidRPr="00E428B6">
          <w:rPr>
            <w:noProof/>
            <w:webHidden/>
          </w:rPr>
          <w:t>4</w:t>
        </w:r>
        <w:r w:rsidR="00E428B6" w:rsidRPr="00E428B6">
          <w:rPr>
            <w:noProof/>
            <w:webHidden/>
          </w:rPr>
          <w:fldChar w:fldCharType="end"/>
        </w:r>
      </w:hyperlink>
    </w:p>
    <w:p w14:paraId="1EC4BD0A" w14:textId="0EDF7AAC" w:rsidR="00E428B6" w:rsidRPr="00E428B6" w:rsidRDefault="00C60253">
      <w:pPr>
        <w:pStyle w:val="12"/>
        <w:rPr>
          <w:rFonts w:asciiTheme="minorHAnsi" w:eastAsiaTheme="minorEastAsia" w:hAnsiTheme="minorHAnsi" w:cstheme="minorBidi"/>
          <w:bCs w:val="0"/>
          <w:noProof/>
        </w:rPr>
      </w:pPr>
      <w:hyperlink w:anchor="_Toc53060228" w:history="1">
        <w:r w:rsidR="00E428B6" w:rsidRPr="00E428B6">
          <w:rPr>
            <w:rStyle w:val="a9"/>
            <w:noProof/>
          </w:rPr>
          <w:t>Приложение 1</w:t>
        </w:r>
        <w:r w:rsidR="00E428B6" w:rsidRPr="00E428B6">
          <w:rPr>
            <w:noProof/>
            <w:webHidden/>
          </w:rPr>
          <w:tab/>
        </w:r>
        <w:r w:rsidR="00E428B6" w:rsidRPr="00E428B6">
          <w:rPr>
            <w:noProof/>
            <w:webHidden/>
          </w:rPr>
          <w:fldChar w:fldCharType="begin"/>
        </w:r>
        <w:r w:rsidR="00E428B6" w:rsidRPr="00E428B6">
          <w:rPr>
            <w:noProof/>
            <w:webHidden/>
          </w:rPr>
          <w:instrText xml:space="preserve"> PAGEREF _Toc53060228 \h </w:instrText>
        </w:r>
        <w:r w:rsidR="00E428B6" w:rsidRPr="00E428B6">
          <w:rPr>
            <w:noProof/>
            <w:webHidden/>
          </w:rPr>
        </w:r>
        <w:r w:rsidR="00E428B6" w:rsidRPr="00E428B6">
          <w:rPr>
            <w:noProof/>
            <w:webHidden/>
          </w:rPr>
          <w:fldChar w:fldCharType="separate"/>
        </w:r>
        <w:r w:rsidR="00E428B6" w:rsidRPr="00E428B6">
          <w:rPr>
            <w:noProof/>
            <w:webHidden/>
          </w:rPr>
          <w:t>5</w:t>
        </w:r>
        <w:r w:rsidR="00E428B6" w:rsidRPr="00E428B6">
          <w:rPr>
            <w:noProof/>
            <w:webHidden/>
          </w:rPr>
          <w:fldChar w:fldCharType="end"/>
        </w:r>
      </w:hyperlink>
    </w:p>
    <w:p w14:paraId="5B1FB3B7" w14:textId="033E0B8C" w:rsidR="00C4680C" w:rsidRPr="00622AB6" w:rsidRDefault="00E01A39" w:rsidP="00185B64">
      <w:pPr>
        <w:pStyle w:val="12"/>
        <w:spacing w:line="240" w:lineRule="auto"/>
        <w:rPr>
          <w:sz w:val="22"/>
          <w:szCs w:val="22"/>
        </w:rPr>
      </w:pPr>
      <w:r w:rsidRPr="00E428B6">
        <w:rPr>
          <w:caps/>
        </w:rPr>
        <w:fldChar w:fldCharType="end"/>
      </w:r>
    </w:p>
    <w:p w14:paraId="6A3E50D7" w14:textId="77777777" w:rsidR="00E00D76" w:rsidRPr="00195F6C" w:rsidRDefault="00E00D76" w:rsidP="003D77B2">
      <w:pPr>
        <w:pStyle w:val="1"/>
        <w:pBdr>
          <w:top w:val="single" w:sz="8" w:space="0" w:color="2172B2"/>
          <w:left w:val="single" w:sz="8" w:space="0" w:color="2172B2"/>
          <w:bottom w:val="single" w:sz="8" w:space="0" w:color="2172B2"/>
          <w:right w:val="single" w:sz="8" w:space="0" w:color="2172B2"/>
        </w:pBdr>
        <w:shd w:val="clear" w:color="auto" w:fill="2172B2"/>
        <w:spacing w:line="240" w:lineRule="auto"/>
        <w:ind w:left="357" w:hanging="357"/>
        <w:rPr>
          <w:b/>
          <w:caps w:val="0"/>
          <w:spacing w:val="0"/>
          <w:sz w:val="32"/>
        </w:rPr>
      </w:pPr>
      <w:bookmarkStart w:id="6" w:name="_Toc53060224"/>
      <w:bookmarkEnd w:id="0"/>
      <w:r w:rsidRPr="00195F6C">
        <w:rPr>
          <w:b/>
          <w:caps w:val="0"/>
          <w:spacing w:val="0"/>
          <w:sz w:val="32"/>
        </w:rPr>
        <w:lastRenderedPageBreak/>
        <w:t>Общие положения</w:t>
      </w:r>
      <w:bookmarkEnd w:id="6"/>
    </w:p>
    <w:p w14:paraId="73B02E61" w14:textId="77777777" w:rsidR="00E00D76" w:rsidRDefault="00E00D76" w:rsidP="00E00D76">
      <w:pPr>
        <w:pStyle w:val="2"/>
        <w:ind w:left="567" w:hanging="567"/>
      </w:pPr>
      <w:bookmarkStart w:id="7" w:name="_Toc53060225"/>
      <w:r>
        <w:t>Аббревиатуры и сокращения</w:t>
      </w:r>
      <w:bookmarkEnd w:id="7"/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2166"/>
        <w:gridCol w:w="7178"/>
      </w:tblGrid>
      <w:tr w:rsidR="00E00D76" w:rsidRPr="002205B2" w14:paraId="2914F6FD" w14:textId="77777777" w:rsidTr="000946DB">
        <w:trPr>
          <w:trHeight w:val="75"/>
        </w:trPr>
        <w:tc>
          <w:tcPr>
            <w:tcW w:w="1159" w:type="pct"/>
          </w:tcPr>
          <w:p w14:paraId="48F03D1E" w14:textId="77777777" w:rsidR="00E00D76" w:rsidRPr="009C7154" w:rsidRDefault="00E00D76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3841" w:type="pct"/>
          </w:tcPr>
          <w:p w14:paraId="436587BB" w14:textId="77777777" w:rsidR="00E00D76" w:rsidRPr="009C7154" w:rsidRDefault="00E00D76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Банковский идентификационный код</w:t>
            </w:r>
          </w:p>
        </w:tc>
      </w:tr>
      <w:tr w:rsidR="004F02E2" w:rsidRPr="002205B2" w14:paraId="5DC99284" w14:textId="77777777" w:rsidTr="000946DB">
        <w:trPr>
          <w:trHeight w:val="75"/>
        </w:trPr>
        <w:tc>
          <w:tcPr>
            <w:tcW w:w="1159" w:type="pct"/>
          </w:tcPr>
          <w:p w14:paraId="24540A86" w14:textId="77777777" w:rsidR="004F02E2" w:rsidRPr="009C7154" w:rsidRDefault="004F02E2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ЕГРИП</w:t>
            </w:r>
          </w:p>
        </w:tc>
        <w:tc>
          <w:tcPr>
            <w:tcW w:w="3841" w:type="pct"/>
          </w:tcPr>
          <w:p w14:paraId="47247C83" w14:textId="77777777" w:rsidR="004F02E2" w:rsidRPr="009C7154" w:rsidRDefault="004F02E2" w:rsidP="00E440CD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Единый государственный реестр индивидуальных предпринимателей</w:t>
            </w:r>
          </w:p>
        </w:tc>
      </w:tr>
      <w:tr w:rsidR="004F02E2" w:rsidRPr="002205B2" w14:paraId="4CB32EC2" w14:textId="77777777" w:rsidTr="000946DB">
        <w:trPr>
          <w:trHeight w:val="75"/>
        </w:trPr>
        <w:tc>
          <w:tcPr>
            <w:tcW w:w="1159" w:type="pct"/>
          </w:tcPr>
          <w:p w14:paraId="1906C57F" w14:textId="77777777" w:rsidR="004F02E2" w:rsidRPr="009C7154" w:rsidRDefault="004F02E2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ЕГРЮЛ</w:t>
            </w:r>
          </w:p>
        </w:tc>
        <w:tc>
          <w:tcPr>
            <w:tcW w:w="3841" w:type="pct"/>
          </w:tcPr>
          <w:p w14:paraId="33D3500F" w14:textId="77777777" w:rsidR="004F02E2" w:rsidRPr="009C7154" w:rsidRDefault="004F02E2" w:rsidP="00E440CD">
            <w:pPr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Единый государственный реестр юридических лиц</w:t>
            </w:r>
          </w:p>
        </w:tc>
      </w:tr>
      <w:tr w:rsidR="00E00D76" w:rsidRPr="002205B2" w14:paraId="3EAFB8D9" w14:textId="77777777" w:rsidTr="000946DB">
        <w:trPr>
          <w:trHeight w:val="75"/>
        </w:trPr>
        <w:tc>
          <w:tcPr>
            <w:tcW w:w="1159" w:type="pct"/>
          </w:tcPr>
          <w:p w14:paraId="1115A41E" w14:textId="77777777" w:rsidR="00E00D76" w:rsidRPr="009C7154" w:rsidRDefault="00E00D76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841" w:type="pct"/>
          </w:tcPr>
          <w:p w14:paraId="0645CBFF" w14:textId="437ACF58" w:rsidR="00496F0E" w:rsidRPr="009C7154" w:rsidRDefault="00E00D76" w:rsidP="00496F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</w:t>
            </w:r>
            <w:r w:rsidR="00496F0E">
              <w:rPr>
                <w:sz w:val="24"/>
                <w:szCs w:val="24"/>
              </w:rPr>
              <w:t xml:space="preserve">номер </w:t>
            </w:r>
            <w:r>
              <w:rPr>
                <w:sz w:val="24"/>
                <w:szCs w:val="24"/>
              </w:rPr>
              <w:t>налого</w:t>
            </w:r>
            <w:r w:rsidR="00496F0E">
              <w:rPr>
                <w:sz w:val="24"/>
                <w:szCs w:val="24"/>
              </w:rPr>
              <w:t>плательщика</w:t>
            </w:r>
          </w:p>
        </w:tc>
      </w:tr>
      <w:tr w:rsidR="00E00D76" w:rsidRPr="002205B2" w14:paraId="3F3AFBD3" w14:textId="77777777" w:rsidTr="000946DB">
        <w:trPr>
          <w:trHeight w:val="75"/>
        </w:trPr>
        <w:tc>
          <w:tcPr>
            <w:tcW w:w="1159" w:type="pct"/>
          </w:tcPr>
          <w:p w14:paraId="7653340C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>КГРКО</w:t>
            </w:r>
          </w:p>
        </w:tc>
        <w:tc>
          <w:tcPr>
            <w:tcW w:w="3841" w:type="pct"/>
          </w:tcPr>
          <w:p w14:paraId="71009AAE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95D5E">
              <w:rPr>
                <w:sz w:val="24"/>
                <w:szCs w:val="24"/>
              </w:rPr>
              <w:t>Комплекс задач «Ведение Книги государственной регистрации кредитных организаций»</w:t>
            </w:r>
          </w:p>
        </w:tc>
      </w:tr>
      <w:tr w:rsidR="00E00D76" w:rsidRPr="002205B2" w14:paraId="650B769B" w14:textId="77777777" w:rsidTr="000946DB">
        <w:trPr>
          <w:trHeight w:val="75"/>
        </w:trPr>
        <w:tc>
          <w:tcPr>
            <w:tcW w:w="1159" w:type="pct"/>
          </w:tcPr>
          <w:p w14:paraId="54DB95CF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>КО</w:t>
            </w:r>
          </w:p>
        </w:tc>
        <w:tc>
          <w:tcPr>
            <w:tcW w:w="3841" w:type="pct"/>
          </w:tcPr>
          <w:p w14:paraId="070EFCF8" w14:textId="77777777" w:rsidR="00E00D76" w:rsidRPr="00995D5E" w:rsidRDefault="00E00D76" w:rsidP="00E440CD">
            <w:pPr>
              <w:jc w:val="left"/>
              <w:rPr>
                <w:snapToGrid w:val="0"/>
                <w:sz w:val="24"/>
                <w:szCs w:val="24"/>
              </w:rPr>
            </w:pPr>
            <w:r w:rsidRPr="009C7154">
              <w:rPr>
                <w:snapToGrid w:val="0"/>
                <w:sz w:val="24"/>
                <w:szCs w:val="24"/>
              </w:rPr>
              <w:t>Кредитная организация</w:t>
            </w:r>
          </w:p>
        </w:tc>
      </w:tr>
      <w:tr w:rsidR="00E00D76" w:rsidRPr="002205B2" w14:paraId="5314DEBB" w14:textId="77777777" w:rsidTr="000946DB">
        <w:trPr>
          <w:trHeight w:val="75"/>
        </w:trPr>
        <w:tc>
          <w:tcPr>
            <w:tcW w:w="1159" w:type="pct"/>
          </w:tcPr>
          <w:p w14:paraId="03D20136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>НСИ</w:t>
            </w:r>
          </w:p>
        </w:tc>
        <w:tc>
          <w:tcPr>
            <w:tcW w:w="3841" w:type="pct"/>
          </w:tcPr>
          <w:p w14:paraId="2A85337C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>Нормативно-справочная информация</w:t>
            </w:r>
          </w:p>
        </w:tc>
      </w:tr>
      <w:tr w:rsidR="00E00D76" w:rsidRPr="002205B2" w14:paraId="28AB9261" w14:textId="77777777" w:rsidTr="000946DB">
        <w:trPr>
          <w:trHeight w:val="75"/>
        </w:trPr>
        <w:tc>
          <w:tcPr>
            <w:tcW w:w="1159" w:type="pct"/>
          </w:tcPr>
          <w:p w14:paraId="62B19F19" w14:textId="77777777" w:rsidR="00E00D76" w:rsidRPr="009C7154" w:rsidRDefault="00E00D76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841" w:type="pct"/>
          </w:tcPr>
          <w:p w14:paraId="533162E3" w14:textId="77777777" w:rsidR="00E00D76" w:rsidRPr="009C7154" w:rsidRDefault="00E00D76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E00D76" w:rsidRPr="002205B2" w14:paraId="638A8BAF" w14:textId="77777777" w:rsidTr="000946DB">
        <w:trPr>
          <w:trHeight w:val="75"/>
        </w:trPr>
        <w:tc>
          <w:tcPr>
            <w:tcW w:w="1159" w:type="pct"/>
          </w:tcPr>
          <w:p w14:paraId="591B6D00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95D5E">
              <w:rPr>
                <w:sz w:val="24"/>
                <w:szCs w:val="24"/>
              </w:rPr>
              <w:t>ОКАТО</w:t>
            </w:r>
          </w:p>
        </w:tc>
        <w:tc>
          <w:tcPr>
            <w:tcW w:w="3841" w:type="pct"/>
          </w:tcPr>
          <w:p w14:paraId="0C318A12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>Общероссийский классификатор объектов административно</w:t>
            </w:r>
            <w:r>
              <w:rPr>
                <w:sz w:val="24"/>
                <w:szCs w:val="24"/>
              </w:rPr>
              <w:t>-</w:t>
            </w:r>
            <w:r w:rsidRPr="009C7154">
              <w:rPr>
                <w:sz w:val="24"/>
                <w:szCs w:val="24"/>
              </w:rPr>
              <w:t>территориального деления</w:t>
            </w:r>
          </w:p>
        </w:tc>
      </w:tr>
      <w:tr w:rsidR="00E00D76" w:rsidRPr="002205B2" w14:paraId="6F0C5D9C" w14:textId="77777777" w:rsidTr="000946DB">
        <w:trPr>
          <w:trHeight w:val="75"/>
        </w:trPr>
        <w:tc>
          <w:tcPr>
            <w:tcW w:w="1159" w:type="pct"/>
          </w:tcPr>
          <w:p w14:paraId="551DACC9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95D5E">
              <w:rPr>
                <w:sz w:val="24"/>
                <w:szCs w:val="24"/>
              </w:rPr>
              <w:t>ОКСМ</w:t>
            </w:r>
          </w:p>
        </w:tc>
        <w:tc>
          <w:tcPr>
            <w:tcW w:w="3841" w:type="pct"/>
          </w:tcPr>
          <w:p w14:paraId="6E7A90A8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95D5E">
              <w:rPr>
                <w:sz w:val="24"/>
                <w:szCs w:val="24"/>
              </w:rPr>
              <w:t>Общероссийский классификатор стран мира</w:t>
            </w:r>
          </w:p>
        </w:tc>
      </w:tr>
      <w:tr w:rsidR="00E00D76" w:rsidRPr="005266D2" w14:paraId="4A33A1F7" w14:textId="77777777" w:rsidTr="000946DB">
        <w:trPr>
          <w:trHeight w:val="75"/>
        </w:trPr>
        <w:tc>
          <w:tcPr>
            <w:tcW w:w="1159" w:type="pct"/>
          </w:tcPr>
          <w:p w14:paraId="48702F1E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>ФИАС</w:t>
            </w:r>
          </w:p>
        </w:tc>
        <w:tc>
          <w:tcPr>
            <w:tcW w:w="3841" w:type="pct"/>
          </w:tcPr>
          <w:p w14:paraId="12CC7F12" w14:textId="77777777" w:rsidR="00E00D76" w:rsidRPr="00995D5E" w:rsidRDefault="00E00D76" w:rsidP="00E440CD">
            <w:pPr>
              <w:jc w:val="left"/>
              <w:rPr>
                <w:sz w:val="24"/>
                <w:szCs w:val="24"/>
              </w:rPr>
            </w:pPr>
            <w:r w:rsidRPr="009C7154">
              <w:rPr>
                <w:sz w:val="24"/>
                <w:szCs w:val="24"/>
              </w:rPr>
              <w:t xml:space="preserve">Государственный адресный реестр Федеральной информационной адресной системы </w:t>
            </w:r>
          </w:p>
        </w:tc>
      </w:tr>
      <w:tr w:rsidR="00E00D76" w:rsidRPr="005266D2" w14:paraId="74CA5C32" w14:textId="77777777" w:rsidTr="000946DB">
        <w:trPr>
          <w:trHeight w:val="75"/>
        </w:trPr>
        <w:tc>
          <w:tcPr>
            <w:tcW w:w="1159" w:type="pct"/>
          </w:tcPr>
          <w:p w14:paraId="39D9650F" w14:textId="77777777" w:rsidR="00E00D76" w:rsidRPr="00995D5E" w:rsidRDefault="00E00D76" w:rsidP="00746C1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ФНС </w:t>
            </w:r>
          </w:p>
        </w:tc>
        <w:tc>
          <w:tcPr>
            <w:tcW w:w="3841" w:type="pct"/>
          </w:tcPr>
          <w:p w14:paraId="6406D29A" w14:textId="77777777" w:rsidR="00E00D76" w:rsidRPr="009C7154" w:rsidRDefault="00E00D76" w:rsidP="00E440C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 налоговая служба России</w:t>
            </w:r>
          </w:p>
        </w:tc>
      </w:tr>
    </w:tbl>
    <w:p w14:paraId="20D69621" w14:textId="77777777" w:rsidR="00E00D76" w:rsidRDefault="00E00D76" w:rsidP="00E00D76">
      <w:pPr>
        <w:pStyle w:val="2"/>
        <w:pBdr>
          <w:right w:val="single" w:sz="8" w:space="5" w:color="E8EFF8"/>
        </w:pBdr>
        <w:ind w:left="567" w:hanging="567"/>
      </w:pPr>
      <w:bookmarkStart w:id="8" w:name="_Toc53060226"/>
      <w:r>
        <w:t>Связанные документы и ссылки</w:t>
      </w:r>
      <w:bookmarkEnd w:id="8"/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560"/>
        <w:gridCol w:w="7228"/>
        <w:gridCol w:w="1556"/>
      </w:tblGrid>
      <w:tr w:rsidR="005246AD" w:rsidRPr="00BA0B0D" w14:paraId="7C86B393" w14:textId="77777777" w:rsidTr="00496F0E">
        <w:trPr>
          <w:trHeight w:val="120"/>
          <w:tblHeader/>
        </w:trPr>
        <w:tc>
          <w:tcPr>
            <w:tcW w:w="277" w:type="pct"/>
            <w:shd w:val="clear" w:color="auto" w:fill="auto"/>
          </w:tcPr>
          <w:p w14:paraId="634A3A9D" w14:textId="77777777" w:rsidR="00E00D76" w:rsidRPr="00BA0B0D" w:rsidRDefault="00E00D76" w:rsidP="000946D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A0B0D">
              <w:rPr>
                <w:rFonts w:eastAsia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8" w:type="pct"/>
            <w:shd w:val="clear" w:color="auto" w:fill="auto"/>
          </w:tcPr>
          <w:p w14:paraId="31B795F1" w14:textId="77777777" w:rsidR="00E00D76" w:rsidRPr="00BA0B0D" w:rsidRDefault="00E00D76" w:rsidP="000946DB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A0B0D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55" w:type="pct"/>
            <w:shd w:val="clear" w:color="auto" w:fill="auto"/>
          </w:tcPr>
          <w:p w14:paraId="6B001085" w14:textId="77777777" w:rsidR="00E00D76" w:rsidRPr="00BA0B0D" w:rsidRDefault="005246AD" w:rsidP="00BF268A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A0B0D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Краткое </w:t>
            </w:r>
            <w:r w:rsidR="00BF268A" w:rsidRPr="00BA0B0D">
              <w:rPr>
                <w:rFonts w:eastAsia="Times New Roman"/>
                <w:b/>
                <w:sz w:val="24"/>
                <w:szCs w:val="24"/>
                <w:lang w:eastAsia="ru-RU"/>
              </w:rPr>
              <w:t>обозначение</w:t>
            </w:r>
          </w:p>
        </w:tc>
      </w:tr>
      <w:tr w:rsidR="00E00D76" w:rsidRPr="00BA0B0D" w14:paraId="35F54280" w14:textId="77777777" w:rsidTr="00496F0E">
        <w:trPr>
          <w:trHeight w:val="54"/>
        </w:trPr>
        <w:tc>
          <w:tcPr>
            <w:tcW w:w="277" w:type="pct"/>
            <w:shd w:val="clear" w:color="auto" w:fill="auto"/>
          </w:tcPr>
          <w:p w14:paraId="56A418F2" w14:textId="77777777" w:rsidR="00E00D76" w:rsidRPr="00BA0B0D" w:rsidRDefault="00E00D76" w:rsidP="000946DB">
            <w:pPr>
              <w:pStyle w:val="011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bookmarkStart w:id="9" w:name="Д1" w:colFirst="0" w:colLast="0"/>
          </w:p>
        </w:tc>
        <w:tc>
          <w:tcPr>
            <w:tcW w:w="3968" w:type="pct"/>
            <w:shd w:val="clear" w:color="auto" w:fill="auto"/>
          </w:tcPr>
          <w:p w14:paraId="705DD035" w14:textId="194197C1" w:rsidR="00E00D76" w:rsidRPr="00BA0B0D" w:rsidRDefault="005246AD" w:rsidP="00F50F72">
            <w:pPr>
              <w:spacing w:before="0" w:after="0"/>
              <w:jc w:val="left"/>
              <w:rPr>
                <w:sz w:val="24"/>
                <w:szCs w:val="24"/>
              </w:rPr>
            </w:pPr>
            <w:r w:rsidRPr="00BA0B0D">
              <w:rPr>
                <w:sz w:val="24"/>
                <w:szCs w:val="24"/>
              </w:rPr>
              <w:t>Указание Банка России от 08.10.2018 № 4927-У  "О перечне, формах и порядке составления и представления форм отчетности кредитных организаций в Центральный банк Российской Федерации"</w:t>
            </w:r>
            <w:r w:rsidRPr="00BA0B0D">
              <w:rPr>
                <w:sz w:val="24"/>
                <w:szCs w:val="24"/>
              </w:rPr>
              <w:br/>
            </w:r>
          </w:p>
        </w:tc>
        <w:tc>
          <w:tcPr>
            <w:tcW w:w="755" w:type="pct"/>
            <w:shd w:val="clear" w:color="auto" w:fill="auto"/>
          </w:tcPr>
          <w:p w14:paraId="5A09685B" w14:textId="046773B3" w:rsidR="00E00D76" w:rsidRPr="00BA0B0D" w:rsidRDefault="00E00D76" w:rsidP="000946DB">
            <w:pPr>
              <w:pStyle w:val="affff3"/>
              <w:rPr>
                <w:szCs w:val="24"/>
                <w:lang w:val="ru-RU"/>
              </w:rPr>
            </w:pPr>
          </w:p>
        </w:tc>
      </w:tr>
      <w:bookmarkEnd w:id="9"/>
      <w:tr w:rsidR="00E00D76" w:rsidRPr="00BA0B0D" w14:paraId="1D9148EE" w14:textId="77777777" w:rsidTr="00496F0E">
        <w:trPr>
          <w:trHeight w:val="54"/>
        </w:trPr>
        <w:tc>
          <w:tcPr>
            <w:tcW w:w="277" w:type="pct"/>
            <w:shd w:val="clear" w:color="auto" w:fill="auto"/>
          </w:tcPr>
          <w:p w14:paraId="1D05015E" w14:textId="77777777" w:rsidR="00E00D76" w:rsidRPr="00BA0B0D" w:rsidRDefault="00E00D76" w:rsidP="000946DB">
            <w:pPr>
              <w:pStyle w:val="011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</w:tcPr>
          <w:p w14:paraId="641236F5" w14:textId="14114B68" w:rsidR="00E00D76" w:rsidRPr="00BA0B0D" w:rsidRDefault="005246AD" w:rsidP="005246AD">
            <w:pPr>
              <w:spacing w:before="0" w:after="0"/>
              <w:jc w:val="left"/>
              <w:rPr>
                <w:sz w:val="24"/>
                <w:szCs w:val="24"/>
              </w:rPr>
            </w:pPr>
            <w:r w:rsidRPr="00BA0B0D">
              <w:rPr>
                <w:sz w:val="24"/>
                <w:szCs w:val="24"/>
              </w:rPr>
              <w:t xml:space="preserve">Указание Банка России от 12.05.2020 № 5456-У "О внесении изменений в Указание Банка России от 8 октября 2018 года </w:t>
            </w:r>
            <w:r w:rsidR="00F50F72">
              <w:rPr>
                <w:sz w:val="24"/>
                <w:szCs w:val="24"/>
              </w:rPr>
              <w:t>№</w:t>
            </w:r>
            <w:r w:rsidR="00F50F72" w:rsidRPr="00BA0B0D">
              <w:rPr>
                <w:sz w:val="24"/>
                <w:szCs w:val="24"/>
              </w:rPr>
              <w:t xml:space="preserve"> </w:t>
            </w:r>
            <w:r w:rsidRPr="00BA0B0D">
              <w:rPr>
                <w:sz w:val="24"/>
                <w:szCs w:val="24"/>
              </w:rPr>
              <w:t xml:space="preserve">4927-У "О перечне, формах и порядке составления и представления форм отчетности кредитных организаций в Центральный банк Российской Федерации" </w:t>
            </w:r>
          </w:p>
          <w:p w14:paraId="29D33D9B" w14:textId="28AAAFFE" w:rsidR="005246AD" w:rsidRPr="00BA0B0D" w:rsidRDefault="005246AD" w:rsidP="00746C1A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</w:tcPr>
          <w:p w14:paraId="27EF2CAA" w14:textId="77777777" w:rsidR="00E00D76" w:rsidRPr="00BA0B0D" w:rsidRDefault="00BF268A" w:rsidP="000946DB">
            <w:pPr>
              <w:pStyle w:val="affff3"/>
              <w:rPr>
                <w:szCs w:val="24"/>
              </w:rPr>
            </w:pPr>
            <w:r w:rsidRPr="00BA0B0D">
              <w:rPr>
                <w:szCs w:val="24"/>
              </w:rPr>
              <w:t>5456-У</w:t>
            </w:r>
          </w:p>
        </w:tc>
      </w:tr>
      <w:tr w:rsidR="0049452C" w:rsidRPr="00BA0B0D" w14:paraId="3AC7BEFA" w14:textId="77777777" w:rsidTr="00496F0E">
        <w:trPr>
          <w:cantSplit/>
          <w:trHeight w:val="54"/>
        </w:trPr>
        <w:tc>
          <w:tcPr>
            <w:tcW w:w="277" w:type="pct"/>
            <w:shd w:val="clear" w:color="auto" w:fill="auto"/>
          </w:tcPr>
          <w:p w14:paraId="69A79DC3" w14:textId="77777777" w:rsidR="0049452C" w:rsidRPr="00BA0B0D" w:rsidRDefault="0049452C" w:rsidP="000946DB">
            <w:pPr>
              <w:pStyle w:val="011"/>
              <w:numPr>
                <w:ilvl w:val="0"/>
                <w:numId w:val="4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pct"/>
            <w:shd w:val="clear" w:color="auto" w:fill="auto"/>
          </w:tcPr>
          <w:p w14:paraId="5E5C30BB" w14:textId="77777777" w:rsidR="0049452C" w:rsidRDefault="0049452C" w:rsidP="0049452C">
            <w:pPr>
              <w:jc w:val="left"/>
              <w:rPr>
                <w:sz w:val="24"/>
                <w:szCs w:val="24"/>
              </w:rPr>
            </w:pPr>
            <w:r w:rsidRPr="00BA0B0D">
              <w:rPr>
                <w:sz w:val="24"/>
                <w:szCs w:val="24"/>
              </w:rPr>
              <w:t>Форма 0409310 «Сведения о предметах залога, принятых кредитными организациями в качестве обеспечения по ссудам» Нормативно-справочная информация</w:t>
            </w:r>
            <w:r w:rsidR="00790BD4">
              <w:rPr>
                <w:sz w:val="24"/>
                <w:szCs w:val="24"/>
              </w:rPr>
              <w:t xml:space="preserve"> (в разработке).</w:t>
            </w:r>
          </w:p>
          <w:p w14:paraId="11C66F8C" w14:textId="77777777" w:rsidR="00F50F72" w:rsidRPr="00BA0B0D" w:rsidRDefault="00F50F72" w:rsidP="004945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Примечание: согласно Указанию Банка России №5456-У форма вступает в силу с 01.07.2020 </w:t>
            </w:r>
          </w:p>
        </w:tc>
        <w:tc>
          <w:tcPr>
            <w:tcW w:w="755" w:type="pct"/>
            <w:shd w:val="clear" w:color="auto" w:fill="auto"/>
          </w:tcPr>
          <w:p w14:paraId="04B1F9C5" w14:textId="77777777" w:rsidR="0049452C" w:rsidRPr="00BA0B0D" w:rsidRDefault="0049452C" w:rsidP="000946DB">
            <w:pPr>
              <w:pStyle w:val="affff3"/>
              <w:rPr>
                <w:szCs w:val="24"/>
                <w:lang w:val="ru-RU"/>
              </w:rPr>
            </w:pPr>
          </w:p>
        </w:tc>
      </w:tr>
    </w:tbl>
    <w:p w14:paraId="1BF65071" w14:textId="77777777" w:rsidR="00F94DFD" w:rsidRPr="00E00D76" w:rsidRDefault="0049452C" w:rsidP="00AE6BCB">
      <w:pPr>
        <w:pStyle w:val="1"/>
      </w:pPr>
      <w:bookmarkStart w:id="10" w:name="_Toc53060227"/>
      <w:r>
        <w:lastRenderedPageBreak/>
        <w:t>К</w:t>
      </w:r>
      <w:r w:rsidRPr="0049452C">
        <w:t>онтрол</w:t>
      </w:r>
      <w:r>
        <w:t>и</w:t>
      </w:r>
      <w:r w:rsidRPr="0049452C">
        <w:t xml:space="preserve"> качества данных</w:t>
      </w:r>
      <w:bookmarkEnd w:id="10"/>
    </w:p>
    <w:p w14:paraId="5378CDCD" w14:textId="77777777" w:rsidR="0049452C" w:rsidRDefault="0049452C" w:rsidP="009D1F26">
      <w:pPr>
        <w:pStyle w:val="afffd"/>
      </w:pPr>
    </w:p>
    <w:p w14:paraId="5C7C07A4" w14:textId="13AA4CE4" w:rsidR="00013E79" w:rsidRDefault="00013E79" w:rsidP="00E44413">
      <w:pPr>
        <w:pStyle w:val="afffd"/>
      </w:pPr>
      <w:r>
        <w:t>Перечень нормативно-справочной информации, используемый при проведении контролей формы,</w:t>
      </w:r>
      <w:r w:rsidRPr="0049452C">
        <w:t xml:space="preserve"> </w:t>
      </w:r>
      <w:r>
        <w:t xml:space="preserve">приведен в документе </w:t>
      </w:r>
      <w:r w:rsidR="00BA0B0D">
        <w:t>«</w:t>
      </w:r>
      <w:r w:rsidRPr="0049452C">
        <w:t>Форма 0409310 «Сведения о предметах залога, принятых кредитными организациями в качестве обеспечения по ссудам» Нормативно-справочная информация</w:t>
      </w:r>
      <w:r>
        <w:t>.</w:t>
      </w:r>
      <w:r w:rsidR="00BA0B0D">
        <w:t>»</w:t>
      </w:r>
      <w:r w:rsidR="00E44413">
        <w:t xml:space="preserve"> (будет опубликован на официальном сайте Банка России в сети Интернет в рубрике «Документы и данные» в разделе «Статистика/Отчетность/Оптимизация отчетности»)</w:t>
      </w:r>
      <w:r w:rsidR="00F50F72">
        <w:t>.</w:t>
      </w:r>
    </w:p>
    <w:p w14:paraId="1D3DF413" w14:textId="77777777" w:rsidR="00013E79" w:rsidRDefault="00013E79" w:rsidP="00013E79">
      <w:pPr>
        <w:pStyle w:val="afffd"/>
      </w:pPr>
      <w:r w:rsidRPr="00013E79">
        <w:t>Описани</w:t>
      </w:r>
      <w:r>
        <w:t>е</w:t>
      </w:r>
      <w:r w:rsidRPr="00013E79">
        <w:t xml:space="preserve"> формат</w:t>
      </w:r>
      <w:r>
        <w:t>а</w:t>
      </w:r>
      <w:r w:rsidRPr="00013E79">
        <w:t xml:space="preserve"> электронных сообщений для подготовки отчетности в формате XML </w:t>
      </w:r>
      <w:r>
        <w:t xml:space="preserve">для формы 0409310 представлено по адресу:  </w:t>
      </w:r>
      <w:hyperlink r:id="rId12" w:history="1">
        <w:r w:rsidR="00746404">
          <w:rPr>
            <w:rStyle w:val="a9"/>
          </w:rPr>
          <w:t>http://www.cbr.ru/development/kliko/xml_f/</w:t>
        </w:r>
      </w:hyperlink>
    </w:p>
    <w:p w14:paraId="6CC93A0B" w14:textId="77777777" w:rsidR="0049452C" w:rsidRDefault="0049452C" w:rsidP="009D1F26">
      <w:pPr>
        <w:pStyle w:val="afffd"/>
      </w:pPr>
      <w:r w:rsidRPr="0049452C">
        <w:t xml:space="preserve">Перечень и алгоритмы </w:t>
      </w:r>
      <w:r>
        <w:t>контролей</w:t>
      </w:r>
      <w:r w:rsidRPr="0049452C">
        <w:t xml:space="preserve"> качества данных для </w:t>
      </w:r>
      <w:r>
        <w:t xml:space="preserve">формы </w:t>
      </w:r>
      <w:r w:rsidRPr="0049452C">
        <w:t>представлены в приложении к настоящему документу.</w:t>
      </w:r>
    </w:p>
    <w:p w14:paraId="7EC49A39" w14:textId="77777777" w:rsidR="00DD4CE2" w:rsidRPr="00A302D5" w:rsidRDefault="00DD4CE2" w:rsidP="00DD4CE2">
      <w:pPr>
        <w:spacing w:line="360" w:lineRule="auto"/>
        <w:ind w:firstLine="709"/>
        <w:rPr>
          <w:rFonts w:eastAsiaTheme="minorEastAsia"/>
          <w:sz w:val="24"/>
        </w:rPr>
      </w:pPr>
      <w:r>
        <w:rPr>
          <w:rFonts w:eastAsiaTheme="minorEastAsia"/>
          <w:sz w:val="24"/>
        </w:rPr>
        <w:t>Контроли</w:t>
      </w:r>
      <w:r w:rsidRPr="00A302D5">
        <w:rPr>
          <w:rFonts w:eastAsiaTheme="minorEastAsia"/>
          <w:sz w:val="24"/>
        </w:rPr>
        <w:t xml:space="preserve"> классифицируется по</w:t>
      </w:r>
      <w:r>
        <w:rPr>
          <w:rFonts w:eastAsiaTheme="minorEastAsia"/>
          <w:sz w:val="24"/>
        </w:rPr>
        <w:t xml:space="preserve"> следующим</w:t>
      </w:r>
      <w:r w:rsidRPr="00A302D5">
        <w:rPr>
          <w:rFonts w:eastAsiaTheme="minorEastAsia"/>
          <w:sz w:val="24"/>
        </w:rPr>
        <w:t xml:space="preserve"> тип</w:t>
      </w:r>
      <w:r>
        <w:rPr>
          <w:rFonts w:eastAsiaTheme="minorEastAsia"/>
          <w:sz w:val="24"/>
        </w:rPr>
        <w:t>ам</w:t>
      </w:r>
      <w:r w:rsidRPr="00A302D5">
        <w:rPr>
          <w:rFonts w:eastAsiaTheme="minorEastAsia"/>
          <w:sz w:val="24"/>
        </w:rPr>
        <w:t>:</w:t>
      </w:r>
    </w:p>
    <w:p w14:paraId="575D8201" w14:textId="76C814F8" w:rsidR="00DD4CE2" w:rsidRDefault="00A10E25" w:rsidP="00DD4CE2">
      <w:pPr>
        <w:numPr>
          <w:ilvl w:val="0"/>
          <w:numId w:val="49"/>
        </w:numPr>
        <w:spacing w:line="360" w:lineRule="auto"/>
        <w:ind w:left="851" w:firstLine="142"/>
        <w:contextualSpacing/>
        <w:rPr>
          <w:sz w:val="24"/>
        </w:rPr>
      </w:pPr>
      <w:r>
        <w:rPr>
          <w:sz w:val="24"/>
        </w:rPr>
        <w:t>о</w:t>
      </w:r>
      <w:r w:rsidR="00DD4CE2" w:rsidRPr="00A302D5">
        <w:rPr>
          <w:sz w:val="24"/>
        </w:rPr>
        <w:t>бязательн</w:t>
      </w:r>
      <w:r w:rsidR="00DD4CE2">
        <w:rPr>
          <w:sz w:val="24"/>
        </w:rPr>
        <w:t>ый</w:t>
      </w:r>
      <w:r>
        <w:rPr>
          <w:sz w:val="24"/>
        </w:rPr>
        <w:t xml:space="preserve"> </w:t>
      </w:r>
      <w:r w:rsidR="00221BA3" w:rsidRPr="00221BA3">
        <w:rPr>
          <w:sz w:val="24"/>
        </w:rPr>
        <w:t>(критический)</w:t>
      </w:r>
      <w:r w:rsidR="00221BA3">
        <w:t xml:space="preserve"> </w:t>
      </w:r>
      <w:r w:rsidR="00DD4CE2" w:rsidRPr="00A302D5">
        <w:rPr>
          <w:sz w:val="24"/>
        </w:rPr>
        <w:t xml:space="preserve">– при возникновении ошибки </w:t>
      </w:r>
      <w:r w:rsidR="00DD4CE2">
        <w:rPr>
          <w:sz w:val="24"/>
        </w:rPr>
        <w:t>отчет</w:t>
      </w:r>
      <w:r w:rsidR="00DD4CE2" w:rsidRPr="00A302D5">
        <w:rPr>
          <w:sz w:val="24"/>
        </w:rPr>
        <w:t xml:space="preserve"> отбраковывается и не </w:t>
      </w:r>
      <w:r w:rsidR="00DD4CE2">
        <w:rPr>
          <w:sz w:val="24"/>
        </w:rPr>
        <w:t>принимается Банком России</w:t>
      </w:r>
      <w:r w:rsidR="00DD4CE2" w:rsidRPr="00A302D5">
        <w:rPr>
          <w:sz w:val="24"/>
        </w:rPr>
        <w:t>;</w:t>
      </w:r>
    </w:p>
    <w:p w14:paraId="59EFC809" w14:textId="700A8302" w:rsidR="00221BA3" w:rsidRPr="00A302D5" w:rsidRDefault="00221BA3" w:rsidP="00221BA3">
      <w:pPr>
        <w:numPr>
          <w:ilvl w:val="0"/>
          <w:numId w:val="49"/>
        </w:numPr>
        <w:spacing w:line="360" w:lineRule="auto"/>
        <w:ind w:left="851" w:firstLine="142"/>
        <w:contextualSpacing/>
        <w:rPr>
          <w:sz w:val="24"/>
        </w:rPr>
      </w:pPr>
      <w:r>
        <w:rPr>
          <w:sz w:val="24"/>
        </w:rPr>
        <w:t>о</w:t>
      </w:r>
      <w:r w:rsidRPr="00A302D5">
        <w:rPr>
          <w:sz w:val="24"/>
        </w:rPr>
        <w:t>бязательн</w:t>
      </w:r>
      <w:r>
        <w:rPr>
          <w:sz w:val="24"/>
        </w:rPr>
        <w:t xml:space="preserve">ый </w:t>
      </w:r>
      <w:r w:rsidRPr="00A302D5">
        <w:rPr>
          <w:sz w:val="24"/>
        </w:rPr>
        <w:t xml:space="preserve">– при возникновении ошибки </w:t>
      </w:r>
      <w:r>
        <w:rPr>
          <w:sz w:val="24"/>
        </w:rPr>
        <w:t>отчет</w:t>
      </w:r>
      <w:r w:rsidRPr="00A302D5">
        <w:rPr>
          <w:sz w:val="24"/>
        </w:rPr>
        <w:t xml:space="preserve"> отбраковывается и не </w:t>
      </w:r>
      <w:r>
        <w:rPr>
          <w:sz w:val="24"/>
        </w:rPr>
        <w:t xml:space="preserve">принимается Банком России, вместе с тем, в исключительных случаях </w:t>
      </w:r>
      <w:r w:rsidRPr="00221BA3">
        <w:rPr>
          <w:sz w:val="24"/>
        </w:rPr>
        <w:t>куратор может принять</w:t>
      </w:r>
      <w:r>
        <w:rPr>
          <w:sz w:val="24"/>
        </w:rPr>
        <w:t xml:space="preserve"> решение о приеме отчета</w:t>
      </w:r>
      <w:r w:rsidRPr="00A302D5">
        <w:rPr>
          <w:sz w:val="24"/>
        </w:rPr>
        <w:t>;</w:t>
      </w:r>
    </w:p>
    <w:p w14:paraId="39513F99" w14:textId="69146CE7" w:rsidR="00DD4CE2" w:rsidRPr="00A10E25" w:rsidRDefault="00A10E25" w:rsidP="00A10E25">
      <w:pPr>
        <w:numPr>
          <w:ilvl w:val="0"/>
          <w:numId w:val="49"/>
        </w:numPr>
        <w:spacing w:line="360" w:lineRule="auto"/>
        <w:ind w:left="851" w:firstLine="142"/>
        <w:contextualSpacing/>
        <w:rPr>
          <w:sz w:val="24"/>
        </w:rPr>
      </w:pPr>
      <w:r w:rsidRPr="00A10E25">
        <w:rPr>
          <w:sz w:val="24"/>
        </w:rPr>
        <w:t>предупредительный</w:t>
      </w:r>
      <w:r w:rsidR="00DD4CE2" w:rsidRPr="00A302D5">
        <w:rPr>
          <w:sz w:val="24"/>
        </w:rPr>
        <w:t xml:space="preserve"> </w:t>
      </w:r>
      <w:r w:rsidR="00DD4CE2">
        <w:rPr>
          <w:sz w:val="24"/>
        </w:rPr>
        <w:t>–</w:t>
      </w:r>
      <w:r w:rsidR="007163A6">
        <w:rPr>
          <w:sz w:val="24"/>
        </w:rPr>
        <w:t xml:space="preserve"> ошибка не препятствует загрузке</w:t>
      </w:r>
      <w:r w:rsidR="00DD4CE2" w:rsidRPr="00A302D5">
        <w:rPr>
          <w:sz w:val="24"/>
        </w:rPr>
        <w:t xml:space="preserve"> </w:t>
      </w:r>
      <w:r w:rsidR="00DD4CE2">
        <w:rPr>
          <w:sz w:val="24"/>
        </w:rPr>
        <w:t>отчета</w:t>
      </w:r>
      <w:r>
        <w:rPr>
          <w:sz w:val="24"/>
        </w:rPr>
        <w:t xml:space="preserve">, </w:t>
      </w:r>
      <w:r w:rsidR="00F50F72">
        <w:rPr>
          <w:sz w:val="24"/>
        </w:rPr>
        <w:t>при этом целесообразно</w:t>
      </w:r>
      <w:r>
        <w:rPr>
          <w:sz w:val="24"/>
        </w:rPr>
        <w:t xml:space="preserve"> обратить внимание на корректность данных</w:t>
      </w:r>
      <w:r w:rsidR="00DD4CE2" w:rsidRPr="00A302D5">
        <w:rPr>
          <w:sz w:val="24"/>
        </w:rPr>
        <w:t>.</w:t>
      </w:r>
    </w:p>
    <w:p w14:paraId="7D01A53F" w14:textId="77777777" w:rsidR="00DD4CE2" w:rsidRDefault="00DD4CE2" w:rsidP="009D1F26">
      <w:pPr>
        <w:pStyle w:val="afffd"/>
      </w:pPr>
      <w:bookmarkStart w:id="11" w:name="_GoBack"/>
      <w:bookmarkEnd w:id="11"/>
    </w:p>
    <w:p w14:paraId="408E8D4A" w14:textId="77777777" w:rsidR="00AE6BCB" w:rsidRPr="00E00D76" w:rsidRDefault="00AE6BCB" w:rsidP="00AE6BCB">
      <w:pPr>
        <w:pStyle w:val="1"/>
        <w:numPr>
          <w:ilvl w:val="0"/>
          <w:numId w:val="0"/>
        </w:numPr>
        <w:ind w:left="360"/>
      </w:pPr>
      <w:bookmarkStart w:id="12" w:name="_Toc53060228"/>
      <w:bookmarkEnd w:id="1"/>
      <w:r>
        <w:lastRenderedPageBreak/>
        <w:t>Приложение 1</w:t>
      </w:r>
      <w:bookmarkEnd w:id="12"/>
    </w:p>
    <w:p w14:paraId="37CF3197" w14:textId="77777777" w:rsidR="00AE6BCB" w:rsidRDefault="00AE6BCB" w:rsidP="00FD6583">
      <w:pPr>
        <w:rPr>
          <w:color w:val="000000"/>
          <w:szCs w:val="24"/>
        </w:rPr>
      </w:pPr>
    </w:p>
    <w:bookmarkStart w:id="13" w:name="_MON_1666782552"/>
    <w:bookmarkEnd w:id="13"/>
    <w:p w14:paraId="22AE424D" w14:textId="0197593F" w:rsidR="00AE6BCB" w:rsidRDefault="00075D72" w:rsidP="00FD6583">
      <w:pPr>
        <w:rPr>
          <w:color w:val="000000"/>
          <w:szCs w:val="24"/>
        </w:rPr>
      </w:pPr>
      <w:r>
        <w:rPr>
          <w:color w:val="000000"/>
          <w:szCs w:val="24"/>
        </w:rPr>
        <w:object w:dxaOrig="1520" w:dyaOrig="987" w14:anchorId="4F9C3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2pt;height:49.2pt" o:ole="">
            <v:imagedata r:id="rId13" o:title=""/>
          </v:shape>
          <o:OLEObject Type="Embed" ProgID="Excel.Sheet.12" ShapeID="_x0000_i1031" DrawAspect="Icon" ObjectID="_1667371954" r:id="rId14"/>
        </w:object>
      </w:r>
    </w:p>
    <w:p w14:paraId="123252A7" w14:textId="641F522D" w:rsidR="000669FB" w:rsidRDefault="000669FB" w:rsidP="00FD6583">
      <w:pPr>
        <w:rPr>
          <w:color w:val="000000"/>
          <w:szCs w:val="24"/>
        </w:rPr>
      </w:pPr>
    </w:p>
    <w:sectPr w:rsidR="000669FB" w:rsidSect="00177065">
      <w:headerReference w:type="default" r:id="rId15"/>
      <w:pgSz w:w="11906" w:h="16838"/>
      <w:pgMar w:top="1134" w:right="851" w:bottom="1134" w:left="1701" w:header="567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E567" w14:textId="77777777" w:rsidR="00C60253" w:rsidRDefault="00C60253" w:rsidP="002F7E2B">
      <w:pPr>
        <w:spacing w:line="240" w:lineRule="auto"/>
      </w:pPr>
      <w:r>
        <w:separator/>
      </w:r>
    </w:p>
  </w:endnote>
  <w:endnote w:type="continuationSeparator" w:id="0">
    <w:p w14:paraId="1483D92B" w14:textId="77777777" w:rsidR="00C60253" w:rsidRDefault="00C60253" w:rsidP="002F7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4E5CA" w14:textId="77777777" w:rsidR="00C60253" w:rsidRDefault="00C60253" w:rsidP="002F7E2B">
      <w:pPr>
        <w:spacing w:line="240" w:lineRule="auto"/>
      </w:pPr>
      <w:r>
        <w:separator/>
      </w:r>
    </w:p>
  </w:footnote>
  <w:footnote w:type="continuationSeparator" w:id="0">
    <w:p w14:paraId="5D3EE0AA" w14:textId="77777777" w:rsidR="00C60253" w:rsidRDefault="00C60253" w:rsidP="002F7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77F6" w14:textId="54019240" w:rsidR="00CF0335" w:rsidRPr="00F70B43" w:rsidRDefault="00CF0335" w:rsidP="002344BC">
    <w:pPr>
      <w:pStyle w:val="aa"/>
      <w:tabs>
        <w:tab w:val="clear" w:pos="4677"/>
        <w:tab w:val="clear" w:pos="9355"/>
      </w:tabs>
      <w:spacing w:after="60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F2F136F" wp14:editId="1C095527">
          <wp:simplePos x="0" y="0"/>
          <wp:positionH relativeFrom="margin">
            <wp:posOffset>-179070</wp:posOffset>
          </wp:positionH>
          <wp:positionV relativeFrom="paragraph">
            <wp:posOffset>128270</wp:posOffset>
          </wp:positionV>
          <wp:extent cx="621030" cy="604520"/>
          <wp:effectExtent l="0" t="0" r="7620" b="5080"/>
          <wp:wrapNone/>
          <wp:docPr id="1" name="Picture 4" descr="CBRF-Logo_2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BRF-Logo_2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300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B43">
      <w:rPr>
        <w:sz w:val="24"/>
        <w:szCs w:val="24"/>
      </w:rPr>
      <w:fldChar w:fldCharType="begin"/>
    </w:r>
    <w:r w:rsidRPr="00F70B43">
      <w:rPr>
        <w:sz w:val="24"/>
        <w:szCs w:val="24"/>
      </w:rPr>
      <w:instrText>PAGE   \* MERGEFORMAT</w:instrText>
    </w:r>
    <w:r w:rsidRPr="00F70B43">
      <w:rPr>
        <w:sz w:val="24"/>
        <w:szCs w:val="24"/>
      </w:rPr>
      <w:fldChar w:fldCharType="separate"/>
    </w:r>
    <w:r w:rsidR="00075D72">
      <w:rPr>
        <w:noProof/>
        <w:sz w:val="24"/>
        <w:szCs w:val="24"/>
      </w:rPr>
      <w:t>2</w:t>
    </w:r>
    <w:r w:rsidRPr="00F70B43">
      <w:rPr>
        <w:noProof/>
        <w:sz w:val="24"/>
        <w:szCs w:val="24"/>
      </w:rPr>
      <w:fldChar w:fldCharType="end"/>
    </w:r>
  </w:p>
  <w:tbl>
    <w:tblPr>
      <w:tblW w:w="4592" w:type="pct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816"/>
      <w:gridCol w:w="1383"/>
      <w:gridCol w:w="1383"/>
    </w:tblGrid>
    <w:tr w:rsidR="00CF0335" w:rsidRPr="00C14B13" w14:paraId="1AE183FB" w14:textId="77777777" w:rsidTr="00E00D76">
      <w:trPr>
        <w:trHeight w:val="330"/>
      </w:trPr>
      <w:tc>
        <w:tcPr>
          <w:tcW w:w="3388" w:type="pct"/>
          <w:vAlign w:val="center"/>
        </w:tcPr>
        <w:p w14:paraId="012AE420" w14:textId="77777777" w:rsidR="00CF0335" w:rsidRPr="00F70B43" w:rsidRDefault="00CF0335" w:rsidP="002344BC">
          <w:pPr>
            <w:keepNext/>
            <w:shd w:val="clear" w:color="auto" w:fill="FFFFFF"/>
            <w:spacing w:line="240" w:lineRule="auto"/>
            <w:jc w:val="left"/>
            <w:outlineLvl w:val="0"/>
            <w:rPr>
              <w:b/>
              <w:color w:val="0070C0"/>
              <w:kern w:val="32"/>
              <w:sz w:val="24"/>
              <w:szCs w:val="24"/>
              <w:lang w:eastAsia="en-US"/>
            </w:rPr>
          </w:pPr>
          <w:r w:rsidRPr="00F70B43">
            <w:rPr>
              <w:b/>
              <w:color w:val="0070C0"/>
              <w:kern w:val="32"/>
              <w:sz w:val="24"/>
              <w:szCs w:val="24"/>
              <w:lang w:eastAsia="en-US"/>
            </w:rPr>
            <w:t>Центральный</w:t>
          </w:r>
          <w:r w:rsidRPr="00F70B43">
            <w:rPr>
              <w:b/>
              <w:color w:val="0070C0"/>
              <w:kern w:val="32"/>
              <w:sz w:val="24"/>
              <w:szCs w:val="24"/>
              <w:lang w:val="en-US" w:eastAsia="en-US"/>
            </w:rPr>
            <w:t xml:space="preserve"> </w:t>
          </w:r>
          <w:r w:rsidRPr="00F70B43">
            <w:rPr>
              <w:b/>
              <w:color w:val="0070C0"/>
              <w:kern w:val="32"/>
              <w:sz w:val="24"/>
              <w:szCs w:val="24"/>
              <w:lang w:eastAsia="en-US"/>
            </w:rPr>
            <w:t>банк</w:t>
          </w:r>
          <w:r w:rsidRPr="00F70B43">
            <w:rPr>
              <w:b/>
              <w:color w:val="0070C0"/>
              <w:kern w:val="32"/>
              <w:sz w:val="24"/>
              <w:szCs w:val="24"/>
              <w:lang w:val="en-US" w:eastAsia="en-US"/>
            </w:rPr>
            <w:t xml:space="preserve"> </w:t>
          </w:r>
          <w:r w:rsidRPr="00F70B43">
            <w:rPr>
              <w:b/>
              <w:color w:val="0070C0"/>
              <w:kern w:val="32"/>
              <w:sz w:val="24"/>
              <w:szCs w:val="24"/>
              <w:lang w:eastAsia="en-US"/>
            </w:rPr>
            <w:t>Российской Федерации</w:t>
          </w:r>
        </w:p>
      </w:tc>
      <w:tc>
        <w:tcPr>
          <w:tcW w:w="806" w:type="pct"/>
          <w:vAlign w:val="center"/>
        </w:tcPr>
        <w:p w14:paraId="657E453D" w14:textId="77777777" w:rsidR="00CF0335" w:rsidRPr="00F70B43" w:rsidRDefault="00CF0335" w:rsidP="002344BC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eastAsia="Calibri"/>
              <w:b/>
              <w:color w:val="0070C0"/>
              <w:sz w:val="24"/>
              <w:szCs w:val="24"/>
              <w:lang w:val="en-US" w:eastAsia="en-US"/>
            </w:rPr>
          </w:pPr>
          <w:r w:rsidRPr="00F70B43">
            <w:rPr>
              <w:rFonts w:eastAsia="Calibri"/>
              <w:b/>
              <w:color w:val="0070C0"/>
              <w:sz w:val="24"/>
              <w:szCs w:val="24"/>
              <w:lang w:eastAsia="en-US"/>
            </w:rPr>
            <w:t>Дата</w:t>
          </w:r>
        </w:p>
      </w:tc>
      <w:tc>
        <w:tcPr>
          <w:tcW w:w="806" w:type="pct"/>
          <w:vAlign w:val="center"/>
        </w:tcPr>
        <w:p w14:paraId="3833160B" w14:textId="65A1A580" w:rsidR="00CF0335" w:rsidRPr="00F70B43" w:rsidRDefault="00496F0E" w:rsidP="002344BC">
          <w:pPr>
            <w:tabs>
              <w:tab w:val="center" w:pos="4677"/>
              <w:tab w:val="right" w:pos="9355"/>
            </w:tabs>
            <w:spacing w:line="240" w:lineRule="auto"/>
            <w:jc w:val="left"/>
            <w:rPr>
              <w:rFonts w:eastAsia="Calibri"/>
              <w:color w:val="0070C0"/>
              <w:sz w:val="24"/>
              <w:szCs w:val="24"/>
              <w:lang w:eastAsia="en-US"/>
            </w:rPr>
          </w:pPr>
          <w:r>
            <w:rPr>
              <w:rFonts w:eastAsia="Calibri"/>
              <w:color w:val="0070C0"/>
              <w:sz w:val="24"/>
              <w:szCs w:val="24"/>
              <w:lang w:eastAsia="en-US"/>
            </w:rPr>
            <w:t>13</w:t>
          </w:r>
          <w:r w:rsidR="007163A6">
            <w:rPr>
              <w:rFonts w:eastAsia="Calibri"/>
              <w:color w:val="0070C0"/>
              <w:sz w:val="24"/>
              <w:szCs w:val="24"/>
              <w:lang w:eastAsia="en-US"/>
            </w:rPr>
            <w:t>.11</w:t>
          </w:r>
          <w:r w:rsidR="00E00D76">
            <w:rPr>
              <w:rFonts w:eastAsia="Calibri"/>
              <w:color w:val="0070C0"/>
              <w:sz w:val="24"/>
              <w:szCs w:val="24"/>
              <w:lang w:eastAsia="en-US"/>
            </w:rPr>
            <w:t>.2020</w:t>
          </w:r>
        </w:p>
      </w:tc>
    </w:tr>
    <w:tr w:rsidR="00CF0335" w:rsidRPr="00C14B13" w14:paraId="215220AB" w14:textId="77777777" w:rsidTr="00E00D76">
      <w:trPr>
        <w:trHeight w:val="368"/>
      </w:trPr>
      <w:tc>
        <w:tcPr>
          <w:tcW w:w="3388" w:type="pct"/>
          <w:vAlign w:val="center"/>
        </w:tcPr>
        <w:p w14:paraId="589101CF" w14:textId="77777777" w:rsidR="00CF0335" w:rsidRPr="00F70B43" w:rsidRDefault="0049452C" w:rsidP="002344BC">
          <w:pPr>
            <w:pStyle w:val="afff7"/>
            <w:rPr>
              <w:i w:val="0"/>
              <w:sz w:val="24"/>
              <w:szCs w:val="24"/>
            </w:rPr>
          </w:pPr>
          <w:r>
            <w:rPr>
              <w:i w:val="0"/>
              <w:sz w:val="24"/>
              <w:szCs w:val="24"/>
            </w:rPr>
            <w:t>Форма отчетности 0409310. КД</w:t>
          </w:r>
        </w:p>
      </w:tc>
      <w:tc>
        <w:tcPr>
          <w:tcW w:w="806" w:type="pct"/>
          <w:vAlign w:val="center"/>
        </w:tcPr>
        <w:p w14:paraId="4DFF42EE" w14:textId="77777777" w:rsidR="00CF0335" w:rsidRPr="00F70B43" w:rsidRDefault="00CF0335" w:rsidP="002344BC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eastAsia="Calibri"/>
              <w:b/>
              <w:color w:val="0070C0"/>
              <w:sz w:val="24"/>
              <w:szCs w:val="24"/>
              <w:lang w:eastAsia="en-US"/>
            </w:rPr>
          </w:pPr>
          <w:r w:rsidRPr="00F70B43">
            <w:rPr>
              <w:rFonts w:eastAsia="Calibri"/>
              <w:b/>
              <w:color w:val="0070C0"/>
              <w:sz w:val="24"/>
              <w:szCs w:val="24"/>
              <w:lang w:eastAsia="en-US"/>
            </w:rPr>
            <w:t>Версия</w:t>
          </w:r>
        </w:p>
      </w:tc>
      <w:tc>
        <w:tcPr>
          <w:tcW w:w="806" w:type="pct"/>
          <w:vAlign w:val="center"/>
        </w:tcPr>
        <w:p w14:paraId="54B79168" w14:textId="7E7A528C" w:rsidR="00CF0335" w:rsidRPr="00F70B43" w:rsidRDefault="00FB4CE7" w:rsidP="002344BC">
          <w:pPr>
            <w:tabs>
              <w:tab w:val="center" w:pos="4677"/>
              <w:tab w:val="right" w:pos="9355"/>
            </w:tabs>
            <w:spacing w:line="240" w:lineRule="auto"/>
            <w:jc w:val="left"/>
            <w:rPr>
              <w:rFonts w:eastAsia="Calibri"/>
              <w:color w:val="0070C0"/>
              <w:sz w:val="24"/>
              <w:szCs w:val="24"/>
              <w:lang w:eastAsia="en-US"/>
            </w:rPr>
          </w:pPr>
          <w:r>
            <w:rPr>
              <w:rFonts w:eastAsia="Calibri"/>
              <w:color w:val="0070C0"/>
              <w:sz w:val="24"/>
              <w:szCs w:val="24"/>
              <w:lang w:eastAsia="en-US"/>
            </w:rPr>
            <w:t>0.7</w:t>
          </w:r>
        </w:p>
      </w:tc>
    </w:tr>
  </w:tbl>
  <w:p w14:paraId="66BC0A73" w14:textId="77777777" w:rsidR="00CF0335" w:rsidRPr="00F70B43" w:rsidRDefault="00CF0335" w:rsidP="002344BC">
    <w:pPr>
      <w:pStyle w:val="aa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DA1"/>
    <w:multiLevelType w:val="hybridMultilevel"/>
    <w:tmpl w:val="1F6CCC96"/>
    <w:styleLink w:val="ImportedStyle22"/>
    <w:lvl w:ilvl="0" w:tplc="2A58FF2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5C499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985E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2616C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324A1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857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63C9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5A9A8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8E3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C806E9"/>
    <w:multiLevelType w:val="multilevel"/>
    <w:tmpl w:val="38D23420"/>
    <w:lvl w:ilvl="0">
      <w:start w:val="1"/>
      <w:numFmt w:val="decimal"/>
      <w:pStyle w:val="01"/>
      <w:lvlText w:val="%1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/>
        <w:vertAlign w:val="baseline"/>
        <w:lang w:val="ru-R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03"/>
      <w:lvlText w:val="%1.%2.%3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04"/>
      <w:lvlText w:val="%1.%2.%3.%4"/>
      <w:lvlJc w:val="left"/>
      <w:pPr>
        <w:tabs>
          <w:tab w:val="num" w:pos="2127"/>
        </w:tabs>
        <w:ind w:left="2127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05"/>
      <w:lvlText w:val="%1.%2.%3.%4.%5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06"/>
      <w:lvlText w:val="%1.%2.%3.%4.%5.%6"/>
      <w:lvlJc w:val="left"/>
      <w:pPr>
        <w:tabs>
          <w:tab w:val="num" w:pos="709"/>
        </w:tabs>
        <w:ind w:left="709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firstLine="0"/>
      </w:pPr>
      <w:rPr>
        <w:rFonts w:hint="default"/>
      </w:rPr>
    </w:lvl>
  </w:abstractNum>
  <w:abstractNum w:abstractNumId="2" w15:restartNumberingAfterBreak="0">
    <w:nsid w:val="11A8077D"/>
    <w:multiLevelType w:val="multilevel"/>
    <w:tmpl w:val="16D67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797938"/>
    <w:multiLevelType w:val="multilevel"/>
    <w:tmpl w:val="6F00DF90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180BC4"/>
    <w:multiLevelType w:val="hybridMultilevel"/>
    <w:tmpl w:val="28BC0530"/>
    <w:lvl w:ilvl="0" w:tplc="3CC24112">
      <w:start w:val="1"/>
      <w:numFmt w:val="bullet"/>
      <w:pStyle w:val="a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B75512"/>
    <w:multiLevelType w:val="multilevel"/>
    <w:tmpl w:val="864EEC38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AC5BD2"/>
    <w:multiLevelType w:val="multilevel"/>
    <w:tmpl w:val="2F786112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7" w15:restartNumberingAfterBreak="0">
    <w:nsid w:val="2D75225E"/>
    <w:multiLevelType w:val="hybridMultilevel"/>
    <w:tmpl w:val="3E42F3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0EF7"/>
    <w:multiLevelType w:val="hybridMultilevel"/>
    <w:tmpl w:val="85A6A3B4"/>
    <w:styleLink w:val="ImportedStyle150"/>
    <w:lvl w:ilvl="0" w:tplc="C0E0EED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A83996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A6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081AE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20E6F4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BC6F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26400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CB384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E08F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F212E6D"/>
    <w:multiLevelType w:val="multilevel"/>
    <w:tmpl w:val="A394ED16"/>
    <w:lvl w:ilvl="0">
      <w:start w:val="1"/>
      <w:numFmt w:val="russianLower"/>
      <w:pStyle w:val="010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tylisticSets/>
      </w:rPr>
    </w:lvl>
    <w:lvl w:ilvl="1">
      <w:start w:val="1"/>
      <w:numFmt w:val="decimal"/>
      <w:lvlRestart w:val="0"/>
      <w:pStyle w:val="020"/>
      <w:lvlText w:val="%2)"/>
      <w:lvlJc w:val="left"/>
      <w:pPr>
        <w:tabs>
          <w:tab w:val="num" w:pos="1560"/>
        </w:tabs>
        <w:ind w:left="1134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Restart w:val="0"/>
      <w:pStyle w:val="030"/>
      <w:lvlText w:val=""/>
      <w:lvlJc w:val="left"/>
      <w:pPr>
        <w:tabs>
          <w:tab w:val="num" w:pos="1984"/>
        </w:tabs>
        <w:ind w:left="1559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Restart w:val="0"/>
      <w:pStyle w:val="040"/>
      <w:lvlText w:val=""/>
      <w:lvlJc w:val="left"/>
      <w:pPr>
        <w:tabs>
          <w:tab w:val="num" w:pos="2409"/>
        </w:tabs>
        <w:ind w:left="198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Restart w:val="0"/>
      <w:pStyle w:val="050"/>
      <w:lvlText w:val=""/>
      <w:lvlJc w:val="left"/>
      <w:pPr>
        <w:tabs>
          <w:tab w:val="num" w:pos="2834"/>
        </w:tabs>
        <w:ind w:left="2409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060"/>
      <w:lvlText w:val=""/>
      <w:lvlJc w:val="left"/>
      <w:pPr>
        <w:tabs>
          <w:tab w:val="num" w:pos="3259"/>
        </w:tabs>
        <w:ind w:left="2834" w:firstLine="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pStyle w:val="07"/>
      <w:lvlText w:val=""/>
      <w:lvlJc w:val="left"/>
      <w:pPr>
        <w:tabs>
          <w:tab w:val="num" w:pos="3684"/>
        </w:tabs>
        <w:ind w:left="3259" w:firstLine="0"/>
      </w:pPr>
      <w:rPr>
        <w:rFonts w:ascii="Symbol" w:hAnsi="Symbol" w:hint="default"/>
        <w:color w:val="000000" w:themeColor="text1"/>
      </w:rPr>
    </w:lvl>
    <w:lvl w:ilvl="7">
      <w:start w:val="1"/>
      <w:numFmt w:val="none"/>
      <w:pStyle w:val="08"/>
      <w:lvlText w:val=""/>
      <w:lvlJc w:val="left"/>
      <w:pPr>
        <w:tabs>
          <w:tab w:val="num" w:pos="4109"/>
        </w:tabs>
        <w:ind w:left="36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109" w:firstLine="0"/>
      </w:pPr>
      <w:rPr>
        <w:rFonts w:hint="default"/>
      </w:rPr>
    </w:lvl>
  </w:abstractNum>
  <w:abstractNum w:abstractNumId="10" w15:restartNumberingAfterBreak="0">
    <w:nsid w:val="37FF0116"/>
    <w:multiLevelType w:val="hybridMultilevel"/>
    <w:tmpl w:val="A3D6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578D0"/>
    <w:multiLevelType w:val="hybridMultilevel"/>
    <w:tmpl w:val="3222A59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25AF"/>
    <w:multiLevelType w:val="multilevel"/>
    <w:tmpl w:val="0419001F"/>
    <w:styleLink w:val="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1C38E7"/>
    <w:multiLevelType w:val="hybridMultilevel"/>
    <w:tmpl w:val="7DE64FA2"/>
    <w:lvl w:ilvl="0" w:tplc="36CA58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86834"/>
    <w:multiLevelType w:val="hybridMultilevel"/>
    <w:tmpl w:val="C7B27A54"/>
    <w:lvl w:ilvl="0" w:tplc="748207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872F6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72F281A"/>
    <w:multiLevelType w:val="hybridMultilevel"/>
    <w:tmpl w:val="CD2457A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49F34103"/>
    <w:multiLevelType w:val="multilevel"/>
    <w:tmpl w:val="16D67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68003D"/>
    <w:multiLevelType w:val="multilevel"/>
    <w:tmpl w:val="16D67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504D4B"/>
    <w:multiLevelType w:val="hybridMultilevel"/>
    <w:tmpl w:val="04D49F6A"/>
    <w:lvl w:ilvl="0" w:tplc="8BDCEF3E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F2103"/>
    <w:multiLevelType w:val="hybridMultilevel"/>
    <w:tmpl w:val="6AB88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BC31080"/>
    <w:multiLevelType w:val="multilevel"/>
    <w:tmpl w:val="B970A9FE"/>
    <w:lvl w:ilvl="0">
      <w:start w:val="1"/>
      <w:numFmt w:val="decimal"/>
      <w:pStyle w:val="011"/>
      <w:lvlText w:val="%1"/>
      <w:lvlJc w:val="left"/>
      <w:pPr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D9D1194"/>
    <w:multiLevelType w:val="hybridMultilevel"/>
    <w:tmpl w:val="3662BB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E17E7"/>
    <w:multiLevelType w:val="hybridMultilevel"/>
    <w:tmpl w:val="6C2087A4"/>
    <w:styleLink w:val="ImportedStyle110"/>
    <w:lvl w:ilvl="0" w:tplc="3B5221B0">
      <w:start w:val="1"/>
      <w:numFmt w:val="bullet"/>
      <w:lvlText w:val="o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58107A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006B37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D8867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AE0CC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58CBF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20E76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906C98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A26BBC">
      <w:start w:val="1"/>
      <w:numFmt w:val="bullet"/>
      <w:lvlText w:val="▪"/>
      <w:lvlJc w:val="left"/>
      <w:pPr>
        <w:ind w:left="9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EA05AE1"/>
    <w:multiLevelType w:val="hybridMultilevel"/>
    <w:tmpl w:val="87A67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CE75DF"/>
    <w:multiLevelType w:val="hybridMultilevel"/>
    <w:tmpl w:val="91747DD8"/>
    <w:styleLink w:val="ImportedStyle12"/>
    <w:lvl w:ilvl="0" w:tplc="529CB636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A04DA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02C0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209B3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30F392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8239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70A9E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4CA93A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2090FE8"/>
    <w:multiLevelType w:val="hybridMultilevel"/>
    <w:tmpl w:val="D0CE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64AEC"/>
    <w:multiLevelType w:val="hybridMultilevel"/>
    <w:tmpl w:val="0AA8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A0615"/>
    <w:multiLevelType w:val="hybridMultilevel"/>
    <w:tmpl w:val="1E4828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C1022"/>
    <w:multiLevelType w:val="multilevel"/>
    <w:tmpl w:val="AF6C6E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30" w15:restartNumberingAfterBreak="0">
    <w:nsid w:val="7CCE2D4F"/>
    <w:multiLevelType w:val="multilevel"/>
    <w:tmpl w:val="AF6C6E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4"/>
  </w:num>
  <w:num w:numId="5">
    <w:abstractNumId w:val="5"/>
  </w:num>
  <w:num w:numId="6">
    <w:abstractNumId w:val="28"/>
  </w:num>
  <w:num w:numId="7">
    <w:abstractNumId w:val="11"/>
  </w:num>
  <w:num w:numId="8">
    <w:abstractNumId w:val="22"/>
  </w:num>
  <w:num w:numId="9">
    <w:abstractNumId w:val="7"/>
  </w:num>
  <w:num w:numId="10">
    <w:abstractNumId w:val="9"/>
  </w:num>
  <w:num w:numId="11">
    <w:abstractNumId w:val="25"/>
  </w:num>
  <w:num w:numId="12">
    <w:abstractNumId w:val="0"/>
  </w:num>
  <w:num w:numId="13">
    <w:abstractNumId w:val="23"/>
  </w:num>
  <w:num w:numId="14">
    <w:abstractNumId w:val="8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30"/>
  </w:num>
  <w:num w:numId="18">
    <w:abstractNumId w:val="14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2"/>
  </w:num>
  <w:num w:numId="23">
    <w:abstractNumId w:val="17"/>
  </w:num>
  <w:num w:numId="24">
    <w:abstractNumId w:val="29"/>
  </w:num>
  <w:num w:numId="25">
    <w:abstractNumId w:val="6"/>
  </w:num>
  <w:num w:numId="26">
    <w:abstractNumId w:val="13"/>
  </w:num>
  <w:num w:numId="27">
    <w:abstractNumId w:val="4"/>
  </w:num>
  <w:num w:numId="28">
    <w:abstractNumId w:val="4"/>
  </w:num>
  <w:num w:numId="29">
    <w:abstractNumId w:val="4"/>
  </w:num>
  <w:num w:numId="30">
    <w:abstractNumId w:val="20"/>
  </w:num>
  <w:num w:numId="31">
    <w:abstractNumId w:val="24"/>
  </w:num>
  <w:num w:numId="32">
    <w:abstractNumId w:val="16"/>
  </w:num>
  <w:num w:numId="33">
    <w:abstractNumId w:val="10"/>
  </w:num>
  <w:num w:numId="34">
    <w:abstractNumId w:val="27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  <w:num w:numId="45">
    <w:abstractNumId w:val="3"/>
  </w:num>
  <w:num w:numId="46">
    <w:abstractNumId w:val="18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7"/>
    <w:rsid w:val="00000777"/>
    <w:rsid w:val="00000971"/>
    <w:rsid w:val="00000BF3"/>
    <w:rsid w:val="000021A1"/>
    <w:rsid w:val="00002374"/>
    <w:rsid w:val="00003A8B"/>
    <w:rsid w:val="0000408D"/>
    <w:rsid w:val="0000422C"/>
    <w:rsid w:val="000051CA"/>
    <w:rsid w:val="00005FF7"/>
    <w:rsid w:val="0000690D"/>
    <w:rsid w:val="00007306"/>
    <w:rsid w:val="000075F2"/>
    <w:rsid w:val="00007B21"/>
    <w:rsid w:val="0001087C"/>
    <w:rsid w:val="000135B7"/>
    <w:rsid w:val="00013E79"/>
    <w:rsid w:val="0001434E"/>
    <w:rsid w:val="00014DAF"/>
    <w:rsid w:val="00017FA8"/>
    <w:rsid w:val="00020660"/>
    <w:rsid w:val="0002075A"/>
    <w:rsid w:val="000225BB"/>
    <w:rsid w:val="00023CD0"/>
    <w:rsid w:val="000244BA"/>
    <w:rsid w:val="00025368"/>
    <w:rsid w:val="000255F1"/>
    <w:rsid w:val="000274BF"/>
    <w:rsid w:val="00027C27"/>
    <w:rsid w:val="00030067"/>
    <w:rsid w:val="00031C7B"/>
    <w:rsid w:val="00032803"/>
    <w:rsid w:val="00032DC1"/>
    <w:rsid w:val="00033424"/>
    <w:rsid w:val="00033443"/>
    <w:rsid w:val="00033494"/>
    <w:rsid w:val="00033C76"/>
    <w:rsid w:val="000344C8"/>
    <w:rsid w:val="0003528A"/>
    <w:rsid w:val="00035567"/>
    <w:rsid w:val="0003653A"/>
    <w:rsid w:val="0003739D"/>
    <w:rsid w:val="00037823"/>
    <w:rsid w:val="00040892"/>
    <w:rsid w:val="000409BB"/>
    <w:rsid w:val="00040F43"/>
    <w:rsid w:val="000414B1"/>
    <w:rsid w:val="00042F7B"/>
    <w:rsid w:val="00043844"/>
    <w:rsid w:val="00043AF8"/>
    <w:rsid w:val="00043CF7"/>
    <w:rsid w:val="00044B00"/>
    <w:rsid w:val="00044D59"/>
    <w:rsid w:val="00045716"/>
    <w:rsid w:val="0004652A"/>
    <w:rsid w:val="00046BCA"/>
    <w:rsid w:val="00047530"/>
    <w:rsid w:val="0005164A"/>
    <w:rsid w:val="00051EF7"/>
    <w:rsid w:val="00052890"/>
    <w:rsid w:val="00054F1C"/>
    <w:rsid w:val="00055A28"/>
    <w:rsid w:val="00056966"/>
    <w:rsid w:val="00057A27"/>
    <w:rsid w:val="00057F22"/>
    <w:rsid w:val="00060378"/>
    <w:rsid w:val="000604AB"/>
    <w:rsid w:val="00061F13"/>
    <w:rsid w:val="00061F2A"/>
    <w:rsid w:val="0006216A"/>
    <w:rsid w:val="00062727"/>
    <w:rsid w:val="000635B6"/>
    <w:rsid w:val="000648CD"/>
    <w:rsid w:val="00064FAE"/>
    <w:rsid w:val="00065E2F"/>
    <w:rsid w:val="00066174"/>
    <w:rsid w:val="000669FB"/>
    <w:rsid w:val="000721B7"/>
    <w:rsid w:val="0007593B"/>
    <w:rsid w:val="00075D72"/>
    <w:rsid w:val="0007601A"/>
    <w:rsid w:val="00076172"/>
    <w:rsid w:val="00077F71"/>
    <w:rsid w:val="00080A0B"/>
    <w:rsid w:val="00080B36"/>
    <w:rsid w:val="0008202D"/>
    <w:rsid w:val="00082AC3"/>
    <w:rsid w:val="00082F2F"/>
    <w:rsid w:val="00083739"/>
    <w:rsid w:val="00083A84"/>
    <w:rsid w:val="00086483"/>
    <w:rsid w:val="000866EC"/>
    <w:rsid w:val="00087DE7"/>
    <w:rsid w:val="00090751"/>
    <w:rsid w:val="00090BF7"/>
    <w:rsid w:val="00090DBB"/>
    <w:rsid w:val="00090F95"/>
    <w:rsid w:val="0009318D"/>
    <w:rsid w:val="00093E16"/>
    <w:rsid w:val="000946DB"/>
    <w:rsid w:val="000955F7"/>
    <w:rsid w:val="000959DF"/>
    <w:rsid w:val="00096BA6"/>
    <w:rsid w:val="00096CB6"/>
    <w:rsid w:val="00096DF4"/>
    <w:rsid w:val="000970A6"/>
    <w:rsid w:val="000A0D18"/>
    <w:rsid w:val="000A1785"/>
    <w:rsid w:val="000A23C4"/>
    <w:rsid w:val="000A301A"/>
    <w:rsid w:val="000A3B45"/>
    <w:rsid w:val="000A5235"/>
    <w:rsid w:val="000A56BD"/>
    <w:rsid w:val="000A5E1D"/>
    <w:rsid w:val="000A5F3E"/>
    <w:rsid w:val="000A616A"/>
    <w:rsid w:val="000B0549"/>
    <w:rsid w:val="000B06EC"/>
    <w:rsid w:val="000B3516"/>
    <w:rsid w:val="000B3C06"/>
    <w:rsid w:val="000B6027"/>
    <w:rsid w:val="000C0254"/>
    <w:rsid w:val="000C0486"/>
    <w:rsid w:val="000C14E6"/>
    <w:rsid w:val="000C382F"/>
    <w:rsid w:val="000C4636"/>
    <w:rsid w:val="000C79E6"/>
    <w:rsid w:val="000D08B1"/>
    <w:rsid w:val="000D0C34"/>
    <w:rsid w:val="000D11F8"/>
    <w:rsid w:val="000D1C86"/>
    <w:rsid w:val="000D2D39"/>
    <w:rsid w:val="000D3C41"/>
    <w:rsid w:val="000D4350"/>
    <w:rsid w:val="000D507D"/>
    <w:rsid w:val="000D5767"/>
    <w:rsid w:val="000D66B9"/>
    <w:rsid w:val="000E0430"/>
    <w:rsid w:val="000E0524"/>
    <w:rsid w:val="000E2B38"/>
    <w:rsid w:val="000E2CB6"/>
    <w:rsid w:val="000E34F9"/>
    <w:rsid w:val="000E41A0"/>
    <w:rsid w:val="000E504F"/>
    <w:rsid w:val="000E5C61"/>
    <w:rsid w:val="000E624F"/>
    <w:rsid w:val="000E62B4"/>
    <w:rsid w:val="000E6D4E"/>
    <w:rsid w:val="000E6EA7"/>
    <w:rsid w:val="000E70A0"/>
    <w:rsid w:val="000F02E7"/>
    <w:rsid w:val="000F0CDF"/>
    <w:rsid w:val="000F11D2"/>
    <w:rsid w:val="000F29BE"/>
    <w:rsid w:val="000F414D"/>
    <w:rsid w:val="000F44E1"/>
    <w:rsid w:val="000F548F"/>
    <w:rsid w:val="000F5FCA"/>
    <w:rsid w:val="00100880"/>
    <w:rsid w:val="001008F8"/>
    <w:rsid w:val="00100C6A"/>
    <w:rsid w:val="001021CE"/>
    <w:rsid w:val="001023E7"/>
    <w:rsid w:val="001024C8"/>
    <w:rsid w:val="00102DD4"/>
    <w:rsid w:val="00102ED1"/>
    <w:rsid w:val="00103ACE"/>
    <w:rsid w:val="00105D02"/>
    <w:rsid w:val="001100D7"/>
    <w:rsid w:val="00110500"/>
    <w:rsid w:val="00110691"/>
    <w:rsid w:val="0011095D"/>
    <w:rsid w:val="001114C5"/>
    <w:rsid w:val="00111658"/>
    <w:rsid w:val="00111A22"/>
    <w:rsid w:val="0011252D"/>
    <w:rsid w:val="00112E34"/>
    <w:rsid w:val="001135B9"/>
    <w:rsid w:val="0011386E"/>
    <w:rsid w:val="00113942"/>
    <w:rsid w:val="00114C87"/>
    <w:rsid w:val="00114ECC"/>
    <w:rsid w:val="00115748"/>
    <w:rsid w:val="0011643E"/>
    <w:rsid w:val="00117016"/>
    <w:rsid w:val="00117E0F"/>
    <w:rsid w:val="00120826"/>
    <w:rsid w:val="00121680"/>
    <w:rsid w:val="0012185C"/>
    <w:rsid w:val="001225C8"/>
    <w:rsid w:val="00122BC6"/>
    <w:rsid w:val="001235B5"/>
    <w:rsid w:val="00123A49"/>
    <w:rsid w:val="001245DA"/>
    <w:rsid w:val="0012647F"/>
    <w:rsid w:val="00126498"/>
    <w:rsid w:val="0012737C"/>
    <w:rsid w:val="00127447"/>
    <w:rsid w:val="00127506"/>
    <w:rsid w:val="001278E7"/>
    <w:rsid w:val="001307DE"/>
    <w:rsid w:val="001313C2"/>
    <w:rsid w:val="00131C55"/>
    <w:rsid w:val="00133126"/>
    <w:rsid w:val="00133460"/>
    <w:rsid w:val="00135683"/>
    <w:rsid w:val="001358A0"/>
    <w:rsid w:val="0013594C"/>
    <w:rsid w:val="00136D23"/>
    <w:rsid w:val="00137801"/>
    <w:rsid w:val="00137A7C"/>
    <w:rsid w:val="00137C2A"/>
    <w:rsid w:val="00140B66"/>
    <w:rsid w:val="00140E0C"/>
    <w:rsid w:val="001423D6"/>
    <w:rsid w:val="001424E1"/>
    <w:rsid w:val="001428FB"/>
    <w:rsid w:val="00144972"/>
    <w:rsid w:val="00144AF3"/>
    <w:rsid w:val="001474FE"/>
    <w:rsid w:val="00147B6A"/>
    <w:rsid w:val="00147F55"/>
    <w:rsid w:val="0015021E"/>
    <w:rsid w:val="001504FD"/>
    <w:rsid w:val="00150BF4"/>
    <w:rsid w:val="0015175E"/>
    <w:rsid w:val="00151852"/>
    <w:rsid w:val="00152410"/>
    <w:rsid w:val="0015316A"/>
    <w:rsid w:val="001532D7"/>
    <w:rsid w:val="00153338"/>
    <w:rsid w:val="00153548"/>
    <w:rsid w:val="00153EB6"/>
    <w:rsid w:val="00154075"/>
    <w:rsid w:val="0015428F"/>
    <w:rsid w:val="00154507"/>
    <w:rsid w:val="00154AE8"/>
    <w:rsid w:val="00155537"/>
    <w:rsid w:val="00155EDC"/>
    <w:rsid w:val="00156AAE"/>
    <w:rsid w:val="00157653"/>
    <w:rsid w:val="00157B4A"/>
    <w:rsid w:val="00160C75"/>
    <w:rsid w:val="00161692"/>
    <w:rsid w:val="00161C45"/>
    <w:rsid w:val="00163059"/>
    <w:rsid w:val="00163A2F"/>
    <w:rsid w:val="001642FF"/>
    <w:rsid w:val="00165625"/>
    <w:rsid w:val="001665FD"/>
    <w:rsid w:val="00166622"/>
    <w:rsid w:val="001667A0"/>
    <w:rsid w:val="001716F1"/>
    <w:rsid w:val="00172150"/>
    <w:rsid w:val="00172813"/>
    <w:rsid w:val="00173C1C"/>
    <w:rsid w:val="00174A8B"/>
    <w:rsid w:val="00174C75"/>
    <w:rsid w:val="00177065"/>
    <w:rsid w:val="00177787"/>
    <w:rsid w:val="00181D5C"/>
    <w:rsid w:val="00181DA4"/>
    <w:rsid w:val="001851B7"/>
    <w:rsid w:val="00185B4F"/>
    <w:rsid w:val="00185B64"/>
    <w:rsid w:val="0018676E"/>
    <w:rsid w:val="00186C97"/>
    <w:rsid w:val="00186FDE"/>
    <w:rsid w:val="001908B1"/>
    <w:rsid w:val="00190B9B"/>
    <w:rsid w:val="00191479"/>
    <w:rsid w:val="001925E5"/>
    <w:rsid w:val="0019282C"/>
    <w:rsid w:val="00192AE9"/>
    <w:rsid w:val="00193052"/>
    <w:rsid w:val="0019332E"/>
    <w:rsid w:val="00193980"/>
    <w:rsid w:val="00194212"/>
    <w:rsid w:val="00194537"/>
    <w:rsid w:val="001945A9"/>
    <w:rsid w:val="0019467D"/>
    <w:rsid w:val="00194B80"/>
    <w:rsid w:val="0019571B"/>
    <w:rsid w:val="00195DC8"/>
    <w:rsid w:val="00195F6C"/>
    <w:rsid w:val="00196984"/>
    <w:rsid w:val="00196E81"/>
    <w:rsid w:val="00197FE7"/>
    <w:rsid w:val="001A1B57"/>
    <w:rsid w:val="001A1F16"/>
    <w:rsid w:val="001A5012"/>
    <w:rsid w:val="001A5BA2"/>
    <w:rsid w:val="001A7ABB"/>
    <w:rsid w:val="001A7ADB"/>
    <w:rsid w:val="001B16A3"/>
    <w:rsid w:val="001B16D3"/>
    <w:rsid w:val="001B2FEC"/>
    <w:rsid w:val="001B439A"/>
    <w:rsid w:val="001B4EC5"/>
    <w:rsid w:val="001B5218"/>
    <w:rsid w:val="001B55F5"/>
    <w:rsid w:val="001B66A9"/>
    <w:rsid w:val="001B73F1"/>
    <w:rsid w:val="001B7909"/>
    <w:rsid w:val="001C0915"/>
    <w:rsid w:val="001C0E60"/>
    <w:rsid w:val="001C191D"/>
    <w:rsid w:val="001C2595"/>
    <w:rsid w:val="001C4911"/>
    <w:rsid w:val="001C6B4F"/>
    <w:rsid w:val="001D0241"/>
    <w:rsid w:val="001D0911"/>
    <w:rsid w:val="001D0D22"/>
    <w:rsid w:val="001D0E92"/>
    <w:rsid w:val="001D1B7F"/>
    <w:rsid w:val="001D3017"/>
    <w:rsid w:val="001D43FD"/>
    <w:rsid w:val="001D4EFF"/>
    <w:rsid w:val="001D5CEB"/>
    <w:rsid w:val="001D7C4C"/>
    <w:rsid w:val="001E0011"/>
    <w:rsid w:val="001E0AA0"/>
    <w:rsid w:val="001E13AD"/>
    <w:rsid w:val="001E17AA"/>
    <w:rsid w:val="001E1963"/>
    <w:rsid w:val="001E2922"/>
    <w:rsid w:val="001E35D1"/>
    <w:rsid w:val="001E3715"/>
    <w:rsid w:val="001E399E"/>
    <w:rsid w:val="001E3BBA"/>
    <w:rsid w:val="001E59FC"/>
    <w:rsid w:val="001F1987"/>
    <w:rsid w:val="001F1A2C"/>
    <w:rsid w:val="001F2677"/>
    <w:rsid w:val="001F2AE4"/>
    <w:rsid w:val="001F3995"/>
    <w:rsid w:val="001F39BE"/>
    <w:rsid w:val="001F412E"/>
    <w:rsid w:val="001F4249"/>
    <w:rsid w:val="001F4F65"/>
    <w:rsid w:val="001F4F66"/>
    <w:rsid w:val="001F59CF"/>
    <w:rsid w:val="001F637E"/>
    <w:rsid w:val="00201B41"/>
    <w:rsid w:val="00201B68"/>
    <w:rsid w:val="00202555"/>
    <w:rsid w:val="002028FC"/>
    <w:rsid w:val="0020433A"/>
    <w:rsid w:val="002048CE"/>
    <w:rsid w:val="0020577C"/>
    <w:rsid w:val="00205BB1"/>
    <w:rsid w:val="00206C05"/>
    <w:rsid w:val="00207C1A"/>
    <w:rsid w:val="00210410"/>
    <w:rsid w:val="002107E4"/>
    <w:rsid w:val="002111A7"/>
    <w:rsid w:val="00211308"/>
    <w:rsid w:val="00211358"/>
    <w:rsid w:val="002115EA"/>
    <w:rsid w:val="00212029"/>
    <w:rsid w:val="00212AAC"/>
    <w:rsid w:val="00213F65"/>
    <w:rsid w:val="00216146"/>
    <w:rsid w:val="0021741C"/>
    <w:rsid w:val="00217873"/>
    <w:rsid w:val="00220FED"/>
    <w:rsid w:val="002215EC"/>
    <w:rsid w:val="00221BA3"/>
    <w:rsid w:val="00221C32"/>
    <w:rsid w:val="00221C3C"/>
    <w:rsid w:val="00221D66"/>
    <w:rsid w:val="0022283B"/>
    <w:rsid w:val="00222C71"/>
    <w:rsid w:val="002236F9"/>
    <w:rsid w:val="002236FC"/>
    <w:rsid w:val="00224634"/>
    <w:rsid w:val="00225072"/>
    <w:rsid w:val="0022534A"/>
    <w:rsid w:val="0022649E"/>
    <w:rsid w:val="00226596"/>
    <w:rsid w:val="002265F5"/>
    <w:rsid w:val="002273D0"/>
    <w:rsid w:val="00227BE6"/>
    <w:rsid w:val="00233735"/>
    <w:rsid w:val="002344BC"/>
    <w:rsid w:val="00234CD6"/>
    <w:rsid w:val="002351B4"/>
    <w:rsid w:val="00235DBC"/>
    <w:rsid w:val="00235E93"/>
    <w:rsid w:val="002363E7"/>
    <w:rsid w:val="00237465"/>
    <w:rsid w:val="00237C8B"/>
    <w:rsid w:val="002401B0"/>
    <w:rsid w:val="00240C16"/>
    <w:rsid w:val="00241830"/>
    <w:rsid w:val="002429EB"/>
    <w:rsid w:val="00243DCF"/>
    <w:rsid w:val="0024406D"/>
    <w:rsid w:val="002465EC"/>
    <w:rsid w:val="00247410"/>
    <w:rsid w:val="00247AF7"/>
    <w:rsid w:val="00250A3A"/>
    <w:rsid w:val="00252DC2"/>
    <w:rsid w:val="002531D8"/>
    <w:rsid w:val="00253B2B"/>
    <w:rsid w:val="00254A60"/>
    <w:rsid w:val="0025506E"/>
    <w:rsid w:val="00255BFF"/>
    <w:rsid w:val="00257071"/>
    <w:rsid w:val="00257E42"/>
    <w:rsid w:val="00260C60"/>
    <w:rsid w:val="00260CEA"/>
    <w:rsid w:val="00261C12"/>
    <w:rsid w:val="0026269B"/>
    <w:rsid w:val="00262856"/>
    <w:rsid w:val="0026446E"/>
    <w:rsid w:val="00264473"/>
    <w:rsid w:val="002644CA"/>
    <w:rsid w:val="00265D7A"/>
    <w:rsid w:val="00265EB3"/>
    <w:rsid w:val="002662F2"/>
    <w:rsid w:val="0026695B"/>
    <w:rsid w:val="00266E61"/>
    <w:rsid w:val="0026709B"/>
    <w:rsid w:val="00267B5E"/>
    <w:rsid w:val="002701BA"/>
    <w:rsid w:val="002709CF"/>
    <w:rsid w:val="0027123E"/>
    <w:rsid w:val="002714E5"/>
    <w:rsid w:val="002716D6"/>
    <w:rsid w:val="00271E49"/>
    <w:rsid w:val="002726F8"/>
    <w:rsid w:val="00272B37"/>
    <w:rsid w:val="002747B8"/>
    <w:rsid w:val="00275AD2"/>
    <w:rsid w:val="00275C17"/>
    <w:rsid w:val="00276371"/>
    <w:rsid w:val="00276573"/>
    <w:rsid w:val="0027693B"/>
    <w:rsid w:val="00277DD0"/>
    <w:rsid w:val="00277F22"/>
    <w:rsid w:val="00277FEF"/>
    <w:rsid w:val="00280D0D"/>
    <w:rsid w:val="00281280"/>
    <w:rsid w:val="00281307"/>
    <w:rsid w:val="0028161A"/>
    <w:rsid w:val="00281714"/>
    <w:rsid w:val="00282247"/>
    <w:rsid w:val="00282722"/>
    <w:rsid w:val="00282947"/>
    <w:rsid w:val="002830DA"/>
    <w:rsid w:val="00283BA6"/>
    <w:rsid w:val="00284979"/>
    <w:rsid w:val="002851AB"/>
    <w:rsid w:val="002852E2"/>
    <w:rsid w:val="002855DE"/>
    <w:rsid w:val="00285832"/>
    <w:rsid w:val="0028694F"/>
    <w:rsid w:val="00286A10"/>
    <w:rsid w:val="00286BE0"/>
    <w:rsid w:val="00286CCB"/>
    <w:rsid w:val="002912BA"/>
    <w:rsid w:val="00291E22"/>
    <w:rsid w:val="00292432"/>
    <w:rsid w:val="002928BF"/>
    <w:rsid w:val="0029300C"/>
    <w:rsid w:val="0029353A"/>
    <w:rsid w:val="00293680"/>
    <w:rsid w:val="002938F0"/>
    <w:rsid w:val="00293BB1"/>
    <w:rsid w:val="00294743"/>
    <w:rsid w:val="00294C61"/>
    <w:rsid w:val="002959D8"/>
    <w:rsid w:val="00296447"/>
    <w:rsid w:val="002976FC"/>
    <w:rsid w:val="002A080E"/>
    <w:rsid w:val="002A0A71"/>
    <w:rsid w:val="002A1953"/>
    <w:rsid w:val="002A309D"/>
    <w:rsid w:val="002A3442"/>
    <w:rsid w:val="002A368D"/>
    <w:rsid w:val="002A3DC7"/>
    <w:rsid w:val="002A5229"/>
    <w:rsid w:val="002A5C28"/>
    <w:rsid w:val="002A616F"/>
    <w:rsid w:val="002A6CD3"/>
    <w:rsid w:val="002A6D43"/>
    <w:rsid w:val="002A7C24"/>
    <w:rsid w:val="002A7DCC"/>
    <w:rsid w:val="002A7DD3"/>
    <w:rsid w:val="002B0378"/>
    <w:rsid w:val="002B1759"/>
    <w:rsid w:val="002B40A0"/>
    <w:rsid w:val="002B5152"/>
    <w:rsid w:val="002B5179"/>
    <w:rsid w:val="002B5207"/>
    <w:rsid w:val="002B53FD"/>
    <w:rsid w:val="002B5DD3"/>
    <w:rsid w:val="002B6310"/>
    <w:rsid w:val="002B762E"/>
    <w:rsid w:val="002C0E96"/>
    <w:rsid w:val="002C1288"/>
    <w:rsid w:val="002C14C3"/>
    <w:rsid w:val="002C1ADF"/>
    <w:rsid w:val="002C2165"/>
    <w:rsid w:val="002C22E3"/>
    <w:rsid w:val="002C4274"/>
    <w:rsid w:val="002C4524"/>
    <w:rsid w:val="002C5198"/>
    <w:rsid w:val="002C6448"/>
    <w:rsid w:val="002C7A7B"/>
    <w:rsid w:val="002D2F82"/>
    <w:rsid w:val="002D345F"/>
    <w:rsid w:val="002D357E"/>
    <w:rsid w:val="002D36B3"/>
    <w:rsid w:val="002D4865"/>
    <w:rsid w:val="002D512E"/>
    <w:rsid w:val="002D56D4"/>
    <w:rsid w:val="002D7052"/>
    <w:rsid w:val="002E026D"/>
    <w:rsid w:val="002E0AA1"/>
    <w:rsid w:val="002E10A6"/>
    <w:rsid w:val="002E1E15"/>
    <w:rsid w:val="002E4289"/>
    <w:rsid w:val="002E4E09"/>
    <w:rsid w:val="002E5646"/>
    <w:rsid w:val="002E5F60"/>
    <w:rsid w:val="002E674B"/>
    <w:rsid w:val="002E7680"/>
    <w:rsid w:val="002F0896"/>
    <w:rsid w:val="002F24F7"/>
    <w:rsid w:val="002F2E9A"/>
    <w:rsid w:val="002F2EBE"/>
    <w:rsid w:val="002F3E3C"/>
    <w:rsid w:val="002F3E77"/>
    <w:rsid w:val="002F695B"/>
    <w:rsid w:val="002F6D9F"/>
    <w:rsid w:val="002F7C30"/>
    <w:rsid w:val="002F7E2B"/>
    <w:rsid w:val="003017BF"/>
    <w:rsid w:val="003028A0"/>
    <w:rsid w:val="00302EF6"/>
    <w:rsid w:val="003030A4"/>
    <w:rsid w:val="00303A6C"/>
    <w:rsid w:val="003061B0"/>
    <w:rsid w:val="00307279"/>
    <w:rsid w:val="003072A5"/>
    <w:rsid w:val="00311CB8"/>
    <w:rsid w:val="00311D92"/>
    <w:rsid w:val="00311FA5"/>
    <w:rsid w:val="00312A9D"/>
    <w:rsid w:val="00313C39"/>
    <w:rsid w:val="003158E6"/>
    <w:rsid w:val="00315C8B"/>
    <w:rsid w:val="0031640C"/>
    <w:rsid w:val="003179A6"/>
    <w:rsid w:val="00321EAA"/>
    <w:rsid w:val="003222BB"/>
    <w:rsid w:val="00322352"/>
    <w:rsid w:val="00322FCE"/>
    <w:rsid w:val="00323FDA"/>
    <w:rsid w:val="00324627"/>
    <w:rsid w:val="00324D4F"/>
    <w:rsid w:val="00330463"/>
    <w:rsid w:val="003304B6"/>
    <w:rsid w:val="003306BB"/>
    <w:rsid w:val="003309C6"/>
    <w:rsid w:val="00330B22"/>
    <w:rsid w:val="00331A9F"/>
    <w:rsid w:val="00332512"/>
    <w:rsid w:val="00332EC1"/>
    <w:rsid w:val="00333447"/>
    <w:rsid w:val="00333671"/>
    <w:rsid w:val="003348A4"/>
    <w:rsid w:val="00335CA9"/>
    <w:rsid w:val="00335FBC"/>
    <w:rsid w:val="003364EE"/>
    <w:rsid w:val="003368F5"/>
    <w:rsid w:val="00336E7E"/>
    <w:rsid w:val="003377B8"/>
    <w:rsid w:val="0034060E"/>
    <w:rsid w:val="00342B92"/>
    <w:rsid w:val="00342F28"/>
    <w:rsid w:val="003434EA"/>
    <w:rsid w:val="00343627"/>
    <w:rsid w:val="003436AD"/>
    <w:rsid w:val="00344C17"/>
    <w:rsid w:val="00345426"/>
    <w:rsid w:val="0034622B"/>
    <w:rsid w:val="0034651B"/>
    <w:rsid w:val="00346602"/>
    <w:rsid w:val="00347B75"/>
    <w:rsid w:val="003506ED"/>
    <w:rsid w:val="00351CDA"/>
    <w:rsid w:val="00351EBE"/>
    <w:rsid w:val="00352053"/>
    <w:rsid w:val="003531A6"/>
    <w:rsid w:val="00353A4E"/>
    <w:rsid w:val="00353D0A"/>
    <w:rsid w:val="003541EF"/>
    <w:rsid w:val="00354EC1"/>
    <w:rsid w:val="00356C9A"/>
    <w:rsid w:val="0036004E"/>
    <w:rsid w:val="003606A5"/>
    <w:rsid w:val="00360F1D"/>
    <w:rsid w:val="0036158E"/>
    <w:rsid w:val="003629FB"/>
    <w:rsid w:val="00363829"/>
    <w:rsid w:val="00363F3D"/>
    <w:rsid w:val="0036443A"/>
    <w:rsid w:val="00364595"/>
    <w:rsid w:val="003646C0"/>
    <w:rsid w:val="003656C1"/>
    <w:rsid w:val="003722AF"/>
    <w:rsid w:val="003746C1"/>
    <w:rsid w:val="00374983"/>
    <w:rsid w:val="00374C4B"/>
    <w:rsid w:val="003756E9"/>
    <w:rsid w:val="003774E5"/>
    <w:rsid w:val="0038012A"/>
    <w:rsid w:val="003812CA"/>
    <w:rsid w:val="0038225D"/>
    <w:rsid w:val="00382FD0"/>
    <w:rsid w:val="00384EF5"/>
    <w:rsid w:val="00386270"/>
    <w:rsid w:val="00387733"/>
    <w:rsid w:val="00387903"/>
    <w:rsid w:val="0039008A"/>
    <w:rsid w:val="003907A8"/>
    <w:rsid w:val="00390D3F"/>
    <w:rsid w:val="0039128D"/>
    <w:rsid w:val="003913BC"/>
    <w:rsid w:val="00391983"/>
    <w:rsid w:val="00391A48"/>
    <w:rsid w:val="00392934"/>
    <w:rsid w:val="0039295D"/>
    <w:rsid w:val="00392B82"/>
    <w:rsid w:val="00392E0B"/>
    <w:rsid w:val="003935EE"/>
    <w:rsid w:val="003939CB"/>
    <w:rsid w:val="0039446F"/>
    <w:rsid w:val="003951F4"/>
    <w:rsid w:val="00397382"/>
    <w:rsid w:val="003A1002"/>
    <w:rsid w:val="003A3A2A"/>
    <w:rsid w:val="003A5160"/>
    <w:rsid w:val="003A584F"/>
    <w:rsid w:val="003A5A3D"/>
    <w:rsid w:val="003A5D02"/>
    <w:rsid w:val="003A6FA1"/>
    <w:rsid w:val="003A7EF7"/>
    <w:rsid w:val="003A7F8C"/>
    <w:rsid w:val="003B0179"/>
    <w:rsid w:val="003B0C42"/>
    <w:rsid w:val="003B165B"/>
    <w:rsid w:val="003B1738"/>
    <w:rsid w:val="003B285A"/>
    <w:rsid w:val="003B2D0C"/>
    <w:rsid w:val="003B5C6C"/>
    <w:rsid w:val="003B5C81"/>
    <w:rsid w:val="003B67D0"/>
    <w:rsid w:val="003B6C41"/>
    <w:rsid w:val="003C15A7"/>
    <w:rsid w:val="003C1D39"/>
    <w:rsid w:val="003C4464"/>
    <w:rsid w:val="003C4622"/>
    <w:rsid w:val="003C50C0"/>
    <w:rsid w:val="003C559A"/>
    <w:rsid w:val="003C5E1B"/>
    <w:rsid w:val="003C5EB2"/>
    <w:rsid w:val="003C640C"/>
    <w:rsid w:val="003C646F"/>
    <w:rsid w:val="003D064C"/>
    <w:rsid w:val="003D0A88"/>
    <w:rsid w:val="003D0C76"/>
    <w:rsid w:val="003D22BF"/>
    <w:rsid w:val="003D24B5"/>
    <w:rsid w:val="003D40AC"/>
    <w:rsid w:val="003D496D"/>
    <w:rsid w:val="003D4E85"/>
    <w:rsid w:val="003D593C"/>
    <w:rsid w:val="003D61B3"/>
    <w:rsid w:val="003D6CE5"/>
    <w:rsid w:val="003D77B2"/>
    <w:rsid w:val="003E02AB"/>
    <w:rsid w:val="003E1211"/>
    <w:rsid w:val="003E2AEE"/>
    <w:rsid w:val="003E32FD"/>
    <w:rsid w:val="003E602F"/>
    <w:rsid w:val="003E7C1E"/>
    <w:rsid w:val="003F2663"/>
    <w:rsid w:val="003F2EC3"/>
    <w:rsid w:val="003F320E"/>
    <w:rsid w:val="003F36DE"/>
    <w:rsid w:val="003F4271"/>
    <w:rsid w:val="003F4453"/>
    <w:rsid w:val="003F5015"/>
    <w:rsid w:val="003F50B7"/>
    <w:rsid w:val="003F57A2"/>
    <w:rsid w:val="003F5879"/>
    <w:rsid w:val="003F730E"/>
    <w:rsid w:val="003F76CF"/>
    <w:rsid w:val="004001DE"/>
    <w:rsid w:val="00401F0B"/>
    <w:rsid w:val="00402AB2"/>
    <w:rsid w:val="00403E9B"/>
    <w:rsid w:val="00404184"/>
    <w:rsid w:val="004048FB"/>
    <w:rsid w:val="0040533B"/>
    <w:rsid w:val="00410675"/>
    <w:rsid w:val="00411BB8"/>
    <w:rsid w:val="0041485C"/>
    <w:rsid w:val="004178C3"/>
    <w:rsid w:val="00420A5C"/>
    <w:rsid w:val="00420DED"/>
    <w:rsid w:val="004218B8"/>
    <w:rsid w:val="0042191A"/>
    <w:rsid w:val="00421CC8"/>
    <w:rsid w:val="00421E6C"/>
    <w:rsid w:val="00422D64"/>
    <w:rsid w:val="00422E47"/>
    <w:rsid w:val="00423013"/>
    <w:rsid w:val="0042379E"/>
    <w:rsid w:val="00425DF1"/>
    <w:rsid w:val="004264F6"/>
    <w:rsid w:val="00427232"/>
    <w:rsid w:val="00427322"/>
    <w:rsid w:val="00427CAA"/>
    <w:rsid w:val="0043088E"/>
    <w:rsid w:val="0043370B"/>
    <w:rsid w:val="00433CCB"/>
    <w:rsid w:val="004342D9"/>
    <w:rsid w:val="00436227"/>
    <w:rsid w:val="00436D6F"/>
    <w:rsid w:val="004372F3"/>
    <w:rsid w:val="00437307"/>
    <w:rsid w:val="004377B3"/>
    <w:rsid w:val="00437FC2"/>
    <w:rsid w:val="004401A2"/>
    <w:rsid w:val="004407E8"/>
    <w:rsid w:val="004409FD"/>
    <w:rsid w:val="00442F93"/>
    <w:rsid w:val="004430D1"/>
    <w:rsid w:val="004432AC"/>
    <w:rsid w:val="00443783"/>
    <w:rsid w:val="004441E3"/>
    <w:rsid w:val="004448D5"/>
    <w:rsid w:val="004448E4"/>
    <w:rsid w:val="00447787"/>
    <w:rsid w:val="00447B8E"/>
    <w:rsid w:val="00447D91"/>
    <w:rsid w:val="00451C68"/>
    <w:rsid w:val="004523AA"/>
    <w:rsid w:val="00452883"/>
    <w:rsid w:val="00456D81"/>
    <w:rsid w:val="0045797A"/>
    <w:rsid w:val="00460ECA"/>
    <w:rsid w:val="004651B1"/>
    <w:rsid w:val="00465A97"/>
    <w:rsid w:val="00465F63"/>
    <w:rsid w:val="004664F4"/>
    <w:rsid w:val="00466D73"/>
    <w:rsid w:val="004706D7"/>
    <w:rsid w:val="00470FA7"/>
    <w:rsid w:val="00471BCD"/>
    <w:rsid w:val="00471E5C"/>
    <w:rsid w:val="004720E0"/>
    <w:rsid w:val="004729A3"/>
    <w:rsid w:val="004729DA"/>
    <w:rsid w:val="004730D9"/>
    <w:rsid w:val="00473B74"/>
    <w:rsid w:val="00474329"/>
    <w:rsid w:val="00474D99"/>
    <w:rsid w:val="004756B3"/>
    <w:rsid w:val="0047577A"/>
    <w:rsid w:val="004761E3"/>
    <w:rsid w:val="0048003C"/>
    <w:rsid w:val="00480741"/>
    <w:rsid w:val="00480D62"/>
    <w:rsid w:val="00483A0D"/>
    <w:rsid w:val="004854EF"/>
    <w:rsid w:val="004856FB"/>
    <w:rsid w:val="004862DC"/>
    <w:rsid w:val="00486674"/>
    <w:rsid w:val="004900AD"/>
    <w:rsid w:val="00490527"/>
    <w:rsid w:val="0049129C"/>
    <w:rsid w:val="00491C1D"/>
    <w:rsid w:val="00493444"/>
    <w:rsid w:val="00493E55"/>
    <w:rsid w:val="00494492"/>
    <w:rsid w:val="0049452C"/>
    <w:rsid w:val="004950AE"/>
    <w:rsid w:val="00495BE5"/>
    <w:rsid w:val="00495F1E"/>
    <w:rsid w:val="00496125"/>
    <w:rsid w:val="00496F0E"/>
    <w:rsid w:val="004A002F"/>
    <w:rsid w:val="004A0B9C"/>
    <w:rsid w:val="004A17ED"/>
    <w:rsid w:val="004A28DC"/>
    <w:rsid w:val="004A2B9B"/>
    <w:rsid w:val="004A4201"/>
    <w:rsid w:val="004A5211"/>
    <w:rsid w:val="004A53E9"/>
    <w:rsid w:val="004A596D"/>
    <w:rsid w:val="004A64AD"/>
    <w:rsid w:val="004A7703"/>
    <w:rsid w:val="004A7CD3"/>
    <w:rsid w:val="004B0717"/>
    <w:rsid w:val="004B371F"/>
    <w:rsid w:val="004B5DEE"/>
    <w:rsid w:val="004B6A54"/>
    <w:rsid w:val="004B6C28"/>
    <w:rsid w:val="004B7207"/>
    <w:rsid w:val="004C0774"/>
    <w:rsid w:val="004C0BD1"/>
    <w:rsid w:val="004C1261"/>
    <w:rsid w:val="004C46B5"/>
    <w:rsid w:val="004C4B75"/>
    <w:rsid w:val="004C5228"/>
    <w:rsid w:val="004C5716"/>
    <w:rsid w:val="004C6D17"/>
    <w:rsid w:val="004C7474"/>
    <w:rsid w:val="004C7599"/>
    <w:rsid w:val="004C793B"/>
    <w:rsid w:val="004D0147"/>
    <w:rsid w:val="004D02E5"/>
    <w:rsid w:val="004D06C9"/>
    <w:rsid w:val="004D26D8"/>
    <w:rsid w:val="004D3263"/>
    <w:rsid w:val="004D4FA7"/>
    <w:rsid w:val="004D5CB0"/>
    <w:rsid w:val="004D646C"/>
    <w:rsid w:val="004D6E56"/>
    <w:rsid w:val="004D7088"/>
    <w:rsid w:val="004E02ED"/>
    <w:rsid w:val="004E0EE5"/>
    <w:rsid w:val="004E1D81"/>
    <w:rsid w:val="004E2AC0"/>
    <w:rsid w:val="004E338F"/>
    <w:rsid w:val="004E355F"/>
    <w:rsid w:val="004E3FF6"/>
    <w:rsid w:val="004E42CA"/>
    <w:rsid w:val="004E439E"/>
    <w:rsid w:val="004E51FC"/>
    <w:rsid w:val="004E7E69"/>
    <w:rsid w:val="004F02E2"/>
    <w:rsid w:val="004F03D0"/>
    <w:rsid w:val="004F0D59"/>
    <w:rsid w:val="004F14FA"/>
    <w:rsid w:val="004F245D"/>
    <w:rsid w:val="004F2880"/>
    <w:rsid w:val="004F2C2E"/>
    <w:rsid w:val="004F3202"/>
    <w:rsid w:val="004F36F1"/>
    <w:rsid w:val="004F3820"/>
    <w:rsid w:val="004F449F"/>
    <w:rsid w:val="004F46B9"/>
    <w:rsid w:val="004F52BE"/>
    <w:rsid w:val="004F636A"/>
    <w:rsid w:val="004F6E7F"/>
    <w:rsid w:val="004F7194"/>
    <w:rsid w:val="004F73B0"/>
    <w:rsid w:val="00503771"/>
    <w:rsid w:val="00503DC6"/>
    <w:rsid w:val="00504741"/>
    <w:rsid w:val="00504E92"/>
    <w:rsid w:val="00505282"/>
    <w:rsid w:val="00505C35"/>
    <w:rsid w:val="00506B8D"/>
    <w:rsid w:val="00510456"/>
    <w:rsid w:val="00510C0C"/>
    <w:rsid w:val="0051236A"/>
    <w:rsid w:val="00512807"/>
    <w:rsid w:val="00512ABB"/>
    <w:rsid w:val="00512FBE"/>
    <w:rsid w:val="0051399F"/>
    <w:rsid w:val="00514754"/>
    <w:rsid w:val="005152FB"/>
    <w:rsid w:val="005153A3"/>
    <w:rsid w:val="005155DD"/>
    <w:rsid w:val="005156F2"/>
    <w:rsid w:val="0051652C"/>
    <w:rsid w:val="00516D7A"/>
    <w:rsid w:val="00520119"/>
    <w:rsid w:val="0052050B"/>
    <w:rsid w:val="0052079A"/>
    <w:rsid w:val="0052082C"/>
    <w:rsid w:val="0052139C"/>
    <w:rsid w:val="005215F8"/>
    <w:rsid w:val="0052258A"/>
    <w:rsid w:val="00522B30"/>
    <w:rsid w:val="00522D3F"/>
    <w:rsid w:val="005246AD"/>
    <w:rsid w:val="00524765"/>
    <w:rsid w:val="00524DEF"/>
    <w:rsid w:val="005250FF"/>
    <w:rsid w:val="005252DD"/>
    <w:rsid w:val="0052578E"/>
    <w:rsid w:val="005259C4"/>
    <w:rsid w:val="005278A7"/>
    <w:rsid w:val="00530190"/>
    <w:rsid w:val="005328F3"/>
    <w:rsid w:val="0053306A"/>
    <w:rsid w:val="0053430C"/>
    <w:rsid w:val="005346F7"/>
    <w:rsid w:val="00534A84"/>
    <w:rsid w:val="00536040"/>
    <w:rsid w:val="00536198"/>
    <w:rsid w:val="00537482"/>
    <w:rsid w:val="005374F3"/>
    <w:rsid w:val="00540266"/>
    <w:rsid w:val="0054085E"/>
    <w:rsid w:val="00540CD7"/>
    <w:rsid w:val="005419C9"/>
    <w:rsid w:val="00543045"/>
    <w:rsid w:val="00543216"/>
    <w:rsid w:val="00543CE9"/>
    <w:rsid w:val="0054591A"/>
    <w:rsid w:val="0054622F"/>
    <w:rsid w:val="00546493"/>
    <w:rsid w:val="0054707B"/>
    <w:rsid w:val="00547562"/>
    <w:rsid w:val="005524AA"/>
    <w:rsid w:val="005530C1"/>
    <w:rsid w:val="0055331B"/>
    <w:rsid w:val="005537A3"/>
    <w:rsid w:val="00553D1D"/>
    <w:rsid w:val="00553D56"/>
    <w:rsid w:val="00553E30"/>
    <w:rsid w:val="0055451D"/>
    <w:rsid w:val="0055477A"/>
    <w:rsid w:val="00555267"/>
    <w:rsid w:val="00555E43"/>
    <w:rsid w:val="00556DBF"/>
    <w:rsid w:val="005577BB"/>
    <w:rsid w:val="005643EF"/>
    <w:rsid w:val="00564827"/>
    <w:rsid w:val="00565A04"/>
    <w:rsid w:val="00566642"/>
    <w:rsid w:val="005712B8"/>
    <w:rsid w:val="0057191F"/>
    <w:rsid w:val="00574D03"/>
    <w:rsid w:val="00575694"/>
    <w:rsid w:val="005777AA"/>
    <w:rsid w:val="00581EB6"/>
    <w:rsid w:val="00582880"/>
    <w:rsid w:val="00582E21"/>
    <w:rsid w:val="00583286"/>
    <w:rsid w:val="005838DD"/>
    <w:rsid w:val="0058497E"/>
    <w:rsid w:val="00584B9B"/>
    <w:rsid w:val="00585D4A"/>
    <w:rsid w:val="00585EFA"/>
    <w:rsid w:val="00586229"/>
    <w:rsid w:val="0059256D"/>
    <w:rsid w:val="005946CD"/>
    <w:rsid w:val="005976D9"/>
    <w:rsid w:val="005A058A"/>
    <w:rsid w:val="005A09D1"/>
    <w:rsid w:val="005A3365"/>
    <w:rsid w:val="005A336E"/>
    <w:rsid w:val="005A451C"/>
    <w:rsid w:val="005A45E9"/>
    <w:rsid w:val="005A489B"/>
    <w:rsid w:val="005A68FF"/>
    <w:rsid w:val="005A6DA0"/>
    <w:rsid w:val="005B08BF"/>
    <w:rsid w:val="005B0D53"/>
    <w:rsid w:val="005B1124"/>
    <w:rsid w:val="005B125C"/>
    <w:rsid w:val="005B41D3"/>
    <w:rsid w:val="005B43C1"/>
    <w:rsid w:val="005B52D5"/>
    <w:rsid w:val="005B5391"/>
    <w:rsid w:val="005B604A"/>
    <w:rsid w:val="005C06DE"/>
    <w:rsid w:val="005C2C92"/>
    <w:rsid w:val="005C4104"/>
    <w:rsid w:val="005C5979"/>
    <w:rsid w:val="005C6B2A"/>
    <w:rsid w:val="005C797B"/>
    <w:rsid w:val="005D0F82"/>
    <w:rsid w:val="005D2B41"/>
    <w:rsid w:val="005D2C07"/>
    <w:rsid w:val="005D4637"/>
    <w:rsid w:val="005D4BE0"/>
    <w:rsid w:val="005D50E2"/>
    <w:rsid w:val="005D5397"/>
    <w:rsid w:val="005D56E6"/>
    <w:rsid w:val="005D6B95"/>
    <w:rsid w:val="005E1E4D"/>
    <w:rsid w:val="005E2118"/>
    <w:rsid w:val="005E21BD"/>
    <w:rsid w:val="005E38CD"/>
    <w:rsid w:val="005E407A"/>
    <w:rsid w:val="005E465A"/>
    <w:rsid w:val="005E4F3E"/>
    <w:rsid w:val="005E4FB8"/>
    <w:rsid w:val="005E5970"/>
    <w:rsid w:val="005E6167"/>
    <w:rsid w:val="005E641C"/>
    <w:rsid w:val="005E6C67"/>
    <w:rsid w:val="005F0080"/>
    <w:rsid w:val="005F0AFE"/>
    <w:rsid w:val="005F0F55"/>
    <w:rsid w:val="005F40C0"/>
    <w:rsid w:val="005F453F"/>
    <w:rsid w:val="005F49E1"/>
    <w:rsid w:val="005F4E5D"/>
    <w:rsid w:val="005F4E90"/>
    <w:rsid w:val="005F66C0"/>
    <w:rsid w:val="005F7F2D"/>
    <w:rsid w:val="0060064D"/>
    <w:rsid w:val="00601766"/>
    <w:rsid w:val="006019E1"/>
    <w:rsid w:val="00602464"/>
    <w:rsid w:val="006027D2"/>
    <w:rsid w:val="00602817"/>
    <w:rsid w:val="00602999"/>
    <w:rsid w:val="00602C8C"/>
    <w:rsid w:val="00603CA7"/>
    <w:rsid w:val="006048CA"/>
    <w:rsid w:val="00605C1B"/>
    <w:rsid w:val="0060703D"/>
    <w:rsid w:val="00607403"/>
    <w:rsid w:val="00607711"/>
    <w:rsid w:val="00607712"/>
    <w:rsid w:val="00607BEC"/>
    <w:rsid w:val="00607C3E"/>
    <w:rsid w:val="006128B1"/>
    <w:rsid w:val="0061353B"/>
    <w:rsid w:val="00613E11"/>
    <w:rsid w:val="00615BE3"/>
    <w:rsid w:val="00617A52"/>
    <w:rsid w:val="00617FF5"/>
    <w:rsid w:val="00620AE3"/>
    <w:rsid w:val="00622A29"/>
    <w:rsid w:val="00622AB6"/>
    <w:rsid w:val="006242D4"/>
    <w:rsid w:val="0062582E"/>
    <w:rsid w:val="00625881"/>
    <w:rsid w:val="00625F7E"/>
    <w:rsid w:val="0062620A"/>
    <w:rsid w:val="00626D6F"/>
    <w:rsid w:val="00630C88"/>
    <w:rsid w:val="006324FB"/>
    <w:rsid w:val="00635A1E"/>
    <w:rsid w:val="006375F7"/>
    <w:rsid w:val="00640A1C"/>
    <w:rsid w:val="00640A3A"/>
    <w:rsid w:val="00640F87"/>
    <w:rsid w:val="0064169C"/>
    <w:rsid w:val="006416D6"/>
    <w:rsid w:val="00642C13"/>
    <w:rsid w:val="0064348B"/>
    <w:rsid w:val="00643F3E"/>
    <w:rsid w:val="00646A5D"/>
    <w:rsid w:val="00647563"/>
    <w:rsid w:val="00650305"/>
    <w:rsid w:val="006509B0"/>
    <w:rsid w:val="0065259F"/>
    <w:rsid w:val="00653702"/>
    <w:rsid w:val="00653F04"/>
    <w:rsid w:val="006543A5"/>
    <w:rsid w:val="006549FD"/>
    <w:rsid w:val="00654CD0"/>
    <w:rsid w:val="00656D8F"/>
    <w:rsid w:val="0066117D"/>
    <w:rsid w:val="00663D66"/>
    <w:rsid w:val="00663E85"/>
    <w:rsid w:val="00663EFE"/>
    <w:rsid w:val="00665AF2"/>
    <w:rsid w:val="006676D1"/>
    <w:rsid w:val="00670336"/>
    <w:rsid w:val="006710FB"/>
    <w:rsid w:val="00671302"/>
    <w:rsid w:val="00671486"/>
    <w:rsid w:val="00672059"/>
    <w:rsid w:val="00672379"/>
    <w:rsid w:val="00672DA0"/>
    <w:rsid w:val="00672EE9"/>
    <w:rsid w:val="00673322"/>
    <w:rsid w:val="006736C2"/>
    <w:rsid w:val="00673BA2"/>
    <w:rsid w:val="006741FD"/>
    <w:rsid w:val="006745A8"/>
    <w:rsid w:val="00674B3B"/>
    <w:rsid w:val="0067515E"/>
    <w:rsid w:val="006765B4"/>
    <w:rsid w:val="00677F49"/>
    <w:rsid w:val="00680100"/>
    <w:rsid w:val="00680876"/>
    <w:rsid w:val="00680DCA"/>
    <w:rsid w:val="00681189"/>
    <w:rsid w:val="006818F5"/>
    <w:rsid w:val="00681F06"/>
    <w:rsid w:val="00682057"/>
    <w:rsid w:val="00682E7C"/>
    <w:rsid w:val="0068328A"/>
    <w:rsid w:val="00685203"/>
    <w:rsid w:val="00687815"/>
    <w:rsid w:val="006901D4"/>
    <w:rsid w:val="00690D77"/>
    <w:rsid w:val="00691481"/>
    <w:rsid w:val="006914F9"/>
    <w:rsid w:val="006926A2"/>
    <w:rsid w:val="00692959"/>
    <w:rsid w:val="00694571"/>
    <w:rsid w:val="006957A7"/>
    <w:rsid w:val="006968F4"/>
    <w:rsid w:val="00696AAB"/>
    <w:rsid w:val="006976E1"/>
    <w:rsid w:val="00697B47"/>
    <w:rsid w:val="006A03F6"/>
    <w:rsid w:val="006A12CE"/>
    <w:rsid w:val="006A2A85"/>
    <w:rsid w:val="006A3340"/>
    <w:rsid w:val="006A36F7"/>
    <w:rsid w:val="006A5B8C"/>
    <w:rsid w:val="006A6530"/>
    <w:rsid w:val="006A6688"/>
    <w:rsid w:val="006B1E4B"/>
    <w:rsid w:val="006B3461"/>
    <w:rsid w:val="006B378D"/>
    <w:rsid w:val="006B3816"/>
    <w:rsid w:val="006B3AB3"/>
    <w:rsid w:val="006B5E02"/>
    <w:rsid w:val="006B6ADD"/>
    <w:rsid w:val="006C0C3F"/>
    <w:rsid w:val="006C136B"/>
    <w:rsid w:val="006C15D4"/>
    <w:rsid w:val="006C3371"/>
    <w:rsid w:val="006C35F9"/>
    <w:rsid w:val="006C39BB"/>
    <w:rsid w:val="006C4222"/>
    <w:rsid w:val="006C42DA"/>
    <w:rsid w:val="006C4A25"/>
    <w:rsid w:val="006C4E53"/>
    <w:rsid w:val="006C5656"/>
    <w:rsid w:val="006C5E6D"/>
    <w:rsid w:val="006C697A"/>
    <w:rsid w:val="006C6A54"/>
    <w:rsid w:val="006C7ACA"/>
    <w:rsid w:val="006C7D81"/>
    <w:rsid w:val="006D172E"/>
    <w:rsid w:val="006D1F38"/>
    <w:rsid w:val="006D1F8B"/>
    <w:rsid w:val="006D49D8"/>
    <w:rsid w:val="006D5348"/>
    <w:rsid w:val="006D676C"/>
    <w:rsid w:val="006D703C"/>
    <w:rsid w:val="006D7254"/>
    <w:rsid w:val="006E0668"/>
    <w:rsid w:val="006E2F00"/>
    <w:rsid w:val="006E3147"/>
    <w:rsid w:val="006E3975"/>
    <w:rsid w:val="006E3C6C"/>
    <w:rsid w:val="006E492D"/>
    <w:rsid w:val="006E4FDD"/>
    <w:rsid w:val="006E500F"/>
    <w:rsid w:val="006E592E"/>
    <w:rsid w:val="006E5D28"/>
    <w:rsid w:val="006E5D58"/>
    <w:rsid w:val="006E5DFB"/>
    <w:rsid w:val="006E6592"/>
    <w:rsid w:val="006E6DFF"/>
    <w:rsid w:val="006E706F"/>
    <w:rsid w:val="006F2084"/>
    <w:rsid w:val="006F2513"/>
    <w:rsid w:val="006F49C2"/>
    <w:rsid w:val="006F5201"/>
    <w:rsid w:val="006F53D5"/>
    <w:rsid w:val="006F6A02"/>
    <w:rsid w:val="006F6B29"/>
    <w:rsid w:val="007005A5"/>
    <w:rsid w:val="0070144F"/>
    <w:rsid w:val="00701745"/>
    <w:rsid w:val="0070310B"/>
    <w:rsid w:val="007035FE"/>
    <w:rsid w:val="0070483E"/>
    <w:rsid w:val="00704B78"/>
    <w:rsid w:val="00705973"/>
    <w:rsid w:val="00706B5C"/>
    <w:rsid w:val="00707B8E"/>
    <w:rsid w:val="00710115"/>
    <w:rsid w:val="0071017E"/>
    <w:rsid w:val="00711660"/>
    <w:rsid w:val="0071238E"/>
    <w:rsid w:val="0071281C"/>
    <w:rsid w:val="00713EAC"/>
    <w:rsid w:val="0071421C"/>
    <w:rsid w:val="00714827"/>
    <w:rsid w:val="00714AF8"/>
    <w:rsid w:val="00715624"/>
    <w:rsid w:val="00716010"/>
    <w:rsid w:val="007160D3"/>
    <w:rsid w:val="007163A6"/>
    <w:rsid w:val="00716547"/>
    <w:rsid w:val="0071749F"/>
    <w:rsid w:val="00717960"/>
    <w:rsid w:val="00720900"/>
    <w:rsid w:val="00720D17"/>
    <w:rsid w:val="00722143"/>
    <w:rsid w:val="00722804"/>
    <w:rsid w:val="00722F9E"/>
    <w:rsid w:val="0072302A"/>
    <w:rsid w:val="0072383A"/>
    <w:rsid w:val="00723F3E"/>
    <w:rsid w:val="00723FC2"/>
    <w:rsid w:val="007246B2"/>
    <w:rsid w:val="00724D94"/>
    <w:rsid w:val="007251E6"/>
    <w:rsid w:val="007254ED"/>
    <w:rsid w:val="00726186"/>
    <w:rsid w:val="00726D67"/>
    <w:rsid w:val="007275CB"/>
    <w:rsid w:val="00727FDE"/>
    <w:rsid w:val="00730B69"/>
    <w:rsid w:val="007318A8"/>
    <w:rsid w:val="00732A25"/>
    <w:rsid w:val="0073462A"/>
    <w:rsid w:val="00734CCA"/>
    <w:rsid w:val="0073557E"/>
    <w:rsid w:val="007357F2"/>
    <w:rsid w:val="00736101"/>
    <w:rsid w:val="00736499"/>
    <w:rsid w:val="0073751B"/>
    <w:rsid w:val="00737687"/>
    <w:rsid w:val="0074067E"/>
    <w:rsid w:val="00740ECB"/>
    <w:rsid w:val="00742780"/>
    <w:rsid w:val="00743C56"/>
    <w:rsid w:val="007449A5"/>
    <w:rsid w:val="00745763"/>
    <w:rsid w:val="00745AD1"/>
    <w:rsid w:val="007462BA"/>
    <w:rsid w:val="00746404"/>
    <w:rsid w:val="007467D3"/>
    <w:rsid w:val="00746C1A"/>
    <w:rsid w:val="00746F72"/>
    <w:rsid w:val="0074743B"/>
    <w:rsid w:val="00747EB1"/>
    <w:rsid w:val="00750547"/>
    <w:rsid w:val="007506FE"/>
    <w:rsid w:val="00754204"/>
    <w:rsid w:val="00756C7C"/>
    <w:rsid w:val="007573E0"/>
    <w:rsid w:val="00760337"/>
    <w:rsid w:val="00761422"/>
    <w:rsid w:val="007618BE"/>
    <w:rsid w:val="0076238D"/>
    <w:rsid w:val="00766499"/>
    <w:rsid w:val="007703E7"/>
    <w:rsid w:val="00770950"/>
    <w:rsid w:val="00770E58"/>
    <w:rsid w:val="007711B4"/>
    <w:rsid w:val="0077127D"/>
    <w:rsid w:val="007720BB"/>
    <w:rsid w:val="00772644"/>
    <w:rsid w:val="007730F7"/>
    <w:rsid w:val="007733C2"/>
    <w:rsid w:val="007740DC"/>
    <w:rsid w:val="00774658"/>
    <w:rsid w:val="00774DFA"/>
    <w:rsid w:val="00775D88"/>
    <w:rsid w:val="00775E79"/>
    <w:rsid w:val="00775F89"/>
    <w:rsid w:val="00776609"/>
    <w:rsid w:val="00777BF7"/>
    <w:rsid w:val="00777C75"/>
    <w:rsid w:val="00780C47"/>
    <w:rsid w:val="0078148C"/>
    <w:rsid w:val="00781496"/>
    <w:rsid w:val="00782548"/>
    <w:rsid w:val="00783E0F"/>
    <w:rsid w:val="0078411A"/>
    <w:rsid w:val="00785E87"/>
    <w:rsid w:val="00785EDD"/>
    <w:rsid w:val="007860C4"/>
    <w:rsid w:val="00790BD4"/>
    <w:rsid w:val="007912B8"/>
    <w:rsid w:val="007917E2"/>
    <w:rsid w:val="00792255"/>
    <w:rsid w:val="00792CCA"/>
    <w:rsid w:val="00793D38"/>
    <w:rsid w:val="00793DFD"/>
    <w:rsid w:val="00794015"/>
    <w:rsid w:val="0079517D"/>
    <w:rsid w:val="007953E6"/>
    <w:rsid w:val="00795AF2"/>
    <w:rsid w:val="00795F13"/>
    <w:rsid w:val="00797413"/>
    <w:rsid w:val="00797608"/>
    <w:rsid w:val="00797D32"/>
    <w:rsid w:val="00797DCA"/>
    <w:rsid w:val="007A0554"/>
    <w:rsid w:val="007A1041"/>
    <w:rsid w:val="007A1724"/>
    <w:rsid w:val="007A178B"/>
    <w:rsid w:val="007A3797"/>
    <w:rsid w:val="007A4A85"/>
    <w:rsid w:val="007A511E"/>
    <w:rsid w:val="007A54F0"/>
    <w:rsid w:val="007A5C6F"/>
    <w:rsid w:val="007A79DA"/>
    <w:rsid w:val="007B27E0"/>
    <w:rsid w:val="007B32F8"/>
    <w:rsid w:val="007B356F"/>
    <w:rsid w:val="007B3E5D"/>
    <w:rsid w:val="007B5ABA"/>
    <w:rsid w:val="007B6512"/>
    <w:rsid w:val="007B78CD"/>
    <w:rsid w:val="007B7A39"/>
    <w:rsid w:val="007C00AB"/>
    <w:rsid w:val="007C0635"/>
    <w:rsid w:val="007C1556"/>
    <w:rsid w:val="007C42E0"/>
    <w:rsid w:val="007C477C"/>
    <w:rsid w:val="007C616B"/>
    <w:rsid w:val="007C6D1D"/>
    <w:rsid w:val="007C70B2"/>
    <w:rsid w:val="007D0B29"/>
    <w:rsid w:val="007D1644"/>
    <w:rsid w:val="007D1DEC"/>
    <w:rsid w:val="007D34EE"/>
    <w:rsid w:val="007D389E"/>
    <w:rsid w:val="007D462D"/>
    <w:rsid w:val="007D537F"/>
    <w:rsid w:val="007D5938"/>
    <w:rsid w:val="007D5993"/>
    <w:rsid w:val="007D694F"/>
    <w:rsid w:val="007D792B"/>
    <w:rsid w:val="007E07CB"/>
    <w:rsid w:val="007E1BD6"/>
    <w:rsid w:val="007E21AE"/>
    <w:rsid w:val="007E26BD"/>
    <w:rsid w:val="007E4053"/>
    <w:rsid w:val="007E600E"/>
    <w:rsid w:val="007F0D29"/>
    <w:rsid w:val="007F0E13"/>
    <w:rsid w:val="007F0EA5"/>
    <w:rsid w:val="007F1248"/>
    <w:rsid w:val="007F1E35"/>
    <w:rsid w:val="007F1F79"/>
    <w:rsid w:val="007F2371"/>
    <w:rsid w:val="007F4189"/>
    <w:rsid w:val="007F451C"/>
    <w:rsid w:val="007F582F"/>
    <w:rsid w:val="007F6724"/>
    <w:rsid w:val="007F6B0E"/>
    <w:rsid w:val="007F7279"/>
    <w:rsid w:val="007F77ED"/>
    <w:rsid w:val="00800619"/>
    <w:rsid w:val="00800A36"/>
    <w:rsid w:val="00801031"/>
    <w:rsid w:val="00805063"/>
    <w:rsid w:val="0080546B"/>
    <w:rsid w:val="008061D5"/>
    <w:rsid w:val="0080651A"/>
    <w:rsid w:val="00806C51"/>
    <w:rsid w:val="00807797"/>
    <w:rsid w:val="00810967"/>
    <w:rsid w:val="00811650"/>
    <w:rsid w:val="00811B9A"/>
    <w:rsid w:val="00812B0B"/>
    <w:rsid w:val="008140F8"/>
    <w:rsid w:val="00814638"/>
    <w:rsid w:val="008150EA"/>
    <w:rsid w:val="008152F9"/>
    <w:rsid w:val="0081573F"/>
    <w:rsid w:val="008177D3"/>
    <w:rsid w:val="00817B7B"/>
    <w:rsid w:val="00820CB1"/>
    <w:rsid w:val="00821835"/>
    <w:rsid w:val="008219D6"/>
    <w:rsid w:val="00821F79"/>
    <w:rsid w:val="00822234"/>
    <w:rsid w:val="00823FD6"/>
    <w:rsid w:val="008261E8"/>
    <w:rsid w:val="0082661B"/>
    <w:rsid w:val="008269D1"/>
    <w:rsid w:val="0082784A"/>
    <w:rsid w:val="0083073A"/>
    <w:rsid w:val="00830B2B"/>
    <w:rsid w:val="00830E2E"/>
    <w:rsid w:val="00831BC7"/>
    <w:rsid w:val="008320B3"/>
    <w:rsid w:val="008333C0"/>
    <w:rsid w:val="00835259"/>
    <w:rsid w:val="00835B6D"/>
    <w:rsid w:val="008369FC"/>
    <w:rsid w:val="00837093"/>
    <w:rsid w:val="008413D3"/>
    <w:rsid w:val="00843609"/>
    <w:rsid w:val="00843A0B"/>
    <w:rsid w:val="008446CA"/>
    <w:rsid w:val="0084583B"/>
    <w:rsid w:val="00846577"/>
    <w:rsid w:val="0084677F"/>
    <w:rsid w:val="00847262"/>
    <w:rsid w:val="00847983"/>
    <w:rsid w:val="00851E21"/>
    <w:rsid w:val="00852D3D"/>
    <w:rsid w:val="00852EF7"/>
    <w:rsid w:val="00853D99"/>
    <w:rsid w:val="0085612B"/>
    <w:rsid w:val="00860A8D"/>
    <w:rsid w:val="0086111B"/>
    <w:rsid w:val="00863ADF"/>
    <w:rsid w:val="00863CB8"/>
    <w:rsid w:val="00863DB3"/>
    <w:rsid w:val="0086465A"/>
    <w:rsid w:val="008660A1"/>
    <w:rsid w:val="008713D8"/>
    <w:rsid w:val="00871446"/>
    <w:rsid w:val="00871508"/>
    <w:rsid w:val="008722CE"/>
    <w:rsid w:val="008738F2"/>
    <w:rsid w:val="00873CDA"/>
    <w:rsid w:val="00873E23"/>
    <w:rsid w:val="0087435E"/>
    <w:rsid w:val="00874875"/>
    <w:rsid w:val="00874FAF"/>
    <w:rsid w:val="00875949"/>
    <w:rsid w:val="0087679E"/>
    <w:rsid w:val="008774F7"/>
    <w:rsid w:val="00877905"/>
    <w:rsid w:val="0088000D"/>
    <w:rsid w:val="008807E9"/>
    <w:rsid w:val="00881B4B"/>
    <w:rsid w:val="00881D15"/>
    <w:rsid w:val="00882E6B"/>
    <w:rsid w:val="00882EA4"/>
    <w:rsid w:val="00883208"/>
    <w:rsid w:val="00883842"/>
    <w:rsid w:val="008850FB"/>
    <w:rsid w:val="00886E69"/>
    <w:rsid w:val="0088757F"/>
    <w:rsid w:val="00887939"/>
    <w:rsid w:val="00887F6E"/>
    <w:rsid w:val="0089011C"/>
    <w:rsid w:val="008915A6"/>
    <w:rsid w:val="00892667"/>
    <w:rsid w:val="00893107"/>
    <w:rsid w:val="008946EA"/>
    <w:rsid w:val="00895678"/>
    <w:rsid w:val="0089570A"/>
    <w:rsid w:val="00895A91"/>
    <w:rsid w:val="00895C87"/>
    <w:rsid w:val="00895D7D"/>
    <w:rsid w:val="00896021"/>
    <w:rsid w:val="00896A78"/>
    <w:rsid w:val="008978B2"/>
    <w:rsid w:val="0089794F"/>
    <w:rsid w:val="00897FF8"/>
    <w:rsid w:val="008A0E84"/>
    <w:rsid w:val="008A27B4"/>
    <w:rsid w:val="008A300A"/>
    <w:rsid w:val="008A364C"/>
    <w:rsid w:val="008A41A3"/>
    <w:rsid w:val="008A52A1"/>
    <w:rsid w:val="008A5A7F"/>
    <w:rsid w:val="008A5F44"/>
    <w:rsid w:val="008A639B"/>
    <w:rsid w:val="008A6CF6"/>
    <w:rsid w:val="008B166E"/>
    <w:rsid w:val="008B18C5"/>
    <w:rsid w:val="008B1B4B"/>
    <w:rsid w:val="008B1CC5"/>
    <w:rsid w:val="008B2BBA"/>
    <w:rsid w:val="008B2CBC"/>
    <w:rsid w:val="008B356A"/>
    <w:rsid w:val="008B37DA"/>
    <w:rsid w:val="008B531F"/>
    <w:rsid w:val="008B5B17"/>
    <w:rsid w:val="008B5F6C"/>
    <w:rsid w:val="008B68A4"/>
    <w:rsid w:val="008B6BE0"/>
    <w:rsid w:val="008C33E1"/>
    <w:rsid w:val="008C40C5"/>
    <w:rsid w:val="008C4558"/>
    <w:rsid w:val="008C4BD8"/>
    <w:rsid w:val="008C4C99"/>
    <w:rsid w:val="008C56E0"/>
    <w:rsid w:val="008C726E"/>
    <w:rsid w:val="008C7FC5"/>
    <w:rsid w:val="008D0320"/>
    <w:rsid w:val="008D055F"/>
    <w:rsid w:val="008D0E13"/>
    <w:rsid w:val="008D16FB"/>
    <w:rsid w:val="008D1CBE"/>
    <w:rsid w:val="008D1D07"/>
    <w:rsid w:val="008D1F19"/>
    <w:rsid w:val="008D1F1A"/>
    <w:rsid w:val="008D25A5"/>
    <w:rsid w:val="008D41E5"/>
    <w:rsid w:val="008D4371"/>
    <w:rsid w:val="008D4CE2"/>
    <w:rsid w:val="008D4F1A"/>
    <w:rsid w:val="008D74ED"/>
    <w:rsid w:val="008D7AFF"/>
    <w:rsid w:val="008D7EF1"/>
    <w:rsid w:val="008E0004"/>
    <w:rsid w:val="008E19EA"/>
    <w:rsid w:val="008E1AE4"/>
    <w:rsid w:val="008E1F5F"/>
    <w:rsid w:val="008E3481"/>
    <w:rsid w:val="008E3CC3"/>
    <w:rsid w:val="008E3E95"/>
    <w:rsid w:val="008E418A"/>
    <w:rsid w:val="008E4D12"/>
    <w:rsid w:val="008E54F4"/>
    <w:rsid w:val="008E5FE2"/>
    <w:rsid w:val="008E64AE"/>
    <w:rsid w:val="008E65BE"/>
    <w:rsid w:val="008E67E0"/>
    <w:rsid w:val="008E6B18"/>
    <w:rsid w:val="008F0247"/>
    <w:rsid w:val="008F099D"/>
    <w:rsid w:val="008F190F"/>
    <w:rsid w:val="008F2C27"/>
    <w:rsid w:val="008F39C4"/>
    <w:rsid w:val="008F3A52"/>
    <w:rsid w:val="008F4002"/>
    <w:rsid w:val="008F4C8F"/>
    <w:rsid w:val="008F5066"/>
    <w:rsid w:val="008F5920"/>
    <w:rsid w:val="008F63CF"/>
    <w:rsid w:val="008F69DF"/>
    <w:rsid w:val="009009AC"/>
    <w:rsid w:val="00901B41"/>
    <w:rsid w:val="009025B6"/>
    <w:rsid w:val="00903A6C"/>
    <w:rsid w:val="00903A97"/>
    <w:rsid w:val="00904CE7"/>
    <w:rsid w:val="00905B04"/>
    <w:rsid w:val="00905D3C"/>
    <w:rsid w:val="0090661D"/>
    <w:rsid w:val="00907E8A"/>
    <w:rsid w:val="00911323"/>
    <w:rsid w:val="009122F6"/>
    <w:rsid w:val="00913025"/>
    <w:rsid w:val="009133D0"/>
    <w:rsid w:val="00916B69"/>
    <w:rsid w:val="00917C97"/>
    <w:rsid w:val="0092082B"/>
    <w:rsid w:val="00920CA7"/>
    <w:rsid w:val="00920E63"/>
    <w:rsid w:val="00920E8E"/>
    <w:rsid w:val="0092140B"/>
    <w:rsid w:val="009247C0"/>
    <w:rsid w:val="00925143"/>
    <w:rsid w:val="00925610"/>
    <w:rsid w:val="0092571B"/>
    <w:rsid w:val="009257CE"/>
    <w:rsid w:val="00926AC6"/>
    <w:rsid w:val="00927067"/>
    <w:rsid w:val="0093023A"/>
    <w:rsid w:val="0093057A"/>
    <w:rsid w:val="009310F4"/>
    <w:rsid w:val="00931A5D"/>
    <w:rsid w:val="009323F3"/>
    <w:rsid w:val="009341D9"/>
    <w:rsid w:val="00936B54"/>
    <w:rsid w:val="00937E9C"/>
    <w:rsid w:val="00937F08"/>
    <w:rsid w:val="00937FA7"/>
    <w:rsid w:val="00942A6B"/>
    <w:rsid w:val="00944691"/>
    <w:rsid w:val="00944E08"/>
    <w:rsid w:val="00944F52"/>
    <w:rsid w:val="00945CB7"/>
    <w:rsid w:val="00945D52"/>
    <w:rsid w:val="00946DF3"/>
    <w:rsid w:val="009477BE"/>
    <w:rsid w:val="0095019E"/>
    <w:rsid w:val="00950715"/>
    <w:rsid w:val="009526AB"/>
    <w:rsid w:val="0095446E"/>
    <w:rsid w:val="00954BF2"/>
    <w:rsid w:val="00955256"/>
    <w:rsid w:val="009557A4"/>
    <w:rsid w:val="00955F0D"/>
    <w:rsid w:val="009561BA"/>
    <w:rsid w:val="00956CA4"/>
    <w:rsid w:val="009572CE"/>
    <w:rsid w:val="00957511"/>
    <w:rsid w:val="00960067"/>
    <w:rsid w:val="00960B02"/>
    <w:rsid w:val="00960C1A"/>
    <w:rsid w:val="00962435"/>
    <w:rsid w:val="009633E6"/>
    <w:rsid w:val="00963509"/>
    <w:rsid w:val="00963705"/>
    <w:rsid w:val="00967AB2"/>
    <w:rsid w:val="009703D2"/>
    <w:rsid w:val="00970641"/>
    <w:rsid w:val="00970745"/>
    <w:rsid w:val="00970ED1"/>
    <w:rsid w:val="00972597"/>
    <w:rsid w:val="009728B8"/>
    <w:rsid w:val="00973879"/>
    <w:rsid w:val="00973BA6"/>
    <w:rsid w:val="00974670"/>
    <w:rsid w:val="009758D9"/>
    <w:rsid w:val="00975F0A"/>
    <w:rsid w:val="00975FCE"/>
    <w:rsid w:val="00980C95"/>
    <w:rsid w:val="009810BD"/>
    <w:rsid w:val="009817BA"/>
    <w:rsid w:val="0098198F"/>
    <w:rsid w:val="00981FF6"/>
    <w:rsid w:val="009820C6"/>
    <w:rsid w:val="0098235E"/>
    <w:rsid w:val="00982D8B"/>
    <w:rsid w:val="00983525"/>
    <w:rsid w:val="0098380F"/>
    <w:rsid w:val="0098429D"/>
    <w:rsid w:val="0098481A"/>
    <w:rsid w:val="00984824"/>
    <w:rsid w:val="0098523E"/>
    <w:rsid w:val="00985CC9"/>
    <w:rsid w:val="00987068"/>
    <w:rsid w:val="0098710F"/>
    <w:rsid w:val="00990672"/>
    <w:rsid w:val="00991F59"/>
    <w:rsid w:val="00993D32"/>
    <w:rsid w:val="0099405F"/>
    <w:rsid w:val="0099512E"/>
    <w:rsid w:val="0099724E"/>
    <w:rsid w:val="00997947"/>
    <w:rsid w:val="00997A02"/>
    <w:rsid w:val="009A1472"/>
    <w:rsid w:val="009A2A72"/>
    <w:rsid w:val="009A2B60"/>
    <w:rsid w:val="009A2EAC"/>
    <w:rsid w:val="009A35E2"/>
    <w:rsid w:val="009A3B9A"/>
    <w:rsid w:val="009A3CE4"/>
    <w:rsid w:val="009A4446"/>
    <w:rsid w:val="009A468C"/>
    <w:rsid w:val="009A61EB"/>
    <w:rsid w:val="009A7591"/>
    <w:rsid w:val="009A7719"/>
    <w:rsid w:val="009A799E"/>
    <w:rsid w:val="009A7E08"/>
    <w:rsid w:val="009B00CB"/>
    <w:rsid w:val="009B07CC"/>
    <w:rsid w:val="009B1689"/>
    <w:rsid w:val="009B2A7D"/>
    <w:rsid w:val="009B3F89"/>
    <w:rsid w:val="009B56B9"/>
    <w:rsid w:val="009B7B8F"/>
    <w:rsid w:val="009B7FFD"/>
    <w:rsid w:val="009C043B"/>
    <w:rsid w:val="009C16B6"/>
    <w:rsid w:val="009C1AE2"/>
    <w:rsid w:val="009C1E6E"/>
    <w:rsid w:val="009C219B"/>
    <w:rsid w:val="009C2A91"/>
    <w:rsid w:val="009C2C71"/>
    <w:rsid w:val="009C2FD4"/>
    <w:rsid w:val="009C33B0"/>
    <w:rsid w:val="009C3642"/>
    <w:rsid w:val="009C3A12"/>
    <w:rsid w:val="009C55AF"/>
    <w:rsid w:val="009C6546"/>
    <w:rsid w:val="009C73E3"/>
    <w:rsid w:val="009C7A3F"/>
    <w:rsid w:val="009C7F3F"/>
    <w:rsid w:val="009D1F26"/>
    <w:rsid w:val="009D2830"/>
    <w:rsid w:val="009D2CAF"/>
    <w:rsid w:val="009D48D9"/>
    <w:rsid w:val="009D4EB2"/>
    <w:rsid w:val="009D5414"/>
    <w:rsid w:val="009D6E34"/>
    <w:rsid w:val="009D73AA"/>
    <w:rsid w:val="009D77A6"/>
    <w:rsid w:val="009D787C"/>
    <w:rsid w:val="009D7E24"/>
    <w:rsid w:val="009E2079"/>
    <w:rsid w:val="009E2A2B"/>
    <w:rsid w:val="009E3096"/>
    <w:rsid w:val="009E34DD"/>
    <w:rsid w:val="009E44DA"/>
    <w:rsid w:val="009E50DF"/>
    <w:rsid w:val="009E51B9"/>
    <w:rsid w:val="009E586A"/>
    <w:rsid w:val="009E63CC"/>
    <w:rsid w:val="009E6C0F"/>
    <w:rsid w:val="009E7ECD"/>
    <w:rsid w:val="009F0F85"/>
    <w:rsid w:val="009F1F0F"/>
    <w:rsid w:val="009F2209"/>
    <w:rsid w:val="009F228E"/>
    <w:rsid w:val="009F2521"/>
    <w:rsid w:val="009F5756"/>
    <w:rsid w:val="009F5F9A"/>
    <w:rsid w:val="009F64FB"/>
    <w:rsid w:val="009F759C"/>
    <w:rsid w:val="009F7B31"/>
    <w:rsid w:val="00A00D8C"/>
    <w:rsid w:val="00A00F49"/>
    <w:rsid w:val="00A02CB6"/>
    <w:rsid w:val="00A0319C"/>
    <w:rsid w:val="00A03690"/>
    <w:rsid w:val="00A038DB"/>
    <w:rsid w:val="00A0738E"/>
    <w:rsid w:val="00A108EB"/>
    <w:rsid w:val="00A10E25"/>
    <w:rsid w:val="00A11203"/>
    <w:rsid w:val="00A11D80"/>
    <w:rsid w:val="00A12CC3"/>
    <w:rsid w:val="00A13E52"/>
    <w:rsid w:val="00A1498D"/>
    <w:rsid w:val="00A14F15"/>
    <w:rsid w:val="00A152BD"/>
    <w:rsid w:val="00A157CF"/>
    <w:rsid w:val="00A15A18"/>
    <w:rsid w:val="00A15EFE"/>
    <w:rsid w:val="00A16C00"/>
    <w:rsid w:val="00A16D60"/>
    <w:rsid w:val="00A174C5"/>
    <w:rsid w:val="00A17573"/>
    <w:rsid w:val="00A178AD"/>
    <w:rsid w:val="00A2016F"/>
    <w:rsid w:val="00A20881"/>
    <w:rsid w:val="00A20DCD"/>
    <w:rsid w:val="00A2390A"/>
    <w:rsid w:val="00A23ED7"/>
    <w:rsid w:val="00A244BC"/>
    <w:rsid w:val="00A2475D"/>
    <w:rsid w:val="00A24A74"/>
    <w:rsid w:val="00A24C03"/>
    <w:rsid w:val="00A25A2F"/>
    <w:rsid w:val="00A25E3D"/>
    <w:rsid w:val="00A25F8F"/>
    <w:rsid w:val="00A26BD0"/>
    <w:rsid w:val="00A27363"/>
    <w:rsid w:val="00A27BE2"/>
    <w:rsid w:val="00A27C06"/>
    <w:rsid w:val="00A30439"/>
    <w:rsid w:val="00A30689"/>
    <w:rsid w:val="00A307A8"/>
    <w:rsid w:val="00A30C51"/>
    <w:rsid w:val="00A31EB1"/>
    <w:rsid w:val="00A326A9"/>
    <w:rsid w:val="00A33264"/>
    <w:rsid w:val="00A33811"/>
    <w:rsid w:val="00A339C9"/>
    <w:rsid w:val="00A34801"/>
    <w:rsid w:val="00A42ACB"/>
    <w:rsid w:val="00A42FA9"/>
    <w:rsid w:val="00A437C6"/>
    <w:rsid w:val="00A440A3"/>
    <w:rsid w:val="00A440E1"/>
    <w:rsid w:val="00A44902"/>
    <w:rsid w:val="00A451CD"/>
    <w:rsid w:val="00A454A7"/>
    <w:rsid w:val="00A465D6"/>
    <w:rsid w:val="00A46A97"/>
    <w:rsid w:val="00A47112"/>
    <w:rsid w:val="00A47A82"/>
    <w:rsid w:val="00A47FEA"/>
    <w:rsid w:val="00A5092C"/>
    <w:rsid w:val="00A50AFE"/>
    <w:rsid w:val="00A50C30"/>
    <w:rsid w:val="00A513FF"/>
    <w:rsid w:val="00A5142A"/>
    <w:rsid w:val="00A52C87"/>
    <w:rsid w:val="00A54401"/>
    <w:rsid w:val="00A553D0"/>
    <w:rsid w:val="00A55E54"/>
    <w:rsid w:val="00A60C78"/>
    <w:rsid w:val="00A62EBD"/>
    <w:rsid w:val="00A62F64"/>
    <w:rsid w:val="00A63485"/>
    <w:rsid w:val="00A65BD1"/>
    <w:rsid w:val="00A66586"/>
    <w:rsid w:val="00A66E62"/>
    <w:rsid w:val="00A6770B"/>
    <w:rsid w:val="00A7033C"/>
    <w:rsid w:val="00A7364D"/>
    <w:rsid w:val="00A74C95"/>
    <w:rsid w:val="00A76700"/>
    <w:rsid w:val="00A80ACF"/>
    <w:rsid w:val="00A81586"/>
    <w:rsid w:val="00A840CF"/>
    <w:rsid w:val="00A85920"/>
    <w:rsid w:val="00A85FA7"/>
    <w:rsid w:val="00A86A1A"/>
    <w:rsid w:val="00A878EE"/>
    <w:rsid w:val="00A917B5"/>
    <w:rsid w:val="00A93201"/>
    <w:rsid w:val="00A94D8E"/>
    <w:rsid w:val="00A95541"/>
    <w:rsid w:val="00A95A7A"/>
    <w:rsid w:val="00A977F7"/>
    <w:rsid w:val="00A97835"/>
    <w:rsid w:val="00A97D66"/>
    <w:rsid w:val="00AA029F"/>
    <w:rsid w:val="00AA098F"/>
    <w:rsid w:val="00AA11D2"/>
    <w:rsid w:val="00AA1AAE"/>
    <w:rsid w:val="00AA1F9B"/>
    <w:rsid w:val="00AA228C"/>
    <w:rsid w:val="00AA29E1"/>
    <w:rsid w:val="00AA3831"/>
    <w:rsid w:val="00AA42FF"/>
    <w:rsid w:val="00AA4688"/>
    <w:rsid w:val="00AA59DE"/>
    <w:rsid w:val="00AA6704"/>
    <w:rsid w:val="00AA6A71"/>
    <w:rsid w:val="00AA6AB5"/>
    <w:rsid w:val="00AB01A1"/>
    <w:rsid w:val="00AB1046"/>
    <w:rsid w:val="00AB171D"/>
    <w:rsid w:val="00AB1B94"/>
    <w:rsid w:val="00AB4009"/>
    <w:rsid w:val="00AB40B1"/>
    <w:rsid w:val="00AB4C0C"/>
    <w:rsid w:val="00AB591A"/>
    <w:rsid w:val="00AB680F"/>
    <w:rsid w:val="00AB6EB2"/>
    <w:rsid w:val="00AC017C"/>
    <w:rsid w:val="00AC044E"/>
    <w:rsid w:val="00AC0847"/>
    <w:rsid w:val="00AC0C36"/>
    <w:rsid w:val="00AC1A08"/>
    <w:rsid w:val="00AC2B98"/>
    <w:rsid w:val="00AC2F65"/>
    <w:rsid w:val="00AC33EF"/>
    <w:rsid w:val="00AC3ADF"/>
    <w:rsid w:val="00AC3BFD"/>
    <w:rsid w:val="00AC4499"/>
    <w:rsid w:val="00AC6D8A"/>
    <w:rsid w:val="00AC6E22"/>
    <w:rsid w:val="00AC7D67"/>
    <w:rsid w:val="00AD0278"/>
    <w:rsid w:val="00AD0752"/>
    <w:rsid w:val="00AD0D44"/>
    <w:rsid w:val="00AD17A0"/>
    <w:rsid w:val="00AD1B87"/>
    <w:rsid w:val="00AD25A2"/>
    <w:rsid w:val="00AD2CAA"/>
    <w:rsid w:val="00AD3425"/>
    <w:rsid w:val="00AD3A9E"/>
    <w:rsid w:val="00AD4045"/>
    <w:rsid w:val="00AD4166"/>
    <w:rsid w:val="00AD4BEE"/>
    <w:rsid w:val="00AD7689"/>
    <w:rsid w:val="00AE017C"/>
    <w:rsid w:val="00AE0F5C"/>
    <w:rsid w:val="00AE1E05"/>
    <w:rsid w:val="00AE253D"/>
    <w:rsid w:val="00AE332F"/>
    <w:rsid w:val="00AE3D66"/>
    <w:rsid w:val="00AE6314"/>
    <w:rsid w:val="00AE6BCB"/>
    <w:rsid w:val="00AE6BF4"/>
    <w:rsid w:val="00AE6F24"/>
    <w:rsid w:val="00AE79D3"/>
    <w:rsid w:val="00AE7CDE"/>
    <w:rsid w:val="00AF1815"/>
    <w:rsid w:val="00AF3189"/>
    <w:rsid w:val="00AF3A7D"/>
    <w:rsid w:val="00AF4826"/>
    <w:rsid w:val="00AF4B3F"/>
    <w:rsid w:val="00AF5919"/>
    <w:rsid w:val="00AF60AD"/>
    <w:rsid w:val="00AF6555"/>
    <w:rsid w:val="00AF68F9"/>
    <w:rsid w:val="00B01DB6"/>
    <w:rsid w:val="00B02A9D"/>
    <w:rsid w:val="00B04223"/>
    <w:rsid w:val="00B05122"/>
    <w:rsid w:val="00B0554C"/>
    <w:rsid w:val="00B05C87"/>
    <w:rsid w:val="00B0646E"/>
    <w:rsid w:val="00B07A0B"/>
    <w:rsid w:val="00B07DAB"/>
    <w:rsid w:val="00B10D2B"/>
    <w:rsid w:val="00B11337"/>
    <w:rsid w:val="00B11AE6"/>
    <w:rsid w:val="00B13648"/>
    <w:rsid w:val="00B1427C"/>
    <w:rsid w:val="00B177E3"/>
    <w:rsid w:val="00B17E37"/>
    <w:rsid w:val="00B20D28"/>
    <w:rsid w:val="00B20DA6"/>
    <w:rsid w:val="00B20FEC"/>
    <w:rsid w:val="00B227BE"/>
    <w:rsid w:val="00B23422"/>
    <w:rsid w:val="00B245D3"/>
    <w:rsid w:val="00B24AB3"/>
    <w:rsid w:val="00B24C89"/>
    <w:rsid w:val="00B25468"/>
    <w:rsid w:val="00B25502"/>
    <w:rsid w:val="00B261C8"/>
    <w:rsid w:val="00B26517"/>
    <w:rsid w:val="00B269D7"/>
    <w:rsid w:val="00B26BCA"/>
    <w:rsid w:val="00B26EA1"/>
    <w:rsid w:val="00B27257"/>
    <w:rsid w:val="00B274BE"/>
    <w:rsid w:val="00B30494"/>
    <w:rsid w:val="00B3055B"/>
    <w:rsid w:val="00B31004"/>
    <w:rsid w:val="00B32880"/>
    <w:rsid w:val="00B34414"/>
    <w:rsid w:val="00B35574"/>
    <w:rsid w:val="00B356DC"/>
    <w:rsid w:val="00B36AF6"/>
    <w:rsid w:val="00B37472"/>
    <w:rsid w:val="00B374D3"/>
    <w:rsid w:val="00B41E16"/>
    <w:rsid w:val="00B4249B"/>
    <w:rsid w:val="00B42564"/>
    <w:rsid w:val="00B42999"/>
    <w:rsid w:val="00B4360A"/>
    <w:rsid w:val="00B43B1D"/>
    <w:rsid w:val="00B44AA3"/>
    <w:rsid w:val="00B44DE0"/>
    <w:rsid w:val="00B451C3"/>
    <w:rsid w:val="00B46F10"/>
    <w:rsid w:val="00B47058"/>
    <w:rsid w:val="00B47698"/>
    <w:rsid w:val="00B4776B"/>
    <w:rsid w:val="00B5011A"/>
    <w:rsid w:val="00B50E7B"/>
    <w:rsid w:val="00B51C23"/>
    <w:rsid w:val="00B52607"/>
    <w:rsid w:val="00B52D77"/>
    <w:rsid w:val="00B532E0"/>
    <w:rsid w:val="00B53740"/>
    <w:rsid w:val="00B53B74"/>
    <w:rsid w:val="00B53C20"/>
    <w:rsid w:val="00B55642"/>
    <w:rsid w:val="00B55B36"/>
    <w:rsid w:val="00B56F00"/>
    <w:rsid w:val="00B57E3A"/>
    <w:rsid w:val="00B57FEA"/>
    <w:rsid w:val="00B602B6"/>
    <w:rsid w:val="00B61E46"/>
    <w:rsid w:val="00B62CD2"/>
    <w:rsid w:val="00B637F5"/>
    <w:rsid w:val="00B64D98"/>
    <w:rsid w:val="00B65BD8"/>
    <w:rsid w:val="00B664D4"/>
    <w:rsid w:val="00B66BF2"/>
    <w:rsid w:val="00B715E8"/>
    <w:rsid w:val="00B72545"/>
    <w:rsid w:val="00B72F01"/>
    <w:rsid w:val="00B73473"/>
    <w:rsid w:val="00B73A6B"/>
    <w:rsid w:val="00B73BC6"/>
    <w:rsid w:val="00B742AF"/>
    <w:rsid w:val="00B74E54"/>
    <w:rsid w:val="00B75008"/>
    <w:rsid w:val="00B7518F"/>
    <w:rsid w:val="00B75366"/>
    <w:rsid w:val="00B76226"/>
    <w:rsid w:val="00B77E4B"/>
    <w:rsid w:val="00B802AB"/>
    <w:rsid w:val="00B80821"/>
    <w:rsid w:val="00B82606"/>
    <w:rsid w:val="00B845B0"/>
    <w:rsid w:val="00B84CB1"/>
    <w:rsid w:val="00B85805"/>
    <w:rsid w:val="00B85D1B"/>
    <w:rsid w:val="00B860A8"/>
    <w:rsid w:val="00B874A2"/>
    <w:rsid w:val="00B90874"/>
    <w:rsid w:val="00B90D75"/>
    <w:rsid w:val="00B91FAB"/>
    <w:rsid w:val="00B9220F"/>
    <w:rsid w:val="00B928C2"/>
    <w:rsid w:val="00B93832"/>
    <w:rsid w:val="00B93FFB"/>
    <w:rsid w:val="00B97A87"/>
    <w:rsid w:val="00BA06F1"/>
    <w:rsid w:val="00BA07D0"/>
    <w:rsid w:val="00BA0820"/>
    <w:rsid w:val="00BA0B0D"/>
    <w:rsid w:val="00BA14F3"/>
    <w:rsid w:val="00BA1B04"/>
    <w:rsid w:val="00BA1CE2"/>
    <w:rsid w:val="00BA2CE0"/>
    <w:rsid w:val="00BA3086"/>
    <w:rsid w:val="00BA30DA"/>
    <w:rsid w:val="00BA59D7"/>
    <w:rsid w:val="00BA6EBA"/>
    <w:rsid w:val="00BA7D9E"/>
    <w:rsid w:val="00BA7E25"/>
    <w:rsid w:val="00BB075C"/>
    <w:rsid w:val="00BB0963"/>
    <w:rsid w:val="00BB1F28"/>
    <w:rsid w:val="00BB3B10"/>
    <w:rsid w:val="00BB4480"/>
    <w:rsid w:val="00BB487B"/>
    <w:rsid w:val="00BB4A21"/>
    <w:rsid w:val="00BB4E75"/>
    <w:rsid w:val="00BB5503"/>
    <w:rsid w:val="00BB6D7A"/>
    <w:rsid w:val="00BB6E17"/>
    <w:rsid w:val="00BB7001"/>
    <w:rsid w:val="00BB7023"/>
    <w:rsid w:val="00BB7AAB"/>
    <w:rsid w:val="00BC086E"/>
    <w:rsid w:val="00BC1102"/>
    <w:rsid w:val="00BC2471"/>
    <w:rsid w:val="00BC2706"/>
    <w:rsid w:val="00BC4D62"/>
    <w:rsid w:val="00BC5E0D"/>
    <w:rsid w:val="00BC5FF1"/>
    <w:rsid w:val="00BC6895"/>
    <w:rsid w:val="00BC75A0"/>
    <w:rsid w:val="00BC79C5"/>
    <w:rsid w:val="00BD0C47"/>
    <w:rsid w:val="00BD3850"/>
    <w:rsid w:val="00BD428C"/>
    <w:rsid w:val="00BD47A6"/>
    <w:rsid w:val="00BD5710"/>
    <w:rsid w:val="00BD62AB"/>
    <w:rsid w:val="00BD6676"/>
    <w:rsid w:val="00BD6DA5"/>
    <w:rsid w:val="00BD7155"/>
    <w:rsid w:val="00BE004E"/>
    <w:rsid w:val="00BE0D0B"/>
    <w:rsid w:val="00BE155E"/>
    <w:rsid w:val="00BE1CD5"/>
    <w:rsid w:val="00BE2326"/>
    <w:rsid w:val="00BE3160"/>
    <w:rsid w:val="00BE3971"/>
    <w:rsid w:val="00BE4268"/>
    <w:rsid w:val="00BE477B"/>
    <w:rsid w:val="00BE504A"/>
    <w:rsid w:val="00BE64E5"/>
    <w:rsid w:val="00BE68A6"/>
    <w:rsid w:val="00BE6942"/>
    <w:rsid w:val="00BE74C6"/>
    <w:rsid w:val="00BE7E09"/>
    <w:rsid w:val="00BF08C4"/>
    <w:rsid w:val="00BF08F6"/>
    <w:rsid w:val="00BF0D15"/>
    <w:rsid w:val="00BF0E13"/>
    <w:rsid w:val="00BF1E38"/>
    <w:rsid w:val="00BF268A"/>
    <w:rsid w:val="00BF33BC"/>
    <w:rsid w:val="00BF45D9"/>
    <w:rsid w:val="00BF4F42"/>
    <w:rsid w:val="00BF5E95"/>
    <w:rsid w:val="00BF6611"/>
    <w:rsid w:val="00BF6CF2"/>
    <w:rsid w:val="00BF7A9F"/>
    <w:rsid w:val="00BF7FB8"/>
    <w:rsid w:val="00C00434"/>
    <w:rsid w:val="00C01165"/>
    <w:rsid w:val="00C01D8A"/>
    <w:rsid w:val="00C023B4"/>
    <w:rsid w:val="00C03326"/>
    <w:rsid w:val="00C03D77"/>
    <w:rsid w:val="00C03FB5"/>
    <w:rsid w:val="00C040C9"/>
    <w:rsid w:val="00C047F4"/>
    <w:rsid w:val="00C04E57"/>
    <w:rsid w:val="00C060BB"/>
    <w:rsid w:val="00C07373"/>
    <w:rsid w:val="00C0786C"/>
    <w:rsid w:val="00C12CAD"/>
    <w:rsid w:val="00C13120"/>
    <w:rsid w:val="00C14B13"/>
    <w:rsid w:val="00C169D7"/>
    <w:rsid w:val="00C16AAD"/>
    <w:rsid w:val="00C17E7F"/>
    <w:rsid w:val="00C2024C"/>
    <w:rsid w:val="00C2093F"/>
    <w:rsid w:val="00C20C49"/>
    <w:rsid w:val="00C22BBC"/>
    <w:rsid w:val="00C23CCF"/>
    <w:rsid w:val="00C24328"/>
    <w:rsid w:val="00C2605C"/>
    <w:rsid w:val="00C26258"/>
    <w:rsid w:val="00C2649B"/>
    <w:rsid w:val="00C27714"/>
    <w:rsid w:val="00C27DE1"/>
    <w:rsid w:val="00C31906"/>
    <w:rsid w:val="00C32E1B"/>
    <w:rsid w:val="00C339AE"/>
    <w:rsid w:val="00C34115"/>
    <w:rsid w:val="00C3411D"/>
    <w:rsid w:val="00C341DF"/>
    <w:rsid w:val="00C3455F"/>
    <w:rsid w:val="00C349D5"/>
    <w:rsid w:val="00C35097"/>
    <w:rsid w:val="00C355A3"/>
    <w:rsid w:val="00C35CFF"/>
    <w:rsid w:val="00C35E01"/>
    <w:rsid w:val="00C35E55"/>
    <w:rsid w:val="00C3767F"/>
    <w:rsid w:val="00C3776D"/>
    <w:rsid w:val="00C37AEF"/>
    <w:rsid w:val="00C37C96"/>
    <w:rsid w:val="00C37FBA"/>
    <w:rsid w:val="00C4013A"/>
    <w:rsid w:val="00C40657"/>
    <w:rsid w:val="00C4070E"/>
    <w:rsid w:val="00C40ECF"/>
    <w:rsid w:val="00C41095"/>
    <w:rsid w:val="00C41FCB"/>
    <w:rsid w:val="00C422A5"/>
    <w:rsid w:val="00C435F1"/>
    <w:rsid w:val="00C43667"/>
    <w:rsid w:val="00C44297"/>
    <w:rsid w:val="00C45451"/>
    <w:rsid w:val="00C46105"/>
    <w:rsid w:val="00C4668A"/>
    <w:rsid w:val="00C4680C"/>
    <w:rsid w:val="00C50747"/>
    <w:rsid w:val="00C512C0"/>
    <w:rsid w:val="00C51CA6"/>
    <w:rsid w:val="00C52CBC"/>
    <w:rsid w:val="00C5354A"/>
    <w:rsid w:val="00C53F41"/>
    <w:rsid w:val="00C54423"/>
    <w:rsid w:val="00C548AD"/>
    <w:rsid w:val="00C555AB"/>
    <w:rsid w:val="00C55C92"/>
    <w:rsid w:val="00C56DF2"/>
    <w:rsid w:val="00C60253"/>
    <w:rsid w:val="00C61323"/>
    <w:rsid w:val="00C61569"/>
    <w:rsid w:val="00C61E28"/>
    <w:rsid w:val="00C63418"/>
    <w:rsid w:val="00C64FB7"/>
    <w:rsid w:val="00C66A87"/>
    <w:rsid w:val="00C66AE2"/>
    <w:rsid w:val="00C6733B"/>
    <w:rsid w:val="00C714FF"/>
    <w:rsid w:val="00C71EC8"/>
    <w:rsid w:val="00C72739"/>
    <w:rsid w:val="00C735E2"/>
    <w:rsid w:val="00C739BC"/>
    <w:rsid w:val="00C73E89"/>
    <w:rsid w:val="00C74145"/>
    <w:rsid w:val="00C745EE"/>
    <w:rsid w:val="00C746A6"/>
    <w:rsid w:val="00C74A17"/>
    <w:rsid w:val="00C756D4"/>
    <w:rsid w:val="00C75A03"/>
    <w:rsid w:val="00C77D90"/>
    <w:rsid w:val="00C80212"/>
    <w:rsid w:val="00C80946"/>
    <w:rsid w:val="00C81564"/>
    <w:rsid w:val="00C81B75"/>
    <w:rsid w:val="00C81C0A"/>
    <w:rsid w:val="00C84013"/>
    <w:rsid w:val="00C844C2"/>
    <w:rsid w:val="00C85098"/>
    <w:rsid w:val="00C90D0D"/>
    <w:rsid w:val="00C90E36"/>
    <w:rsid w:val="00C90E99"/>
    <w:rsid w:val="00C92024"/>
    <w:rsid w:val="00C9388C"/>
    <w:rsid w:val="00C94999"/>
    <w:rsid w:val="00C94B08"/>
    <w:rsid w:val="00C95278"/>
    <w:rsid w:val="00C9552A"/>
    <w:rsid w:val="00C9756B"/>
    <w:rsid w:val="00C97CAA"/>
    <w:rsid w:val="00C97CD7"/>
    <w:rsid w:val="00C97E1D"/>
    <w:rsid w:val="00CA059E"/>
    <w:rsid w:val="00CA14A4"/>
    <w:rsid w:val="00CA1B63"/>
    <w:rsid w:val="00CA240D"/>
    <w:rsid w:val="00CA2DF8"/>
    <w:rsid w:val="00CA3639"/>
    <w:rsid w:val="00CA46B3"/>
    <w:rsid w:val="00CA47DD"/>
    <w:rsid w:val="00CA4980"/>
    <w:rsid w:val="00CA4D6B"/>
    <w:rsid w:val="00CA69EB"/>
    <w:rsid w:val="00CA724F"/>
    <w:rsid w:val="00CA7E5E"/>
    <w:rsid w:val="00CB35C9"/>
    <w:rsid w:val="00CB3EED"/>
    <w:rsid w:val="00CB4606"/>
    <w:rsid w:val="00CB54BA"/>
    <w:rsid w:val="00CB79B8"/>
    <w:rsid w:val="00CC261C"/>
    <w:rsid w:val="00CC326C"/>
    <w:rsid w:val="00CC3466"/>
    <w:rsid w:val="00CC4092"/>
    <w:rsid w:val="00CC49F7"/>
    <w:rsid w:val="00CC5FBD"/>
    <w:rsid w:val="00CC62BB"/>
    <w:rsid w:val="00CC639B"/>
    <w:rsid w:val="00CD06D3"/>
    <w:rsid w:val="00CD15B7"/>
    <w:rsid w:val="00CD1F0B"/>
    <w:rsid w:val="00CD2341"/>
    <w:rsid w:val="00CD32FC"/>
    <w:rsid w:val="00CD354D"/>
    <w:rsid w:val="00CD4F3B"/>
    <w:rsid w:val="00CD59D9"/>
    <w:rsid w:val="00CD683E"/>
    <w:rsid w:val="00CD6BBC"/>
    <w:rsid w:val="00CD73BD"/>
    <w:rsid w:val="00CD7907"/>
    <w:rsid w:val="00CE258A"/>
    <w:rsid w:val="00CE2C25"/>
    <w:rsid w:val="00CE371D"/>
    <w:rsid w:val="00CE38DD"/>
    <w:rsid w:val="00CE39BF"/>
    <w:rsid w:val="00CE3DEF"/>
    <w:rsid w:val="00CE4C65"/>
    <w:rsid w:val="00CE5048"/>
    <w:rsid w:val="00CE5186"/>
    <w:rsid w:val="00CE567D"/>
    <w:rsid w:val="00CE6A00"/>
    <w:rsid w:val="00CE7047"/>
    <w:rsid w:val="00CE713D"/>
    <w:rsid w:val="00CE747C"/>
    <w:rsid w:val="00CF0335"/>
    <w:rsid w:val="00CF2ADF"/>
    <w:rsid w:val="00CF2E84"/>
    <w:rsid w:val="00CF308B"/>
    <w:rsid w:val="00CF3B79"/>
    <w:rsid w:val="00CF45E9"/>
    <w:rsid w:val="00CF574E"/>
    <w:rsid w:val="00CF613D"/>
    <w:rsid w:val="00CF6E5E"/>
    <w:rsid w:val="00CF744E"/>
    <w:rsid w:val="00CF7AE9"/>
    <w:rsid w:val="00CF7E33"/>
    <w:rsid w:val="00D00907"/>
    <w:rsid w:val="00D04073"/>
    <w:rsid w:val="00D04861"/>
    <w:rsid w:val="00D062DA"/>
    <w:rsid w:val="00D11F8C"/>
    <w:rsid w:val="00D12273"/>
    <w:rsid w:val="00D12B5D"/>
    <w:rsid w:val="00D12F86"/>
    <w:rsid w:val="00D135D1"/>
    <w:rsid w:val="00D143E5"/>
    <w:rsid w:val="00D14AC3"/>
    <w:rsid w:val="00D1608D"/>
    <w:rsid w:val="00D16A41"/>
    <w:rsid w:val="00D17FAA"/>
    <w:rsid w:val="00D2033D"/>
    <w:rsid w:val="00D20821"/>
    <w:rsid w:val="00D22852"/>
    <w:rsid w:val="00D24012"/>
    <w:rsid w:val="00D24E5D"/>
    <w:rsid w:val="00D30E9D"/>
    <w:rsid w:val="00D327BA"/>
    <w:rsid w:val="00D3286A"/>
    <w:rsid w:val="00D32CFF"/>
    <w:rsid w:val="00D33111"/>
    <w:rsid w:val="00D3360F"/>
    <w:rsid w:val="00D34A65"/>
    <w:rsid w:val="00D34C9F"/>
    <w:rsid w:val="00D3611C"/>
    <w:rsid w:val="00D3655F"/>
    <w:rsid w:val="00D3762C"/>
    <w:rsid w:val="00D40040"/>
    <w:rsid w:val="00D40088"/>
    <w:rsid w:val="00D42E35"/>
    <w:rsid w:val="00D434FF"/>
    <w:rsid w:val="00D4475F"/>
    <w:rsid w:val="00D44F07"/>
    <w:rsid w:val="00D45045"/>
    <w:rsid w:val="00D451E9"/>
    <w:rsid w:val="00D453D0"/>
    <w:rsid w:val="00D45CE7"/>
    <w:rsid w:val="00D52141"/>
    <w:rsid w:val="00D5217C"/>
    <w:rsid w:val="00D530E0"/>
    <w:rsid w:val="00D532BE"/>
    <w:rsid w:val="00D54D3A"/>
    <w:rsid w:val="00D559BD"/>
    <w:rsid w:val="00D56155"/>
    <w:rsid w:val="00D56321"/>
    <w:rsid w:val="00D57049"/>
    <w:rsid w:val="00D5762A"/>
    <w:rsid w:val="00D57E59"/>
    <w:rsid w:val="00D6032C"/>
    <w:rsid w:val="00D6087B"/>
    <w:rsid w:val="00D615DD"/>
    <w:rsid w:val="00D61823"/>
    <w:rsid w:val="00D61B2B"/>
    <w:rsid w:val="00D61FDB"/>
    <w:rsid w:val="00D6313B"/>
    <w:rsid w:val="00D63364"/>
    <w:rsid w:val="00D64087"/>
    <w:rsid w:val="00D6484B"/>
    <w:rsid w:val="00D64A71"/>
    <w:rsid w:val="00D65020"/>
    <w:rsid w:val="00D650D2"/>
    <w:rsid w:val="00D6734E"/>
    <w:rsid w:val="00D677F0"/>
    <w:rsid w:val="00D67EF5"/>
    <w:rsid w:val="00D70699"/>
    <w:rsid w:val="00D70886"/>
    <w:rsid w:val="00D708E4"/>
    <w:rsid w:val="00D7091E"/>
    <w:rsid w:val="00D71406"/>
    <w:rsid w:val="00D71772"/>
    <w:rsid w:val="00D71D49"/>
    <w:rsid w:val="00D72688"/>
    <w:rsid w:val="00D7423D"/>
    <w:rsid w:val="00D744DE"/>
    <w:rsid w:val="00D750D1"/>
    <w:rsid w:val="00D75FE9"/>
    <w:rsid w:val="00D76F37"/>
    <w:rsid w:val="00D7741E"/>
    <w:rsid w:val="00D776B1"/>
    <w:rsid w:val="00D779D7"/>
    <w:rsid w:val="00D80FC7"/>
    <w:rsid w:val="00D818F3"/>
    <w:rsid w:val="00D81D47"/>
    <w:rsid w:val="00D82431"/>
    <w:rsid w:val="00D82A4D"/>
    <w:rsid w:val="00D82EA6"/>
    <w:rsid w:val="00D82F46"/>
    <w:rsid w:val="00D83CFC"/>
    <w:rsid w:val="00D8532A"/>
    <w:rsid w:val="00D8581A"/>
    <w:rsid w:val="00D85C5F"/>
    <w:rsid w:val="00D87043"/>
    <w:rsid w:val="00D87395"/>
    <w:rsid w:val="00D8761C"/>
    <w:rsid w:val="00D90063"/>
    <w:rsid w:val="00D907E2"/>
    <w:rsid w:val="00D91A09"/>
    <w:rsid w:val="00D91E06"/>
    <w:rsid w:val="00D923A7"/>
    <w:rsid w:val="00D92E8B"/>
    <w:rsid w:val="00D95468"/>
    <w:rsid w:val="00DA22EA"/>
    <w:rsid w:val="00DA43B4"/>
    <w:rsid w:val="00DA620E"/>
    <w:rsid w:val="00DA62CD"/>
    <w:rsid w:val="00DA6428"/>
    <w:rsid w:val="00DA6848"/>
    <w:rsid w:val="00DA6F71"/>
    <w:rsid w:val="00DB1394"/>
    <w:rsid w:val="00DB140B"/>
    <w:rsid w:val="00DB207E"/>
    <w:rsid w:val="00DB23D7"/>
    <w:rsid w:val="00DB2F38"/>
    <w:rsid w:val="00DB3109"/>
    <w:rsid w:val="00DB3F04"/>
    <w:rsid w:val="00DB70A5"/>
    <w:rsid w:val="00DB72FF"/>
    <w:rsid w:val="00DC00EC"/>
    <w:rsid w:val="00DC0C01"/>
    <w:rsid w:val="00DC1858"/>
    <w:rsid w:val="00DC1B73"/>
    <w:rsid w:val="00DC2677"/>
    <w:rsid w:val="00DC2BBF"/>
    <w:rsid w:val="00DC3FBA"/>
    <w:rsid w:val="00DC45CF"/>
    <w:rsid w:val="00DC5CD7"/>
    <w:rsid w:val="00DC606C"/>
    <w:rsid w:val="00DC63BC"/>
    <w:rsid w:val="00DC6BF1"/>
    <w:rsid w:val="00DD05C0"/>
    <w:rsid w:val="00DD0B5E"/>
    <w:rsid w:val="00DD0EEA"/>
    <w:rsid w:val="00DD20E1"/>
    <w:rsid w:val="00DD24EE"/>
    <w:rsid w:val="00DD27CE"/>
    <w:rsid w:val="00DD2839"/>
    <w:rsid w:val="00DD306F"/>
    <w:rsid w:val="00DD4CE2"/>
    <w:rsid w:val="00DD4FFA"/>
    <w:rsid w:val="00DD7DAF"/>
    <w:rsid w:val="00DE0743"/>
    <w:rsid w:val="00DE1C78"/>
    <w:rsid w:val="00DE1FAF"/>
    <w:rsid w:val="00DE38E6"/>
    <w:rsid w:val="00DE4756"/>
    <w:rsid w:val="00DE5386"/>
    <w:rsid w:val="00DE636D"/>
    <w:rsid w:val="00DE6B6E"/>
    <w:rsid w:val="00DE6CEF"/>
    <w:rsid w:val="00DE78F2"/>
    <w:rsid w:val="00DE7989"/>
    <w:rsid w:val="00DE7A1B"/>
    <w:rsid w:val="00DE7BE5"/>
    <w:rsid w:val="00DF042B"/>
    <w:rsid w:val="00DF076C"/>
    <w:rsid w:val="00DF1801"/>
    <w:rsid w:val="00DF19B4"/>
    <w:rsid w:val="00DF2B50"/>
    <w:rsid w:val="00DF3098"/>
    <w:rsid w:val="00DF3BC3"/>
    <w:rsid w:val="00DF3DAE"/>
    <w:rsid w:val="00DF50C0"/>
    <w:rsid w:val="00DF6583"/>
    <w:rsid w:val="00E00D76"/>
    <w:rsid w:val="00E00DAF"/>
    <w:rsid w:val="00E01003"/>
    <w:rsid w:val="00E01514"/>
    <w:rsid w:val="00E01A39"/>
    <w:rsid w:val="00E01B76"/>
    <w:rsid w:val="00E021E1"/>
    <w:rsid w:val="00E03BB0"/>
    <w:rsid w:val="00E05736"/>
    <w:rsid w:val="00E07883"/>
    <w:rsid w:val="00E07ABD"/>
    <w:rsid w:val="00E1077D"/>
    <w:rsid w:val="00E12F35"/>
    <w:rsid w:val="00E1335F"/>
    <w:rsid w:val="00E138D7"/>
    <w:rsid w:val="00E13FFA"/>
    <w:rsid w:val="00E15F79"/>
    <w:rsid w:val="00E175AD"/>
    <w:rsid w:val="00E17857"/>
    <w:rsid w:val="00E17A29"/>
    <w:rsid w:val="00E20040"/>
    <w:rsid w:val="00E21846"/>
    <w:rsid w:val="00E23037"/>
    <w:rsid w:val="00E23190"/>
    <w:rsid w:val="00E25272"/>
    <w:rsid w:val="00E26284"/>
    <w:rsid w:val="00E27499"/>
    <w:rsid w:val="00E27A17"/>
    <w:rsid w:val="00E301A7"/>
    <w:rsid w:val="00E30B19"/>
    <w:rsid w:val="00E33DDE"/>
    <w:rsid w:val="00E3437C"/>
    <w:rsid w:val="00E354E9"/>
    <w:rsid w:val="00E36D2D"/>
    <w:rsid w:val="00E40A04"/>
    <w:rsid w:val="00E41521"/>
    <w:rsid w:val="00E41C1B"/>
    <w:rsid w:val="00E428B6"/>
    <w:rsid w:val="00E439C1"/>
    <w:rsid w:val="00E440E8"/>
    <w:rsid w:val="00E44413"/>
    <w:rsid w:val="00E44C0E"/>
    <w:rsid w:val="00E455CA"/>
    <w:rsid w:val="00E45CCF"/>
    <w:rsid w:val="00E45FF0"/>
    <w:rsid w:val="00E46EAC"/>
    <w:rsid w:val="00E46F4E"/>
    <w:rsid w:val="00E5064E"/>
    <w:rsid w:val="00E509F0"/>
    <w:rsid w:val="00E52292"/>
    <w:rsid w:val="00E5254C"/>
    <w:rsid w:val="00E53DCB"/>
    <w:rsid w:val="00E5437B"/>
    <w:rsid w:val="00E56035"/>
    <w:rsid w:val="00E5630D"/>
    <w:rsid w:val="00E568EC"/>
    <w:rsid w:val="00E5695D"/>
    <w:rsid w:val="00E60F63"/>
    <w:rsid w:val="00E6169C"/>
    <w:rsid w:val="00E6358F"/>
    <w:rsid w:val="00E64224"/>
    <w:rsid w:val="00E65231"/>
    <w:rsid w:val="00E67A9C"/>
    <w:rsid w:val="00E70D89"/>
    <w:rsid w:val="00E70E7F"/>
    <w:rsid w:val="00E71AA8"/>
    <w:rsid w:val="00E71B6E"/>
    <w:rsid w:val="00E72370"/>
    <w:rsid w:val="00E7258D"/>
    <w:rsid w:val="00E7387A"/>
    <w:rsid w:val="00E74524"/>
    <w:rsid w:val="00E75A8C"/>
    <w:rsid w:val="00E764BA"/>
    <w:rsid w:val="00E76CA2"/>
    <w:rsid w:val="00E777A6"/>
    <w:rsid w:val="00E818BC"/>
    <w:rsid w:val="00E81BB4"/>
    <w:rsid w:val="00E82FAF"/>
    <w:rsid w:val="00E83ED3"/>
    <w:rsid w:val="00E848A5"/>
    <w:rsid w:val="00E84B8C"/>
    <w:rsid w:val="00E86112"/>
    <w:rsid w:val="00E87B50"/>
    <w:rsid w:val="00E90399"/>
    <w:rsid w:val="00E90F45"/>
    <w:rsid w:val="00E91F7F"/>
    <w:rsid w:val="00E92D63"/>
    <w:rsid w:val="00E9377C"/>
    <w:rsid w:val="00E93982"/>
    <w:rsid w:val="00E93E42"/>
    <w:rsid w:val="00E9465E"/>
    <w:rsid w:val="00E96503"/>
    <w:rsid w:val="00E97103"/>
    <w:rsid w:val="00E9729E"/>
    <w:rsid w:val="00EA1D1F"/>
    <w:rsid w:val="00EA2183"/>
    <w:rsid w:val="00EA2FFE"/>
    <w:rsid w:val="00EA3DCF"/>
    <w:rsid w:val="00EA580C"/>
    <w:rsid w:val="00EA59BC"/>
    <w:rsid w:val="00EA5D0A"/>
    <w:rsid w:val="00EA5ED1"/>
    <w:rsid w:val="00EA6161"/>
    <w:rsid w:val="00EA7607"/>
    <w:rsid w:val="00EA7A0B"/>
    <w:rsid w:val="00EB0913"/>
    <w:rsid w:val="00EB2747"/>
    <w:rsid w:val="00EB42C9"/>
    <w:rsid w:val="00EB4844"/>
    <w:rsid w:val="00EB545E"/>
    <w:rsid w:val="00EB6B65"/>
    <w:rsid w:val="00EB7361"/>
    <w:rsid w:val="00EC2484"/>
    <w:rsid w:val="00EC2B79"/>
    <w:rsid w:val="00EC3694"/>
    <w:rsid w:val="00EC3FA8"/>
    <w:rsid w:val="00EC44CE"/>
    <w:rsid w:val="00EC4833"/>
    <w:rsid w:val="00EC49D7"/>
    <w:rsid w:val="00EC5AC6"/>
    <w:rsid w:val="00EC5BC2"/>
    <w:rsid w:val="00EC7508"/>
    <w:rsid w:val="00EC7969"/>
    <w:rsid w:val="00EC7B8D"/>
    <w:rsid w:val="00ED0BE6"/>
    <w:rsid w:val="00ED234E"/>
    <w:rsid w:val="00ED49C8"/>
    <w:rsid w:val="00ED4A61"/>
    <w:rsid w:val="00ED507A"/>
    <w:rsid w:val="00ED6157"/>
    <w:rsid w:val="00ED6EAB"/>
    <w:rsid w:val="00ED775A"/>
    <w:rsid w:val="00EE03CE"/>
    <w:rsid w:val="00EE0611"/>
    <w:rsid w:val="00EE0E35"/>
    <w:rsid w:val="00EE1449"/>
    <w:rsid w:val="00EE1536"/>
    <w:rsid w:val="00EE1D0F"/>
    <w:rsid w:val="00EE30BE"/>
    <w:rsid w:val="00EE31F5"/>
    <w:rsid w:val="00EE3E8B"/>
    <w:rsid w:val="00EE46B7"/>
    <w:rsid w:val="00EE5455"/>
    <w:rsid w:val="00EE5807"/>
    <w:rsid w:val="00EE589D"/>
    <w:rsid w:val="00EE6E8A"/>
    <w:rsid w:val="00EE7156"/>
    <w:rsid w:val="00EF089D"/>
    <w:rsid w:val="00EF1AB9"/>
    <w:rsid w:val="00EF1D1A"/>
    <w:rsid w:val="00EF2B76"/>
    <w:rsid w:val="00EF3EB4"/>
    <w:rsid w:val="00EF44A5"/>
    <w:rsid w:val="00EF450A"/>
    <w:rsid w:val="00EF5D16"/>
    <w:rsid w:val="00EF68F9"/>
    <w:rsid w:val="00EF75C9"/>
    <w:rsid w:val="00EF77A4"/>
    <w:rsid w:val="00F00D4B"/>
    <w:rsid w:val="00F018EF"/>
    <w:rsid w:val="00F02AA1"/>
    <w:rsid w:val="00F0375A"/>
    <w:rsid w:val="00F04B23"/>
    <w:rsid w:val="00F05E57"/>
    <w:rsid w:val="00F072C1"/>
    <w:rsid w:val="00F07950"/>
    <w:rsid w:val="00F07B2C"/>
    <w:rsid w:val="00F10D9B"/>
    <w:rsid w:val="00F11828"/>
    <w:rsid w:val="00F13919"/>
    <w:rsid w:val="00F16A13"/>
    <w:rsid w:val="00F211DE"/>
    <w:rsid w:val="00F2162F"/>
    <w:rsid w:val="00F21D30"/>
    <w:rsid w:val="00F221F4"/>
    <w:rsid w:val="00F22633"/>
    <w:rsid w:val="00F23975"/>
    <w:rsid w:val="00F24FCA"/>
    <w:rsid w:val="00F25C3F"/>
    <w:rsid w:val="00F25D40"/>
    <w:rsid w:val="00F25F79"/>
    <w:rsid w:val="00F26A33"/>
    <w:rsid w:val="00F26F61"/>
    <w:rsid w:val="00F27330"/>
    <w:rsid w:val="00F30DB0"/>
    <w:rsid w:val="00F31298"/>
    <w:rsid w:val="00F31411"/>
    <w:rsid w:val="00F314F9"/>
    <w:rsid w:val="00F323E3"/>
    <w:rsid w:val="00F329E6"/>
    <w:rsid w:val="00F33D18"/>
    <w:rsid w:val="00F33E15"/>
    <w:rsid w:val="00F34ACC"/>
    <w:rsid w:val="00F34D80"/>
    <w:rsid w:val="00F3500A"/>
    <w:rsid w:val="00F35420"/>
    <w:rsid w:val="00F35B0E"/>
    <w:rsid w:val="00F35CC2"/>
    <w:rsid w:val="00F375E1"/>
    <w:rsid w:val="00F376DB"/>
    <w:rsid w:val="00F415E9"/>
    <w:rsid w:val="00F42515"/>
    <w:rsid w:val="00F426DA"/>
    <w:rsid w:val="00F42A4D"/>
    <w:rsid w:val="00F45943"/>
    <w:rsid w:val="00F45C81"/>
    <w:rsid w:val="00F46D4C"/>
    <w:rsid w:val="00F4775B"/>
    <w:rsid w:val="00F50149"/>
    <w:rsid w:val="00F50F72"/>
    <w:rsid w:val="00F5260C"/>
    <w:rsid w:val="00F5286E"/>
    <w:rsid w:val="00F52EE4"/>
    <w:rsid w:val="00F53E80"/>
    <w:rsid w:val="00F5489C"/>
    <w:rsid w:val="00F55BB6"/>
    <w:rsid w:val="00F56501"/>
    <w:rsid w:val="00F56BDF"/>
    <w:rsid w:val="00F5719C"/>
    <w:rsid w:val="00F57CD0"/>
    <w:rsid w:val="00F60BC2"/>
    <w:rsid w:val="00F60C33"/>
    <w:rsid w:val="00F6216A"/>
    <w:rsid w:val="00F62ECD"/>
    <w:rsid w:val="00F64615"/>
    <w:rsid w:val="00F64A77"/>
    <w:rsid w:val="00F67170"/>
    <w:rsid w:val="00F67188"/>
    <w:rsid w:val="00F70B43"/>
    <w:rsid w:val="00F718BA"/>
    <w:rsid w:val="00F720F9"/>
    <w:rsid w:val="00F721DF"/>
    <w:rsid w:val="00F73E21"/>
    <w:rsid w:val="00F7430D"/>
    <w:rsid w:val="00F745D6"/>
    <w:rsid w:val="00F76165"/>
    <w:rsid w:val="00F76294"/>
    <w:rsid w:val="00F7656D"/>
    <w:rsid w:val="00F8008B"/>
    <w:rsid w:val="00F806C4"/>
    <w:rsid w:val="00F83044"/>
    <w:rsid w:val="00F840CA"/>
    <w:rsid w:val="00F845D1"/>
    <w:rsid w:val="00F84C8C"/>
    <w:rsid w:val="00F866CB"/>
    <w:rsid w:val="00F90329"/>
    <w:rsid w:val="00F91AA8"/>
    <w:rsid w:val="00F91FE2"/>
    <w:rsid w:val="00F9214E"/>
    <w:rsid w:val="00F925F6"/>
    <w:rsid w:val="00F9320F"/>
    <w:rsid w:val="00F93EEB"/>
    <w:rsid w:val="00F94DFD"/>
    <w:rsid w:val="00F95B38"/>
    <w:rsid w:val="00F9729F"/>
    <w:rsid w:val="00FA1CF9"/>
    <w:rsid w:val="00FA27BD"/>
    <w:rsid w:val="00FA3DE8"/>
    <w:rsid w:val="00FA4D30"/>
    <w:rsid w:val="00FA53D0"/>
    <w:rsid w:val="00FA62F5"/>
    <w:rsid w:val="00FA76AD"/>
    <w:rsid w:val="00FA7D15"/>
    <w:rsid w:val="00FB17AB"/>
    <w:rsid w:val="00FB2270"/>
    <w:rsid w:val="00FB250C"/>
    <w:rsid w:val="00FB4CE2"/>
    <w:rsid w:val="00FB4CE7"/>
    <w:rsid w:val="00FB57B8"/>
    <w:rsid w:val="00FB7963"/>
    <w:rsid w:val="00FB7B2D"/>
    <w:rsid w:val="00FB7ECE"/>
    <w:rsid w:val="00FC0139"/>
    <w:rsid w:val="00FC08D5"/>
    <w:rsid w:val="00FC09F4"/>
    <w:rsid w:val="00FC0D5D"/>
    <w:rsid w:val="00FC1084"/>
    <w:rsid w:val="00FC136F"/>
    <w:rsid w:val="00FC2C09"/>
    <w:rsid w:val="00FC48C4"/>
    <w:rsid w:val="00FC5551"/>
    <w:rsid w:val="00FC684B"/>
    <w:rsid w:val="00FC6B09"/>
    <w:rsid w:val="00FC762A"/>
    <w:rsid w:val="00FC79B1"/>
    <w:rsid w:val="00FD04BB"/>
    <w:rsid w:val="00FD2EB7"/>
    <w:rsid w:val="00FD2F68"/>
    <w:rsid w:val="00FD3A75"/>
    <w:rsid w:val="00FD648C"/>
    <w:rsid w:val="00FD6504"/>
    <w:rsid w:val="00FD6583"/>
    <w:rsid w:val="00FE1DB7"/>
    <w:rsid w:val="00FE27F0"/>
    <w:rsid w:val="00FE35C6"/>
    <w:rsid w:val="00FE3B7E"/>
    <w:rsid w:val="00FE445F"/>
    <w:rsid w:val="00FE4937"/>
    <w:rsid w:val="00FE5576"/>
    <w:rsid w:val="00FF0111"/>
    <w:rsid w:val="00FF1B4B"/>
    <w:rsid w:val="00FF2B10"/>
    <w:rsid w:val="00FF2DB3"/>
    <w:rsid w:val="00FF3016"/>
    <w:rsid w:val="00FF37D8"/>
    <w:rsid w:val="00FF3D39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50114D"/>
  <w15:docId w15:val="{8DBB5B9C-F6C4-4128-8E7F-D07F8B18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D4EB2"/>
    <w:pPr>
      <w:spacing w:line="276" w:lineRule="auto"/>
      <w:jc w:val="both"/>
    </w:pPr>
    <w:rPr>
      <w:rFonts w:ascii="Times New Roman" w:hAnsi="Times New Roman"/>
    </w:rPr>
  </w:style>
  <w:style w:type="paragraph" w:styleId="1">
    <w:name w:val="heading 1"/>
    <w:basedOn w:val="a1"/>
    <w:next w:val="a1"/>
    <w:link w:val="11"/>
    <w:uiPriority w:val="9"/>
    <w:qFormat/>
    <w:rsid w:val="00494492"/>
    <w:pPr>
      <w:keepLines/>
      <w:pageBreakBefore/>
      <w:numPr>
        <w:numId w:val="1"/>
      </w:numPr>
      <w:pBdr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pBdr>
      <w:shd w:val="clear" w:color="auto" w:fill="4A66AC"/>
      <w:spacing w:after="12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aliases w:val="DBN: Заголовок 2,H2,h2,2,Heading 2 Hidden,CHS,H2-Heading 2,l2,Header2,22,heading2,list2,A,A.B.C.,list 2,Heading2,Heading Indent No L2,UNDERRUBRIK 1-2,Fonctionnalité,Titre 21,t2.T2,Table2,ITT t2,H2-Heading 21,Header 21,l21,Header21,h21,221"/>
    <w:basedOn w:val="a1"/>
    <w:next w:val="a1"/>
    <w:link w:val="20"/>
    <w:uiPriority w:val="9"/>
    <w:unhideWhenUsed/>
    <w:qFormat/>
    <w:rsid w:val="00774658"/>
    <w:pPr>
      <w:keepNext/>
      <w:numPr>
        <w:ilvl w:val="1"/>
        <w:numId w:val="1"/>
      </w:numPr>
      <w:pBdr>
        <w:top w:val="single" w:sz="8" w:space="0" w:color="E8EFF8"/>
        <w:left w:val="single" w:sz="8" w:space="0" w:color="E8EFF8"/>
        <w:bottom w:val="single" w:sz="8" w:space="0" w:color="E8EFF8"/>
        <w:right w:val="single" w:sz="8" w:space="0" w:color="E8EFF8"/>
      </w:pBdr>
      <w:shd w:val="clear" w:color="auto" w:fill="B8D5FB" w:themeFill="text2" w:themeFillTint="33"/>
      <w:spacing w:before="120" w:after="60" w:line="240" w:lineRule="auto"/>
      <w:outlineLvl w:val="1"/>
    </w:pPr>
    <w:rPr>
      <w:sz w:val="28"/>
      <w:szCs w:val="28"/>
    </w:rPr>
  </w:style>
  <w:style w:type="paragraph" w:styleId="3">
    <w:name w:val="heading 3"/>
    <w:aliases w:val="DBN: Заголовок 3,H3,3,Heading 3 (Main),Назв.разд.,H31,H32,H33,H34,H35,H311,H321,H36,H37,H38,H39,H310,H312,H313,H314,H315,H316,H317,H318,H319,H320,H322,H323,H3110,H3111,H324,H325,H326,H327,H328,H329,H330,H331,H332,H3112,h3,Level 1 - 1,h31,h32"/>
    <w:basedOn w:val="2"/>
    <w:next w:val="a1"/>
    <w:link w:val="30"/>
    <w:uiPriority w:val="9"/>
    <w:unhideWhenUsed/>
    <w:qFormat/>
    <w:rsid w:val="00335CA9"/>
    <w:pPr>
      <w:numPr>
        <w:ilvl w:val="2"/>
      </w:numPr>
      <w:pBdr>
        <w:top w:val="single" w:sz="24" w:space="1" w:color="D9DFEF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  <w:textboxTightWrap w:val="allLines"/>
      <w:outlineLvl w:val="2"/>
    </w:pPr>
    <w:rPr>
      <w:sz w:val="26"/>
      <w:szCs w:val="26"/>
    </w:rPr>
  </w:style>
  <w:style w:type="paragraph" w:styleId="4">
    <w:name w:val="heading 4"/>
    <w:next w:val="a1"/>
    <w:link w:val="40"/>
    <w:uiPriority w:val="9"/>
    <w:unhideWhenUsed/>
    <w:qFormat/>
    <w:rsid w:val="004A0B9C"/>
    <w:pPr>
      <w:numPr>
        <w:ilvl w:val="3"/>
        <w:numId w:val="1"/>
      </w:numPr>
      <w:pBdr>
        <w:top w:val="dotted" w:sz="8" w:space="1" w:color="auto"/>
      </w:pBdr>
      <w:spacing w:before="60" w:after="60" w:line="276" w:lineRule="auto"/>
      <w:outlineLvl w:val="3"/>
    </w:pPr>
    <w:rPr>
      <w:caps/>
      <w:spacing w:val="15"/>
    </w:rPr>
  </w:style>
  <w:style w:type="paragraph" w:styleId="5">
    <w:name w:val="heading 5"/>
    <w:basedOn w:val="a1"/>
    <w:next w:val="a1"/>
    <w:link w:val="50"/>
    <w:uiPriority w:val="9"/>
    <w:unhideWhenUsed/>
    <w:qFormat/>
    <w:rsid w:val="004A17ED"/>
    <w:pPr>
      <w:pBdr>
        <w:bottom w:val="single" w:sz="6" w:space="1" w:color="4A66AC"/>
      </w:pBdr>
      <w:spacing w:before="200"/>
      <w:outlineLvl w:val="4"/>
    </w:pPr>
    <w:rPr>
      <w:caps/>
      <w:color w:val="374C80"/>
      <w:spacing w:val="10"/>
    </w:rPr>
  </w:style>
  <w:style w:type="paragraph" w:styleId="6">
    <w:name w:val="heading 6"/>
    <w:basedOn w:val="a1"/>
    <w:next w:val="a1"/>
    <w:link w:val="60"/>
    <w:uiPriority w:val="9"/>
    <w:unhideWhenUsed/>
    <w:qFormat/>
    <w:rsid w:val="004A17ED"/>
    <w:pPr>
      <w:pBdr>
        <w:bottom w:val="dotted" w:sz="6" w:space="1" w:color="4A66AC"/>
      </w:pBdr>
      <w:spacing w:before="200"/>
      <w:outlineLvl w:val="5"/>
    </w:pPr>
    <w:rPr>
      <w:caps/>
      <w:color w:val="374C80"/>
      <w:spacing w:val="1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A17ED"/>
    <w:pPr>
      <w:spacing w:before="200"/>
      <w:outlineLvl w:val="6"/>
    </w:pPr>
    <w:rPr>
      <w:caps/>
      <w:color w:val="374C80"/>
      <w:spacing w:val="1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A17E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17E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sid w:val="00494492"/>
    <w:rPr>
      <w:rFonts w:ascii="Times New Roman" w:hAnsi="Times New Roman"/>
      <w:caps/>
      <w:color w:val="FFFFFF"/>
      <w:spacing w:val="15"/>
      <w:sz w:val="22"/>
      <w:szCs w:val="22"/>
      <w:shd w:val="clear" w:color="auto" w:fill="4A66AC"/>
    </w:rPr>
  </w:style>
  <w:style w:type="character" w:customStyle="1" w:styleId="20">
    <w:name w:val="Заголовок 2 Знак"/>
    <w:aliases w:val="DBN: Заголовок 2 Знак,H2 Знак,h2 Знак,2 Знак,Heading 2 Hidden Знак,CHS Знак,H2-Heading 2 Знак,l2 Знак,Header2 Знак,22 Знак,heading2 Знак,list2 Знак,A Знак,A.B.C. Знак,list 2 Знак,Heading2 Знак,Heading Indent No L2 Знак,Titre 21 Знак"/>
    <w:link w:val="2"/>
    <w:uiPriority w:val="9"/>
    <w:locked/>
    <w:rsid w:val="00774658"/>
    <w:rPr>
      <w:rFonts w:ascii="Times New Roman" w:hAnsi="Times New Roman"/>
      <w:sz w:val="28"/>
      <w:szCs w:val="28"/>
      <w:shd w:val="clear" w:color="auto" w:fill="B8D5FB" w:themeFill="text2" w:themeFillTint="33"/>
    </w:rPr>
  </w:style>
  <w:style w:type="character" w:customStyle="1" w:styleId="30">
    <w:name w:val="Заголовок 3 Знак"/>
    <w:aliases w:val="DBN: Заголовок 3 Знак,H3 Знак,3 Знак,Heading 3 (Main) Знак,Назв.разд. Знак,H31 Знак,H32 Знак,H33 Знак,H34 Знак,H35 Знак,H311 Знак,H321 Знак,H36 Знак,H37 Знак,H38 Знак,H39 Знак,H310 Знак,H312 Знак,H313 Знак,H314 Знак,H315 Знак,H316 Знак"/>
    <w:link w:val="3"/>
    <w:uiPriority w:val="9"/>
    <w:locked/>
    <w:rsid w:val="00335CA9"/>
    <w:rPr>
      <w:rFonts w:ascii="Times New Roman" w:hAnsi="Times New Roman"/>
      <w:sz w:val="26"/>
      <w:szCs w:val="26"/>
    </w:rPr>
  </w:style>
  <w:style w:type="table" w:styleId="a5">
    <w:name w:val="Table Grid"/>
    <w:basedOn w:val="a3"/>
    <w:uiPriority w:val="59"/>
    <w:rsid w:val="00FE4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1"/>
    <w:link w:val="a7"/>
    <w:uiPriority w:val="99"/>
    <w:semiHidden/>
    <w:unhideWhenUsed/>
    <w:rsid w:val="00811B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11B9A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1"/>
    <w:uiPriority w:val="39"/>
    <w:unhideWhenUsed/>
    <w:qFormat/>
    <w:rsid w:val="004A17ED"/>
    <w:pPr>
      <w:outlineLvl w:val="9"/>
    </w:pPr>
  </w:style>
  <w:style w:type="paragraph" w:styleId="12">
    <w:name w:val="toc 1"/>
    <w:basedOn w:val="a1"/>
    <w:next w:val="a1"/>
    <w:autoRedefine/>
    <w:uiPriority w:val="39"/>
    <w:unhideWhenUsed/>
    <w:rsid w:val="00E01A39"/>
    <w:pPr>
      <w:tabs>
        <w:tab w:val="left" w:pos="601"/>
        <w:tab w:val="right" w:pos="9356"/>
        <w:tab w:val="right" w:leader="dot" w:pos="10610"/>
      </w:tabs>
      <w:spacing w:before="120"/>
      <w:jc w:val="left"/>
    </w:pPr>
    <w:rPr>
      <w:bCs/>
      <w:sz w:val="24"/>
      <w:szCs w:val="24"/>
    </w:rPr>
  </w:style>
  <w:style w:type="character" w:styleId="a9">
    <w:name w:val="Hyperlink"/>
    <w:uiPriority w:val="99"/>
    <w:unhideWhenUsed/>
    <w:rsid w:val="002F7E2B"/>
    <w:rPr>
      <w:rFonts w:cs="Times New Roman"/>
      <w:color w:val="0000FF"/>
      <w:u w:val="single"/>
    </w:rPr>
  </w:style>
  <w:style w:type="paragraph" w:styleId="aa">
    <w:name w:val="header"/>
    <w:basedOn w:val="a1"/>
    <w:link w:val="ab"/>
    <w:uiPriority w:val="99"/>
    <w:unhideWhenUsed/>
    <w:rsid w:val="002F7E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F7E2B"/>
    <w:rPr>
      <w:rFonts w:cs="Times New Roman"/>
    </w:rPr>
  </w:style>
  <w:style w:type="paragraph" w:styleId="ac">
    <w:name w:val="footer"/>
    <w:basedOn w:val="a1"/>
    <w:link w:val="ad"/>
    <w:uiPriority w:val="99"/>
    <w:unhideWhenUsed/>
    <w:rsid w:val="002F7E2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F7E2B"/>
    <w:rPr>
      <w:rFonts w:cs="Times New Roman"/>
    </w:rPr>
  </w:style>
  <w:style w:type="paragraph" w:styleId="ae">
    <w:name w:val="caption"/>
    <w:basedOn w:val="a1"/>
    <w:next w:val="a1"/>
    <w:uiPriority w:val="35"/>
    <w:unhideWhenUsed/>
    <w:qFormat/>
    <w:rsid w:val="00C94B08"/>
    <w:pPr>
      <w:keepNext/>
    </w:pPr>
    <w:rPr>
      <w:b/>
      <w:bCs/>
      <w:color w:val="374C80"/>
      <w:szCs w:val="16"/>
    </w:rPr>
  </w:style>
  <w:style w:type="paragraph" w:customStyle="1" w:styleId="TableHeadingCenter">
    <w:name w:val="Table_Heading_Center"/>
    <w:basedOn w:val="a1"/>
    <w:link w:val="TableHeadingCenterChar"/>
    <w:rsid w:val="00FC1084"/>
    <w:pPr>
      <w:keepNext/>
      <w:keepLines/>
      <w:spacing w:before="40" w:after="40"/>
      <w:jc w:val="center"/>
    </w:pPr>
    <w:rPr>
      <w:rFonts w:ascii="Arial" w:hAnsi="Arial"/>
      <w:b/>
      <w:lang w:val="en-GB"/>
    </w:rPr>
  </w:style>
  <w:style w:type="paragraph" w:customStyle="1" w:styleId="af">
    <w:name w:val="_Табл_Заголовок"/>
    <w:rsid w:val="00FC1084"/>
    <w:pPr>
      <w:keepNext/>
      <w:spacing w:before="60" w:after="60" w:line="276" w:lineRule="auto"/>
      <w:jc w:val="center"/>
    </w:pPr>
    <w:rPr>
      <w:rFonts w:ascii="Arial" w:hAnsi="Arial"/>
      <w:b/>
      <w:sz w:val="24"/>
      <w:szCs w:val="24"/>
    </w:rPr>
  </w:style>
  <w:style w:type="paragraph" w:styleId="af0">
    <w:name w:val="Title"/>
    <w:basedOn w:val="a1"/>
    <w:next w:val="a1"/>
    <w:link w:val="af1"/>
    <w:uiPriority w:val="10"/>
    <w:qFormat/>
    <w:rsid w:val="004A17ED"/>
    <w:rPr>
      <w:rFonts w:ascii="Calibri Light" w:hAnsi="Calibri Light"/>
      <w:caps/>
      <w:color w:val="4A66AC"/>
      <w:spacing w:val="10"/>
      <w:sz w:val="52"/>
      <w:szCs w:val="52"/>
    </w:rPr>
  </w:style>
  <w:style w:type="character" w:customStyle="1" w:styleId="af1">
    <w:name w:val="Заголовок Знак"/>
    <w:link w:val="af0"/>
    <w:uiPriority w:val="10"/>
    <w:locked/>
    <w:rsid w:val="004A17ED"/>
    <w:rPr>
      <w:rFonts w:ascii="Calibri Light" w:eastAsia="Times New Roman" w:hAnsi="Calibri Light" w:cs="Times New Roman"/>
      <w:caps/>
      <w:color w:val="4A66AC"/>
      <w:spacing w:val="10"/>
      <w:sz w:val="52"/>
      <w:szCs w:val="52"/>
    </w:rPr>
  </w:style>
  <w:style w:type="paragraph" w:styleId="21">
    <w:name w:val="toc 2"/>
    <w:basedOn w:val="a1"/>
    <w:next w:val="a1"/>
    <w:autoRedefine/>
    <w:uiPriority w:val="39"/>
    <w:unhideWhenUsed/>
    <w:rsid w:val="00B31004"/>
    <w:pPr>
      <w:tabs>
        <w:tab w:val="left" w:pos="600"/>
        <w:tab w:val="right" w:leader="dot" w:pos="9354"/>
      </w:tabs>
      <w:spacing w:line="240" w:lineRule="auto"/>
    </w:pPr>
    <w:rPr>
      <w:bCs/>
    </w:rPr>
  </w:style>
  <w:style w:type="paragraph" w:styleId="31">
    <w:name w:val="toc 3"/>
    <w:basedOn w:val="a1"/>
    <w:next w:val="a1"/>
    <w:autoRedefine/>
    <w:uiPriority w:val="39"/>
    <w:unhideWhenUsed/>
    <w:rsid w:val="00E01A39"/>
    <w:pPr>
      <w:tabs>
        <w:tab w:val="left" w:pos="601"/>
        <w:tab w:val="right" w:leader="dot" w:pos="9356"/>
      </w:tabs>
      <w:ind w:left="198" w:hanging="198"/>
      <w:jc w:val="left"/>
    </w:pPr>
  </w:style>
  <w:style w:type="paragraph" w:customStyle="1" w:styleId="af2">
    <w:name w:val="С отступом"/>
    <w:basedOn w:val="a1"/>
    <w:rsid w:val="004900AD"/>
    <w:pPr>
      <w:spacing w:line="240" w:lineRule="auto"/>
      <w:ind w:firstLine="340"/>
    </w:pPr>
  </w:style>
  <w:style w:type="paragraph" w:styleId="41">
    <w:name w:val="toc 4"/>
    <w:basedOn w:val="a1"/>
    <w:next w:val="a1"/>
    <w:autoRedefine/>
    <w:uiPriority w:val="39"/>
    <w:unhideWhenUsed/>
    <w:rsid w:val="00353A4E"/>
    <w:pPr>
      <w:ind w:left="403"/>
      <w:jc w:val="left"/>
    </w:pPr>
  </w:style>
  <w:style w:type="paragraph" w:styleId="51">
    <w:name w:val="toc 5"/>
    <w:basedOn w:val="a1"/>
    <w:next w:val="a1"/>
    <w:autoRedefine/>
    <w:uiPriority w:val="39"/>
    <w:unhideWhenUsed/>
    <w:rsid w:val="00B1427C"/>
    <w:pPr>
      <w:ind w:left="600"/>
      <w:jc w:val="left"/>
    </w:pPr>
  </w:style>
  <w:style w:type="paragraph" w:styleId="61">
    <w:name w:val="toc 6"/>
    <w:basedOn w:val="a1"/>
    <w:next w:val="a1"/>
    <w:autoRedefine/>
    <w:uiPriority w:val="39"/>
    <w:unhideWhenUsed/>
    <w:rsid w:val="00B1427C"/>
    <w:pPr>
      <w:ind w:left="800"/>
      <w:jc w:val="left"/>
    </w:pPr>
  </w:style>
  <w:style w:type="paragraph" w:styleId="71">
    <w:name w:val="toc 7"/>
    <w:basedOn w:val="a1"/>
    <w:next w:val="a1"/>
    <w:autoRedefine/>
    <w:uiPriority w:val="39"/>
    <w:unhideWhenUsed/>
    <w:rsid w:val="00B1427C"/>
    <w:pPr>
      <w:ind w:left="1000"/>
      <w:jc w:val="left"/>
    </w:pPr>
  </w:style>
  <w:style w:type="paragraph" w:styleId="81">
    <w:name w:val="toc 8"/>
    <w:basedOn w:val="a1"/>
    <w:next w:val="a1"/>
    <w:autoRedefine/>
    <w:uiPriority w:val="39"/>
    <w:unhideWhenUsed/>
    <w:rsid w:val="00B1427C"/>
    <w:pPr>
      <w:ind w:left="1200"/>
      <w:jc w:val="left"/>
    </w:pPr>
  </w:style>
  <w:style w:type="paragraph" w:styleId="91">
    <w:name w:val="toc 9"/>
    <w:basedOn w:val="a1"/>
    <w:next w:val="a1"/>
    <w:autoRedefine/>
    <w:uiPriority w:val="39"/>
    <w:unhideWhenUsed/>
    <w:rsid w:val="00B1427C"/>
    <w:pPr>
      <w:ind w:left="1400"/>
      <w:jc w:val="left"/>
    </w:pPr>
  </w:style>
  <w:style w:type="character" w:customStyle="1" w:styleId="af3">
    <w:name w:val="Текст таблицы"/>
    <w:uiPriority w:val="99"/>
    <w:rsid w:val="00CB79B8"/>
    <w:rPr>
      <w:rFonts w:cs="Times New Roman"/>
    </w:rPr>
  </w:style>
  <w:style w:type="paragraph" w:customStyle="1" w:styleId="af4">
    <w:name w:val="Таблица"/>
    <w:basedOn w:val="a1"/>
    <w:rsid w:val="00737687"/>
    <w:pPr>
      <w:spacing w:line="240" w:lineRule="auto"/>
    </w:pPr>
  </w:style>
  <w:style w:type="character" w:styleId="af5">
    <w:name w:val="Strong"/>
    <w:uiPriority w:val="22"/>
    <w:qFormat/>
    <w:rsid w:val="004A17ED"/>
    <w:rPr>
      <w:b/>
      <w:bCs/>
    </w:rPr>
  </w:style>
  <w:style w:type="paragraph" w:styleId="af6">
    <w:name w:val="Document Map"/>
    <w:basedOn w:val="a1"/>
    <w:link w:val="af7"/>
    <w:uiPriority w:val="99"/>
    <w:semiHidden/>
    <w:unhideWhenUsed/>
    <w:rsid w:val="006F53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locked/>
    <w:rsid w:val="006F53D5"/>
    <w:rPr>
      <w:rFonts w:ascii="Tahoma" w:hAnsi="Tahoma" w:cs="Tahoma"/>
      <w:sz w:val="16"/>
      <w:szCs w:val="16"/>
    </w:rPr>
  </w:style>
  <w:style w:type="table" w:styleId="1-1">
    <w:name w:val="Medium Shading 1 Accent 1"/>
    <w:basedOn w:val="a3"/>
    <w:uiPriority w:val="63"/>
    <w:rsid w:val="00C37FB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Blue">
    <w:name w:val="Таблица Blue"/>
    <w:basedOn w:val="1-1"/>
    <w:uiPriority w:val="99"/>
    <w:rsid w:val="00C37FBA"/>
    <w:tblPr/>
    <w:tblStylePr w:type="firstRow">
      <w:pPr>
        <w:spacing w:before="0" w:after="0" w:line="240" w:lineRule="auto"/>
        <w:jc w:val="center"/>
      </w:pPr>
      <w:rPr>
        <w:rFonts w:ascii="Tahoma" w:hAnsi="Tahoma"/>
        <w:b/>
        <w:bCs/>
        <w:color w:val="FFFFFF"/>
        <w:sz w:val="24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Заголовок таблицы"/>
    <w:basedOn w:val="a1"/>
    <w:rsid w:val="00A15A18"/>
    <w:pPr>
      <w:keepNext/>
      <w:spacing w:before="240" w:line="240" w:lineRule="auto"/>
      <w:jc w:val="right"/>
    </w:pPr>
    <w:rPr>
      <w:b/>
      <w:color w:val="17365D"/>
    </w:rPr>
  </w:style>
  <w:style w:type="table" w:styleId="13">
    <w:name w:val="Medium Shading 1"/>
    <w:basedOn w:val="a3"/>
    <w:uiPriority w:val="63"/>
    <w:rsid w:val="00C37FB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40">
    <w:name w:val="Заголовок 4 Знак"/>
    <w:link w:val="4"/>
    <w:uiPriority w:val="9"/>
    <w:rsid w:val="004A0B9C"/>
    <w:rPr>
      <w:caps/>
      <w:spacing w:val="15"/>
    </w:rPr>
  </w:style>
  <w:style w:type="character" w:customStyle="1" w:styleId="50">
    <w:name w:val="Заголовок 5 Знак"/>
    <w:link w:val="5"/>
    <w:uiPriority w:val="9"/>
    <w:rsid w:val="004A17ED"/>
    <w:rPr>
      <w:caps/>
      <w:color w:val="374C80"/>
      <w:spacing w:val="10"/>
    </w:rPr>
  </w:style>
  <w:style w:type="character" w:customStyle="1" w:styleId="60">
    <w:name w:val="Заголовок 6 Знак"/>
    <w:link w:val="6"/>
    <w:uiPriority w:val="9"/>
    <w:rsid w:val="004A17ED"/>
    <w:rPr>
      <w:caps/>
      <w:color w:val="374C80"/>
      <w:spacing w:val="10"/>
    </w:rPr>
  </w:style>
  <w:style w:type="character" w:customStyle="1" w:styleId="70">
    <w:name w:val="Заголовок 7 Знак"/>
    <w:link w:val="7"/>
    <w:uiPriority w:val="9"/>
    <w:semiHidden/>
    <w:rsid w:val="004A17ED"/>
    <w:rPr>
      <w:caps/>
      <w:color w:val="374C80"/>
      <w:spacing w:val="10"/>
    </w:rPr>
  </w:style>
  <w:style w:type="character" w:customStyle="1" w:styleId="80">
    <w:name w:val="Заголовок 8 Знак"/>
    <w:link w:val="8"/>
    <w:uiPriority w:val="9"/>
    <w:semiHidden/>
    <w:rsid w:val="004A17ED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4A17ED"/>
    <w:rPr>
      <w:i/>
      <w:iCs/>
      <w:caps/>
      <w:spacing w:val="10"/>
      <w:sz w:val="18"/>
      <w:szCs w:val="18"/>
    </w:rPr>
  </w:style>
  <w:style w:type="paragraph" w:styleId="af9">
    <w:name w:val="Subtitle"/>
    <w:basedOn w:val="a1"/>
    <w:next w:val="a1"/>
    <w:link w:val="afa"/>
    <w:uiPriority w:val="11"/>
    <w:qFormat/>
    <w:rsid w:val="004A17ED"/>
    <w:pPr>
      <w:spacing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a">
    <w:name w:val="Подзаголовок Знак"/>
    <w:link w:val="af9"/>
    <w:uiPriority w:val="11"/>
    <w:rsid w:val="004A17ED"/>
    <w:rPr>
      <w:caps/>
      <w:color w:val="595959"/>
      <w:spacing w:val="10"/>
      <w:sz w:val="21"/>
      <w:szCs w:val="21"/>
    </w:rPr>
  </w:style>
  <w:style w:type="character" w:styleId="afb">
    <w:name w:val="Emphasis"/>
    <w:uiPriority w:val="20"/>
    <w:qFormat/>
    <w:rsid w:val="004A17ED"/>
    <w:rPr>
      <w:caps/>
      <w:color w:val="243255"/>
      <w:spacing w:val="5"/>
    </w:rPr>
  </w:style>
  <w:style w:type="paragraph" w:styleId="afc">
    <w:name w:val="No Spacing"/>
    <w:uiPriority w:val="1"/>
    <w:qFormat/>
    <w:rsid w:val="004A17ED"/>
    <w:pPr>
      <w:spacing w:before="100"/>
    </w:pPr>
  </w:style>
  <w:style w:type="paragraph" w:styleId="22">
    <w:name w:val="Quote"/>
    <w:basedOn w:val="a1"/>
    <w:next w:val="a1"/>
    <w:link w:val="23"/>
    <w:uiPriority w:val="29"/>
    <w:qFormat/>
    <w:rsid w:val="004A17ED"/>
    <w:rPr>
      <w:i/>
      <w:iCs/>
      <w:sz w:val="24"/>
      <w:szCs w:val="24"/>
    </w:rPr>
  </w:style>
  <w:style w:type="character" w:customStyle="1" w:styleId="23">
    <w:name w:val="Цитата 2 Знак"/>
    <w:link w:val="22"/>
    <w:uiPriority w:val="29"/>
    <w:rsid w:val="004A17ED"/>
    <w:rPr>
      <w:i/>
      <w:iCs/>
      <w:sz w:val="24"/>
      <w:szCs w:val="24"/>
    </w:rPr>
  </w:style>
  <w:style w:type="paragraph" w:styleId="afd">
    <w:name w:val="Intense Quote"/>
    <w:basedOn w:val="a1"/>
    <w:next w:val="a1"/>
    <w:link w:val="afe"/>
    <w:uiPriority w:val="30"/>
    <w:qFormat/>
    <w:rsid w:val="004A17ED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customStyle="1" w:styleId="afe">
    <w:name w:val="Выделенная цитата Знак"/>
    <w:link w:val="afd"/>
    <w:uiPriority w:val="30"/>
    <w:rsid w:val="004A17ED"/>
    <w:rPr>
      <w:color w:val="4A66AC"/>
      <w:sz w:val="24"/>
      <w:szCs w:val="24"/>
    </w:rPr>
  </w:style>
  <w:style w:type="character" w:styleId="aff">
    <w:name w:val="Subtle Emphasis"/>
    <w:uiPriority w:val="19"/>
    <w:qFormat/>
    <w:rsid w:val="004A17ED"/>
    <w:rPr>
      <w:i/>
      <w:iCs/>
      <w:color w:val="243255"/>
    </w:rPr>
  </w:style>
  <w:style w:type="character" w:styleId="aff0">
    <w:name w:val="Intense Emphasis"/>
    <w:uiPriority w:val="21"/>
    <w:qFormat/>
    <w:rsid w:val="004A17ED"/>
    <w:rPr>
      <w:b/>
      <w:bCs/>
      <w:caps/>
      <w:color w:val="243255"/>
      <w:spacing w:val="10"/>
    </w:rPr>
  </w:style>
  <w:style w:type="character" w:styleId="aff1">
    <w:name w:val="Subtle Reference"/>
    <w:uiPriority w:val="31"/>
    <w:qFormat/>
    <w:rsid w:val="004A17ED"/>
    <w:rPr>
      <w:b/>
      <w:bCs/>
      <w:color w:val="4A66AC"/>
    </w:rPr>
  </w:style>
  <w:style w:type="character" w:styleId="aff2">
    <w:name w:val="Intense Reference"/>
    <w:uiPriority w:val="32"/>
    <w:qFormat/>
    <w:rsid w:val="004A17ED"/>
    <w:rPr>
      <w:b/>
      <w:bCs/>
      <w:i/>
      <w:iCs/>
      <w:caps/>
      <w:color w:val="4A66AC"/>
    </w:rPr>
  </w:style>
  <w:style w:type="character" w:styleId="aff3">
    <w:name w:val="Book Title"/>
    <w:uiPriority w:val="33"/>
    <w:qFormat/>
    <w:rsid w:val="004A17ED"/>
    <w:rPr>
      <w:b/>
      <w:bCs/>
      <w:i/>
      <w:iCs/>
      <w:spacing w:val="0"/>
    </w:rPr>
  </w:style>
  <w:style w:type="table" w:customStyle="1" w:styleId="-421">
    <w:name w:val="Таблица-сетка 4 — акцент 21"/>
    <w:basedOn w:val="a3"/>
    <w:uiPriority w:val="49"/>
    <w:rsid w:val="0036443A"/>
    <w:tblPr>
      <w:tblStyleRowBandSize w:val="1"/>
      <w:tblStyleColBandSize w:val="1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</w:rPr>
      <w:tblPr/>
      <w:tcPr>
        <w:tcBorders>
          <w:top w:val="double" w:sz="4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  <w:style w:type="table" w:customStyle="1" w:styleId="-221">
    <w:name w:val="Таблица-сетка 2 — акцент 21"/>
    <w:basedOn w:val="a3"/>
    <w:uiPriority w:val="47"/>
    <w:rsid w:val="0036443A"/>
    <w:tblPr>
      <w:tblStyleRowBandSize w:val="1"/>
      <w:tblStyleColBandSize w:val="1"/>
      <w:tblBorders>
        <w:top w:val="single" w:sz="2" w:space="0" w:color="A0C3E3"/>
        <w:bottom w:val="single" w:sz="2" w:space="0" w:color="A0C3E3"/>
        <w:insideH w:val="single" w:sz="2" w:space="0" w:color="A0C3E3"/>
        <w:insideV w:val="single" w:sz="2" w:space="0" w:color="A0C3E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0C3E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  <w:style w:type="table" w:customStyle="1" w:styleId="-411">
    <w:name w:val="Таблица-сетка 4 — акцент 11"/>
    <w:basedOn w:val="a3"/>
    <w:uiPriority w:val="49"/>
    <w:rsid w:val="0036443A"/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  <w:bCs/>
      </w:rPr>
      <w:tblPr/>
      <w:tcPr>
        <w:tcBorders>
          <w:top w:val="double" w:sz="4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</w:style>
  <w:style w:type="table" w:customStyle="1" w:styleId="-521">
    <w:name w:val="Таблица-сетка 5 темная — акцент 21"/>
    <w:basedOn w:val="a3"/>
    <w:uiPriority w:val="50"/>
    <w:rsid w:val="00105D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paragraph" w:styleId="aff4">
    <w:name w:val="List Paragraph"/>
    <w:aliases w:val="Table-Normal,RSHB_Table-Normal,Bullet List,FooterText,numbered,Содержание. 2 уровень,AC List 01,Bulleted Text,Bullets before,Bullet 1,Use Case List Paragraph,Абзац маркированнный,Абзац списка◄,List Paragraph,Bullet_IRAO,Мой Список,UL"/>
    <w:basedOn w:val="a1"/>
    <w:link w:val="aff5"/>
    <w:uiPriority w:val="34"/>
    <w:qFormat/>
    <w:rsid w:val="00A17573"/>
    <w:pPr>
      <w:ind w:left="720"/>
      <w:contextualSpacing/>
      <w:jc w:val="left"/>
    </w:pPr>
    <w:rPr>
      <w:lang w:eastAsia="en-US"/>
    </w:rPr>
  </w:style>
  <w:style w:type="character" w:customStyle="1" w:styleId="aff5">
    <w:name w:val="Абзац списка Знак"/>
    <w:aliases w:val="Table-Normal Знак,RSHB_Table-Normal Знак,Bullet List Знак,FooterText Знак,numbered Знак,Содержание. 2 уровень Знак,AC List 01 Знак,Bulleted Text Знак,Bullets before Знак,Bullet 1 Знак,Use Case List Paragraph Знак,Абзац списка◄ Знак"/>
    <w:link w:val="aff4"/>
    <w:uiPriority w:val="34"/>
    <w:locked/>
    <w:rsid w:val="00ED6EAB"/>
    <w:rPr>
      <w:lang w:eastAsia="en-US"/>
    </w:rPr>
  </w:style>
  <w:style w:type="paragraph" w:styleId="aff6">
    <w:name w:val="annotation text"/>
    <w:basedOn w:val="a1"/>
    <w:link w:val="aff7"/>
    <w:unhideWhenUsed/>
    <w:rsid w:val="001D0911"/>
    <w:pPr>
      <w:spacing w:line="240" w:lineRule="auto"/>
    </w:pPr>
  </w:style>
  <w:style w:type="character" w:customStyle="1" w:styleId="aff7">
    <w:name w:val="Текст примечания Знак"/>
    <w:basedOn w:val="a2"/>
    <w:link w:val="aff6"/>
    <w:rsid w:val="001D0911"/>
  </w:style>
  <w:style w:type="character" w:styleId="aff8">
    <w:name w:val="annotation reference"/>
    <w:unhideWhenUsed/>
    <w:rsid w:val="0080546B"/>
    <w:rPr>
      <w:sz w:val="16"/>
      <w:szCs w:val="16"/>
    </w:rPr>
  </w:style>
  <w:style w:type="paragraph" w:styleId="aff9">
    <w:name w:val="annotation subject"/>
    <w:basedOn w:val="aff6"/>
    <w:next w:val="aff6"/>
    <w:link w:val="affa"/>
    <w:uiPriority w:val="99"/>
    <w:semiHidden/>
    <w:unhideWhenUsed/>
    <w:rsid w:val="0080546B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80546B"/>
    <w:rPr>
      <w:b/>
      <w:bCs/>
    </w:rPr>
  </w:style>
  <w:style w:type="character" w:styleId="affb">
    <w:name w:val="FollowedHyperlink"/>
    <w:uiPriority w:val="99"/>
    <w:semiHidden/>
    <w:unhideWhenUsed/>
    <w:rsid w:val="00AE3D66"/>
    <w:rPr>
      <w:color w:val="3EBBF0"/>
      <w:u w:val="single"/>
    </w:rPr>
  </w:style>
  <w:style w:type="paragraph" w:styleId="affc">
    <w:name w:val="Normal (Web)"/>
    <w:basedOn w:val="a1"/>
    <w:uiPriority w:val="99"/>
    <w:semiHidden/>
    <w:unhideWhenUsed/>
    <w:rsid w:val="00C50747"/>
    <w:pPr>
      <w:spacing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4">
    <w:name w:val="Сетка таблицы1"/>
    <w:basedOn w:val="a3"/>
    <w:next w:val="a5"/>
    <w:rsid w:val="00E27A1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3"/>
    <w:next w:val="a5"/>
    <w:rsid w:val="00E27A1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енумерованный заголовок"/>
    <w:basedOn w:val="1"/>
    <w:link w:val="affe"/>
    <w:qFormat/>
    <w:rsid w:val="00494492"/>
    <w:pPr>
      <w:numPr>
        <w:numId w:val="0"/>
      </w:numPr>
      <w:ind w:firstLine="142"/>
    </w:pPr>
  </w:style>
  <w:style w:type="character" w:customStyle="1" w:styleId="affe">
    <w:name w:val="Ненумерованный заголовок Знак"/>
    <w:link w:val="affd"/>
    <w:rsid w:val="00494492"/>
    <w:rPr>
      <w:rFonts w:ascii="Times New Roman" w:hAnsi="Times New Roman" w:cs="Times New Roman"/>
      <w:caps/>
      <w:color w:val="FFFFFF"/>
      <w:spacing w:val="15"/>
      <w:sz w:val="22"/>
      <w:szCs w:val="22"/>
      <w:shd w:val="clear" w:color="auto" w:fill="4A66AC"/>
    </w:rPr>
  </w:style>
  <w:style w:type="numbering" w:customStyle="1" w:styleId="F">
    <w:name w:val="F"/>
    <w:uiPriority w:val="99"/>
    <w:rsid w:val="00333671"/>
    <w:pPr>
      <w:numPr>
        <w:numId w:val="2"/>
      </w:numPr>
    </w:pPr>
  </w:style>
  <w:style w:type="character" w:styleId="afff">
    <w:name w:val="Placeholder Text"/>
    <w:uiPriority w:val="99"/>
    <w:semiHidden/>
    <w:rsid w:val="00E7387A"/>
    <w:rPr>
      <w:color w:val="808080"/>
    </w:rPr>
  </w:style>
  <w:style w:type="paragraph" w:customStyle="1" w:styleId="111">
    <w:name w:val="Стиль курсив Вишневый Слева:  1.11 см"/>
    <w:basedOn w:val="a1"/>
    <w:rsid w:val="00FF0111"/>
    <w:pPr>
      <w:spacing w:after="120" w:line="240" w:lineRule="auto"/>
      <w:ind w:left="680"/>
      <w:jc w:val="left"/>
    </w:pPr>
    <w:rPr>
      <w:rFonts w:ascii="Arial" w:hAnsi="Arial"/>
      <w:i/>
      <w:iCs/>
      <w:color w:val="993366"/>
      <w:lang w:val="en-GB" w:eastAsia="en-US"/>
    </w:rPr>
  </w:style>
  <w:style w:type="paragraph" w:customStyle="1" w:styleId="afff0">
    <w:name w:val="Приложение"/>
    <w:basedOn w:val="3"/>
    <w:link w:val="afff1"/>
    <w:qFormat/>
    <w:rsid w:val="00BC2471"/>
    <w:pPr>
      <w:numPr>
        <w:ilvl w:val="0"/>
        <w:numId w:val="0"/>
      </w:numPr>
      <w:outlineLvl w:val="1"/>
    </w:pPr>
  </w:style>
  <w:style w:type="character" w:customStyle="1" w:styleId="afff1">
    <w:name w:val="Приложение Знак"/>
    <w:link w:val="afff0"/>
    <w:rsid w:val="00BC2471"/>
    <w:rPr>
      <w:rFonts w:ascii="Times New Roman" w:hAnsi="Times New Roman" w:cs="Times New Roman"/>
      <w:caps/>
      <w:spacing w:val="15"/>
      <w:shd w:val="clear" w:color="auto" w:fill="D9DFEF"/>
    </w:rPr>
  </w:style>
  <w:style w:type="paragraph" w:customStyle="1" w:styleId="15">
    <w:name w:val="Стиль1"/>
    <w:basedOn w:val="4"/>
    <w:link w:val="16"/>
    <w:qFormat/>
    <w:rsid w:val="00494492"/>
    <w:rPr>
      <w:rFonts w:ascii="Times New Roman" w:hAnsi="Times New Roman"/>
    </w:rPr>
  </w:style>
  <w:style w:type="character" w:customStyle="1" w:styleId="16">
    <w:name w:val="Стиль1 Знак"/>
    <w:link w:val="15"/>
    <w:rsid w:val="00494492"/>
    <w:rPr>
      <w:rFonts w:ascii="Times New Roman" w:hAnsi="Times New Roman"/>
      <w:caps/>
      <w:spacing w:val="15"/>
    </w:rPr>
  </w:style>
  <w:style w:type="paragraph" w:styleId="afff2">
    <w:name w:val="footnote text"/>
    <w:basedOn w:val="a1"/>
    <w:link w:val="afff3"/>
    <w:unhideWhenUsed/>
    <w:rsid w:val="00CC261C"/>
    <w:pPr>
      <w:spacing w:line="240" w:lineRule="auto"/>
    </w:pPr>
  </w:style>
  <w:style w:type="character" w:customStyle="1" w:styleId="afff3">
    <w:name w:val="Текст сноски Знак"/>
    <w:basedOn w:val="a2"/>
    <w:link w:val="afff2"/>
    <w:rsid w:val="00CC261C"/>
  </w:style>
  <w:style w:type="character" w:styleId="afff4">
    <w:name w:val="footnote reference"/>
    <w:semiHidden/>
    <w:unhideWhenUsed/>
    <w:rsid w:val="00CC261C"/>
    <w:rPr>
      <w:vertAlign w:val="superscript"/>
    </w:rPr>
  </w:style>
  <w:style w:type="paragraph" w:customStyle="1" w:styleId="afff5">
    <w:name w:val="Наименование документа"/>
    <w:basedOn w:val="a1"/>
    <w:link w:val="Char"/>
    <w:qFormat/>
    <w:rsid w:val="00E90F45"/>
    <w:pPr>
      <w:spacing w:line="240" w:lineRule="auto"/>
      <w:ind w:left="284"/>
    </w:pPr>
    <w:rPr>
      <w:sz w:val="72"/>
    </w:rPr>
  </w:style>
  <w:style w:type="paragraph" w:customStyle="1" w:styleId="afff6">
    <w:name w:val="Название ФТ (титул)"/>
    <w:basedOn w:val="a1"/>
    <w:link w:val="Char0"/>
    <w:qFormat/>
    <w:rsid w:val="0026446E"/>
    <w:pPr>
      <w:spacing w:before="720" w:after="720"/>
      <w:ind w:left="284"/>
    </w:pPr>
    <w:rPr>
      <w:i/>
      <w:color w:val="0070C0"/>
      <w:sz w:val="56"/>
      <w:szCs w:val="56"/>
    </w:rPr>
  </w:style>
  <w:style w:type="character" w:customStyle="1" w:styleId="Char">
    <w:name w:val="Наименование документа Char"/>
    <w:link w:val="afff5"/>
    <w:rsid w:val="00E90F45"/>
    <w:rPr>
      <w:rFonts w:ascii="Times New Roman" w:hAnsi="Times New Roman" w:cs="Times New Roman"/>
      <w:sz w:val="72"/>
    </w:rPr>
  </w:style>
  <w:style w:type="paragraph" w:customStyle="1" w:styleId="afff7">
    <w:name w:val="Название ФТ (колонтитул)"/>
    <w:basedOn w:val="a1"/>
    <w:link w:val="Char1"/>
    <w:qFormat/>
    <w:rsid w:val="0026446E"/>
    <w:pPr>
      <w:tabs>
        <w:tab w:val="center" w:pos="4677"/>
        <w:tab w:val="right" w:pos="9355"/>
      </w:tabs>
    </w:pPr>
    <w:rPr>
      <w:rFonts w:eastAsia="Calibri"/>
      <w:i/>
      <w:color w:val="0070C0"/>
      <w:lang w:eastAsia="en-US"/>
    </w:rPr>
  </w:style>
  <w:style w:type="character" w:customStyle="1" w:styleId="Char0">
    <w:name w:val="Название ФТ (титул) Char"/>
    <w:link w:val="afff6"/>
    <w:rsid w:val="0026446E"/>
    <w:rPr>
      <w:rFonts w:ascii="Times New Roman" w:hAnsi="Times New Roman" w:cs="Times New Roman"/>
      <w:i/>
      <w:color w:val="0070C0"/>
      <w:sz w:val="56"/>
      <w:szCs w:val="56"/>
    </w:rPr>
  </w:style>
  <w:style w:type="paragraph" w:customStyle="1" w:styleId="afff8">
    <w:name w:val="Комментарии по заполнению"/>
    <w:basedOn w:val="a1"/>
    <w:link w:val="Char2"/>
    <w:qFormat/>
    <w:rsid w:val="00276573"/>
    <w:pPr>
      <w:spacing w:before="60"/>
      <w:jc w:val="left"/>
    </w:pPr>
    <w:rPr>
      <w:i/>
      <w:color w:val="808080"/>
    </w:rPr>
  </w:style>
  <w:style w:type="character" w:customStyle="1" w:styleId="Char1">
    <w:name w:val="Название ФТ (колонтитул) Char"/>
    <w:link w:val="afff7"/>
    <w:rsid w:val="0026446E"/>
    <w:rPr>
      <w:rFonts w:ascii="Times New Roman" w:eastAsia="Calibri" w:hAnsi="Times New Roman" w:cs="Times New Roman"/>
      <w:i/>
      <w:color w:val="0070C0"/>
      <w:lang w:eastAsia="en-US"/>
    </w:rPr>
  </w:style>
  <w:style w:type="paragraph" w:customStyle="1" w:styleId="afff9">
    <w:name w:val="Заголовки таблиц"/>
    <w:basedOn w:val="a1"/>
    <w:link w:val="Char3"/>
    <w:qFormat/>
    <w:rsid w:val="00774658"/>
    <w:pPr>
      <w:tabs>
        <w:tab w:val="left" w:pos="7575"/>
      </w:tabs>
      <w:spacing w:line="240" w:lineRule="auto"/>
      <w:ind w:left="-91" w:right="-33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Char2">
    <w:name w:val="Комментарии по заполнению Char"/>
    <w:link w:val="afff8"/>
    <w:rsid w:val="00276573"/>
    <w:rPr>
      <w:rFonts w:ascii="Times New Roman" w:hAnsi="Times New Roman" w:cs="Times New Roman"/>
      <w:i/>
      <w:color w:val="808080"/>
    </w:rPr>
  </w:style>
  <w:style w:type="character" w:customStyle="1" w:styleId="TableHeadingCenterChar">
    <w:name w:val="Table_Heading_Center Char"/>
    <w:link w:val="TableHeadingCenter"/>
    <w:rsid w:val="00C80212"/>
    <w:rPr>
      <w:rFonts w:ascii="Arial" w:hAnsi="Arial"/>
      <w:b/>
      <w:lang w:val="en-GB"/>
    </w:rPr>
  </w:style>
  <w:style w:type="character" w:customStyle="1" w:styleId="Char3">
    <w:name w:val="Заголовки таблиц Char"/>
    <w:link w:val="afff9"/>
    <w:rsid w:val="00774658"/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afffa">
    <w:name w:val="Абзац текста Знак"/>
    <w:link w:val="afffb"/>
    <w:locked/>
    <w:rsid w:val="00FD6583"/>
    <w:rPr>
      <w:rFonts w:ascii="Times New Roman" w:hAnsi="Times New Roman"/>
      <w:color w:val="000000"/>
      <w:sz w:val="24"/>
      <w:szCs w:val="28"/>
    </w:rPr>
  </w:style>
  <w:style w:type="paragraph" w:customStyle="1" w:styleId="afffb">
    <w:name w:val="Абзац текста"/>
    <w:basedOn w:val="a1"/>
    <w:link w:val="afffa"/>
    <w:qFormat/>
    <w:rsid w:val="00FD6583"/>
    <w:pPr>
      <w:spacing w:before="120" w:after="120"/>
      <w:ind w:firstLine="709"/>
    </w:pPr>
    <w:rPr>
      <w:color w:val="000000"/>
      <w:sz w:val="24"/>
      <w:szCs w:val="28"/>
    </w:rPr>
  </w:style>
  <w:style w:type="paragraph" w:styleId="afffc">
    <w:name w:val="Revision"/>
    <w:hidden/>
    <w:uiPriority w:val="99"/>
    <w:semiHidden/>
    <w:rsid w:val="001D3017"/>
    <w:rPr>
      <w:rFonts w:ascii="Times New Roman" w:hAnsi="Times New Roman"/>
    </w:rPr>
  </w:style>
  <w:style w:type="paragraph" w:customStyle="1" w:styleId="42">
    <w:name w:val="Обычный Нум4"/>
    <w:basedOn w:val="4"/>
    <w:next w:val="a1"/>
    <w:rsid w:val="0076238D"/>
    <w:pPr>
      <w:numPr>
        <w:ilvl w:val="0"/>
        <w:numId w:val="0"/>
      </w:numPr>
      <w:pBdr>
        <w:top w:val="none" w:sz="0" w:space="0" w:color="auto"/>
      </w:pBdr>
      <w:tabs>
        <w:tab w:val="num" w:pos="1985"/>
      </w:tabs>
      <w:spacing w:before="0" w:line="360" w:lineRule="auto"/>
      <w:ind w:firstLine="680"/>
      <w:jc w:val="both"/>
      <w:outlineLvl w:val="9"/>
    </w:pPr>
    <w:rPr>
      <w:rFonts w:ascii="Times New Roman" w:hAnsi="Times New Roman"/>
      <w:caps w:val="0"/>
      <w:spacing w:val="0"/>
      <w:sz w:val="24"/>
    </w:rPr>
  </w:style>
  <w:style w:type="paragraph" w:customStyle="1" w:styleId="afffd">
    <w:name w:val="ЦБ_основной"/>
    <w:link w:val="afffe"/>
    <w:uiPriority w:val="99"/>
    <w:qFormat/>
    <w:rsid w:val="007A79DA"/>
    <w:pPr>
      <w:suppressAutoHyphens/>
      <w:spacing w:line="360" w:lineRule="auto"/>
      <w:ind w:firstLine="737"/>
      <w:jc w:val="both"/>
    </w:pPr>
    <w:rPr>
      <w:rFonts w:ascii="Times New Roman" w:hAnsi="Times New Roman"/>
      <w:sz w:val="24"/>
    </w:rPr>
  </w:style>
  <w:style w:type="character" w:customStyle="1" w:styleId="afffe">
    <w:name w:val="ЦБ_основной Знак"/>
    <w:link w:val="afffd"/>
    <w:uiPriority w:val="99"/>
    <w:locked/>
    <w:rsid w:val="007A79DA"/>
    <w:rPr>
      <w:rFonts w:ascii="Times New Roman" w:hAnsi="Times New Roman"/>
      <w:sz w:val="24"/>
    </w:rPr>
  </w:style>
  <w:style w:type="paragraph" w:customStyle="1" w:styleId="a">
    <w:name w:val="ЦБ_маркированный"/>
    <w:basedOn w:val="a1"/>
    <w:link w:val="affff"/>
    <w:qFormat/>
    <w:rsid w:val="00093E16"/>
    <w:pPr>
      <w:numPr>
        <w:numId w:val="4"/>
      </w:numPr>
      <w:tabs>
        <w:tab w:val="left" w:pos="1134"/>
      </w:tabs>
      <w:spacing w:line="360" w:lineRule="auto"/>
      <w:contextualSpacing/>
    </w:pPr>
    <w:rPr>
      <w:sz w:val="24"/>
      <w:szCs w:val="24"/>
      <w:lang w:eastAsia="x-none"/>
    </w:rPr>
  </w:style>
  <w:style w:type="character" w:customStyle="1" w:styleId="affff">
    <w:name w:val="ЦБ_маркированный Знак"/>
    <w:basedOn w:val="a2"/>
    <w:link w:val="a"/>
    <w:locked/>
    <w:rsid w:val="00093E16"/>
    <w:rPr>
      <w:rFonts w:ascii="Times New Roman" w:hAnsi="Times New Roman"/>
      <w:sz w:val="24"/>
      <w:szCs w:val="24"/>
      <w:lang w:eastAsia="x-none"/>
    </w:rPr>
  </w:style>
  <w:style w:type="paragraph" w:customStyle="1" w:styleId="10">
    <w:name w:val="Заголовок 1 ур"/>
    <w:basedOn w:val="1"/>
    <w:qFormat/>
    <w:rsid w:val="001A1B57"/>
    <w:pPr>
      <w:numPr>
        <w:numId w:val="5"/>
      </w:numPr>
      <w:pBdr>
        <w:top w:val="single" w:sz="12" w:space="0" w:color="2172B2"/>
        <w:left w:val="single" w:sz="12" w:space="0" w:color="2172B2"/>
        <w:bottom w:val="single" w:sz="12" w:space="0" w:color="2172B2"/>
        <w:right w:val="single" w:sz="12" w:space="0" w:color="2172B2"/>
      </w:pBdr>
      <w:shd w:val="clear" w:color="auto" w:fill="2172B2"/>
      <w:spacing w:line="240" w:lineRule="auto"/>
    </w:pPr>
    <w:rPr>
      <w:rFonts w:eastAsiaTheme="minorEastAsia"/>
      <w:b/>
      <w:caps w:val="0"/>
      <w:color w:val="FFFFFF" w:themeColor="background1"/>
      <w:spacing w:val="0"/>
      <w:sz w:val="32"/>
    </w:rPr>
  </w:style>
  <w:style w:type="paragraph" w:customStyle="1" w:styleId="010">
    <w:name w:val="0 Список 1 ур"/>
    <w:qFormat/>
    <w:rsid w:val="001A1B57"/>
    <w:pPr>
      <w:numPr>
        <w:numId w:val="10"/>
      </w:numPr>
      <w:spacing w:line="360" w:lineRule="auto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020">
    <w:name w:val="0 Список 2 ур"/>
    <w:qFormat/>
    <w:rsid w:val="001A1B57"/>
    <w:pPr>
      <w:numPr>
        <w:ilvl w:val="1"/>
        <w:numId w:val="10"/>
      </w:numPr>
      <w:spacing w:line="360" w:lineRule="auto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030">
    <w:name w:val="0 Список 3 ур"/>
    <w:qFormat/>
    <w:rsid w:val="001A1B57"/>
    <w:pPr>
      <w:numPr>
        <w:ilvl w:val="2"/>
        <w:numId w:val="10"/>
      </w:numPr>
      <w:spacing w:line="360" w:lineRule="auto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040">
    <w:name w:val="0 Список 4 ур"/>
    <w:qFormat/>
    <w:rsid w:val="001A1B57"/>
    <w:pPr>
      <w:numPr>
        <w:ilvl w:val="3"/>
        <w:numId w:val="10"/>
      </w:numPr>
      <w:spacing w:line="360" w:lineRule="auto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050">
    <w:name w:val="0 Список 5 ур"/>
    <w:qFormat/>
    <w:rsid w:val="001A1B57"/>
    <w:pPr>
      <w:numPr>
        <w:ilvl w:val="4"/>
        <w:numId w:val="10"/>
      </w:numPr>
      <w:spacing w:line="360" w:lineRule="auto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060">
    <w:name w:val="0 Список 6 ур"/>
    <w:qFormat/>
    <w:rsid w:val="001A1B57"/>
    <w:pPr>
      <w:numPr>
        <w:ilvl w:val="5"/>
        <w:numId w:val="10"/>
      </w:numPr>
      <w:spacing w:line="360" w:lineRule="auto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07">
    <w:name w:val="0 Список 7 ур"/>
    <w:basedOn w:val="060"/>
    <w:rsid w:val="001A1B57"/>
    <w:pPr>
      <w:numPr>
        <w:ilvl w:val="6"/>
      </w:numPr>
    </w:pPr>
  </w:style>
  <w:style w:type="paragraph" w:customStyle="1" w:styleId="08">
    <w:name w:val="0 Список 8 ур"/>
    <w:basedOn w:val="07"/>
    <w:rsid w:val="001A1B57"/>
    <w:pPr>
      <w:numPr>
        <w:ilvl w:val="7"/>
      </w:numPr>
    </w:pPr>
  </w:style>
  <w:style w:type="paragraph" w:customStyle="1" w:styleId="affff0">
    <w:name w:val="сф_Абзац"/>
    <w:basedOn w:val="a1"/>
    <w:link w:val="affff1"/>
    <w:qFormat/>
    <w:rsid w:val="005E465A"/>
    <w:pPr>
      <w:spacing w:before="120" w:line="300" w:lineRule="auto"/>
      <w:ind w:firstLine="709"/>
      <w:contextualSpacing/>
    </w:pPr>
    <w:rPr>
      <w:sz w:val="24"/>
      <w:szCs w:val="24"/>
    </w:rPr>
  </w:style>
  <w:style w:type="character" w:customStyle="1" w:styleId="affff1">
    <w:name w:val="сф_Абзац Знак"/>
    <w:basedOn w:val="a2"/>
    <w:link w:val="affff0"/>
    <w:rsid w:val="005E465A"/>
    <w:rPr>
      <w:rFonts w:ascii="Times New Roman" w:hAnsi="Times New Roman"/>
      <w:sz w:val="24"/>
      <w:szCs w:val="24"/>
    </w:rPr>
  </w:style>
  <w:style w:type="table" w:customStyle="1" w:styleId="-4211">
    <w:name w:val="Таблица-сетка 4 — акцент 211"/>
    <w:basedOn w:val="a3"/>
    <w:uiPriority w:val="49"/>
    <w:rsid w:val="005E465A"/>
    <w:pPr>
      <w:spacing w:before="100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</w:rPr>
      <w:tblPr/>
      <w:tcPr>
        <w:tcBorders>
          <w:top w:val="double" w:sz="4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  <w:style w:type="numbering" w:customStyle="1" w:styleId="ImportedStyle12">
    <w:name w:val="Imported Style 12"/>
    <w:rsid w:val="003913BC"/>
    <w:pPr>
      <w:numPr>
        <w:numId w:val="11"/>
      </w:numPr>
    </w:pPr>
  </w:style>
  <w:style w:type="numbering" w:customStyle="1" w:styleId="ImportedStyle22">
    <w:name w:val="Imported Style 22"/>
    <w:rsid w:val="003913BC"/>
    <w:pPr>
      <w:numPr>
        <w:numId w:val="12"/>
      </w:numPr>
    </w:pPr>
  </w:style>
  <w:style w:type="numbering" w:customStyle="1" w:styleId="ImportedStyle110">
    <w:name w:val="Imported Style 11.0"/>
    <w:rsid w:val="003913BC"/>
    <w:pPr>
      <w:numPr>
        <w:numId w:val="13"/>
      </w:numPr>
    </w:pPr>
  </w:style>
  <w:style w:type="numbering" w:customStyle="1" w:styleId="ImportedStyle150">
    <w:name w:val="Imported Style 15.0"/>
    <w:rsid w:val="003913BC"/>
    <w:pPr>
      <w:numPr>
        <w:numId w:val="14"/>
      </w:numPr>
    </w:pPr>
  </w:style>
  <w:style w:type="paragraph" w:customStyle="1" w:styleId="a0">
    <w:name w:val="Номер в таблице"/>
    <w:basedOn w:val="a1"/>
    <w:link w:val="affff2"/>
    <w:qFormat/>
    <w:rsid w:val="001B4EC5"/>
    <w:pPr>
      <w:numPr>
        <w:numId w:val="15"/>
      </w:numPr>
      <w:spacing w:line="240" w:lineRule="auto"/>
      <w:ind w:left="357" w:hanging="357"/>
      <w:jc w:val="left"/>
    </w:pPr>
    <w:rPr>
      <w:rFonts w:eastAsiaTheme="minorHAnsi"/>
      <w:lang w:val="en-US"/>
    </w:rPr>
  </w:style>
  <w:style w:type="paragraph" w:customStyle="1" w:styleId="affff3">
    <w:name w:val="Абзац таблицы"/>
    <w:basedOn w:val="a1"/>
    <w:link w:val="affff4"/>
    <w:qFormat/>
    <w:rsid w:val="00140B66"/>
    <w:pPr>
      <w:spacing w:line="240" w:lineRule="auto"/>
      <w:jc w:val="left"/>
    </w:pPr>
    <w:rPr>
      <w:sz w:val="24"/>
      <w:lang w:val="en-US"/>
    </w:rPr>
  </w:style>
  <w:style w:type="character" w:customStyle="1" w:styleId="affff4">
    <w:name w:val="Абзац таблицы Знак"/>
    <w:link w:val="affff3"/>
    <w:rsid w:val="00140B66"/>
    <w:rPr>
      <w:rFonts w:ascii="Times New Roman" w:hAnsi="Times New Roman"/>
      <w:sz w:val="24"/>
      <w:lang w:val="en-US"/>
    </w:rPr>
  </w:style>
  <w:style w:type="paragraph" w:customStyle="1" w:styleId="-">
    <w:name w:val="Абзац таблицы-центр"/>
    <w:basedOn w:val="affff3"/>
    <w:qFormat/>
    <w:rsid w:val="00F67170"/>
    <w:pPr>
      <w:jc w:val="center"/>
    </w:pPr>
    <w:rPr>
      <w:rFonts w:eastAsiaTheme="minorHAnsi" w:cstheme="minorBidi"/>
      <w:b/>
    </w:rPr>
  </w:style>
  <w:style w:type="paragraph" w:customStyle="1" w:styleId="affff5">
    <w:name w:val="Нум_таб"/>
    <w:basedOn w:val="affff6"/>
    <w:link w:val="affff7"/>
    <w:qFormat/>
    <w:rsid w:val="00F67170"/>
    <w:pPr>
      <w:ind w:left="357" w:hanging="357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fff7">
    <w:name w:val="Нум_таб Знак"/>
    <w:basedOn w:val="a2"/>
    <w:link w:val="affff5"/>
    <w:rsid w:val="00F67170"/>
    <w:rPr>
      <w:rFonts w:ascii="Courier New" w:hAnsi="Courier New"/>
      <w:lang w:eastAsia="en-US"/>
    </w:rPr>
  </w:style>
  <w:style w:type="paragraph" w:customStyle="1" w:styleId="affff8">
    <w:name w:val="Подзаголовок внутри"/>
    <w:basedOn w:val="a1"/>
    <w:link w:val="affff9"/>
    <w:qFormat/>
    <w:rsid w:val="00F67170"/>
    <w:pPr>
      <w:spacing w:before="120" w:after="120"/>
      <w:jc w:val="left"/>
    </w:pPr>
    <w:rPr>
      <w:rFonts w:ascii="Times New Roman Полужирный" w:eastAsiaTheme="minorHAnsi" w:hAnsi="Times New Roman Полужирный"/>
      <w:b/>
      <w:color w:val="0292DF" w:themeColor="accent1" w:themeShade="BF"/>
      <w:sz w:val="24"/>
    </w:rPr>
  </w:style>
  <w:style w:type="character" w:customStyle="1" w:styleId="affff9">
    <w:name w:val="Подзаголовок внутри Знак"/>
    <w:basedOn w:val="a2"/>
    <w:link w:val="affff8"/>
    <w:rsid w:val="00F67170"/>
    <w:rPr>
      <w:rFonts w:ascii="Times New Roman Полужирный" w:eastAsiaTheme="minorHAnsi" w:hAnsi="Times New Roman Полужирный"/>
      <w:b/>
      <w:color w:val="0292DF" w:themeColor="accent1" w:themeShade="BF"/>
      <w:sz w:val="24"/>
    </w:rPr>
  </w:style>
  <w:style w:type="paragraph" w:styleId="affff6">
    <w:name w:val="Plain Text"/>
    <w:basedOn w:val="a1"/>
    <w:link w:val="affffa"/>
    <w:uiPriority w:val="99"/>
    <w:semiHidden/>
    <w:unhideWhenUsed/>
    <w:rsid w:val="00F6717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fffa">
    <w:name w:val="Текст Знак"/>
    <w:basedOn w:val="a2"/>
    <w:link w:val="affff6"/>
    <w:uiPriority w:val="99"/>
    <w:semiHidden/>
    <w:rsid w:val="00F67170"/>
    <w:rPr>
      <w:rFonts w:ascii="Consolas" w:hAnsi="Consolas"/>
      <w:sz w:val="21"/>
      <w:szCs w:val="21"/>
    </w:rPr>
  </w:style>
  <w:style w:type="paragraph" w:customStyle="1" w:styleId="0">
    <w:name w:val="0 Основной текст"/>
    <w:link w:val="00"/>
    <w:qFormat/>
    <w:rsid w:val="00FD6583"/>
    <w:pPr>
      <w:spacing w:before="120" w:line="360" w:lineRule="auto"/>
      <w:ind w:firstLine="709"/>
      <w:contextualSpacing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00">
    <w:name w:val="0 Основной текст Знак"/>
    <w:link w:val="0"/>
    <w:rsid w:val="00FD6583"/>
    <w:rPr>
      <w:rFonts w:ascii="Times New Roman" w:hAnsi="Times New Roman"/>
      <w:color w:val="000000"/>
      <w:sz w:val="24"/>
      <w:szCs w:val="24"/>
    </w:rPr>
  </w:style>
  <w:style w:type="paragraph" w:customStyle="1" w:styleId="011">
    <w:name w:val="0 Таблица Текст_1"/>
    <w:basedOn w:val="a1"/>
    <w:qFormat/>
    <w:rsid w:val="00FD6583"/>
    <w:pPr>
      <w:numPr>
        <w:numId w:val="20"/>
      </w:numPr>
      <w:spacing w:before="100" w:after="200" w:line="240" w:lineRule="auto"/>
      <w:jc w:val="left"/>
    </w:pPr>
    <w:rPr>
      <w:rFonts w:asciiTheme="minorHAnsi" w:hAnsiTheme="minorHAnsi"/>
      <w:color w:val="000000"/>
    </w:rPr>
  </w:style>
  <w:style w:type="paragraph" w:customStyle="1" w:styleId="012">
    <w:name w:val="0 Таблица заголовок графы_1"/>
    <w:basedOn w:val="a1"/>
    <w:qFormat/>
    <w:rsid w:val="00FD6583"/>
    <w:pPr>
      <w:spacing w:before="120" w:after="200" w:line="240" w:lineRule="auto"/>
      <w:jc w:val="center"/>
    </w:pPr>
    <w:rPr>
      <w:rFonts w:asciiTheme="minorHAnsi" w:hAnsiTheme="minorHAnsi"/>
      <w:b/>
      <w:color w:val="000000"/>
      <w:szCs w:val="24"/>
    </w:rPr>
  </w:style>
  <w:style w:type="paragraph" w:customStyle="1" w:styleId="01">
    <w:name w:val="0 Заголовок 1 ур"/>
    <w:basedOn w:val="1"/>
    <w:next w:val="0"/>
    <w:qFormat/>
    <w:rsid w:val="00FD6583"/>
    <w:pPr>
      <w:keepNext/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418"/>
      </w:tabs>
      <w:spacing w:before="100" w:after="0" w:line="360" w:lineRule="auto"/>
      <w:jc w:val="left"/>
    </w:pPr>
    <w:rPr>
      <w:rFonts w:asciiTheme="minorHAnsi" w:eastAsiaTheme="majorEastAsia" w:hAnsiTheme="minorHAnsi" w:cstheme="majorBidi"/>
      <w:bCs/>
      <w:caps w:val="0"/>
      <w:color w:val="000000" w:themeColor="text1"/>
      <w:spacing w:val="0"/>
      <w:sz w:val="32"/>
      <w:szCs w:val="24"/>
    </w:rPr>
  </w:style>
  <w:style w:type="paragraph" w:customStyle="1" w:styleId="02">
    <w:name w:val="0 Заголовок 2 ур"/>
    <w:basedOn w:val="2"/>
    <w:next w:val="0"/>
    <w:qFormat/>
    <w:rsid w:val="00FD6583"/>
    <w:pPr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418"/>
      </w:tabs>
      <w:spacing w:after="0" w:line="360" w:lineRule="auto"/>
      <w:jc w:val="left"/>
    </w:pPr>
    <w:rPr>
      <w:rFonts w:eastAsiaTheme="majorEastAsia"/>
      <w:b/>
      <w:bCs/>
      <w:caps/>
      <w:color w:val="000000" w:themeColor="text1"/>
      <w:szCs w:val="24"/>
    </w:rPr>
  </w:style>
  <w:style w:type="paragraph" w:customStyle="1" w:styleId="03">
    <w:name w:val="0 Заголовок 3 ур"/>
    <w:basedOn w:val="3"/>
    <w:next w:val="0"/>
    <w:qFormat/>
    <w:rsid w:val="00FD6583"/>
    <w:pPr>
      <w:numPr>
        <w:numId w:val="21"/>
      </w:numPr>
      <w:pBdr>
        <w:top w:val="none" w:sz="0" w:space="0" w:color="auto"/>
      </w:pBdr>
      <w:tabs>
        <w:tab w:val="left" w:pos="1418"/>
        <w:tab w:val="left" w:pos="1843"/>
      </w:tabs>
      <w:spacing w:before="240" w:after="0" w:line="360" w:lineRule="auto"/>
      <w:jc w:val="left"/>
      <w:textboxTightWrap w:val="none"/>
    </w:pPr>
    <w:rPr>
      <w:rFonts w:eastAsiaTheme="majorEastAsia"/>
      <w:b/>
      <w:bCs/>
      <w:caps/>
      <w:color w:val="000000" w:themeColor="text1"/>
      <w:sz w:val="24"/>
      <w:szCs w:val="24"/>
    </w:rPr>
  </w:style>
  <w:style w:type="paragraph" w:customStyle="1" w:styleId="04">
    <w:name w:val="0 Заголовок 4 ур"/>
    <w:basedOn w:val="4"/>
    <w:next w:val="0"/>
    <w:qFormat/>
    <w:rsid w:val="00FD6583"/>
    <w:pPr>
      <w:keepNext/>
      <w:numPr>
        <w:numId w:val="21"/>
      </w:numPr>
      <w:pBdr>
        <w:top w:val="none" w:sz="0" w:space="0" w:color="auto"/>
      </w:pBdr>
      <w:tabs>
        <w:tab w:val="left" w:pos="1843"/>
      </w:tabs>
      <w:spacing w:before="0" w:after="0" w:line="360" w:lineRule="auto"/>
      <w:jc w:val="both"/>
      <w:outlineLvl w:val="9"/>
    </w:pPr>
    <w:rPr>
      <w:rFonts w:ascii="Times New Roman" w:eastAsiaTheme="majorEastAsia" w:hAnsi="Times New Roman" w:cstheme="majorBidi"/>
      <w:b/>
      <w:i/>
      <w:caps w:val="0"/>
      <w:color w:val="000000" w:themeColor="text1"/>
      <w:spacing w:val="0"/>
      <w:sz w:val="24"/>
      <w:szCs w:val="24"/>
    </w:rPr>
  </w:style>
  <w:style w:type="paragraph" w:customStyle="1" w:styleId="05">
    <w:name w:val="0 Заголовок 5 ур (не по ГОСТ)"/>
    <w:basedOn w:val="5"/>
    <w:next w:val="0"/>
    <w:qFormat/>
    <w:rsid w:val="00FD6583"/>
    <w:pPr>
      <w:keepNext/>
      <w:keepLines/>
      <w:numPr>
        <w:ilvl w:val="4"/>
        <w:numId w:val="21"/>
      </w:numPr>
      <w:pBdr>
        <w:bottom w:val="none" w:sz="0" w:space="0" w:color="auto"/>
      </w:pBdr>
      <w:tabs>
        <w:tab w:val="left" w:pos="1843"/>
        <w:tab w:val="left" w:pos="2126"/>
        <w:tab w:val="left" w:pos="2410"/>
      </w:tabs>
      <w:spacing w:before="120" w:after="200" w:line="360" w:lineRule="auto"/>
      <w:jc w:val="left"/>
    </w:pPr>
    <w:rPr>
      <w:rFonts w:asciiTheme="minorHAnsi" w:eastAsiaTheme="majorEastAsia" w:hAnsiTheme="minorHAnsi" w:cstheme="majorBidi"/>
      <w:b/>
      <w:caps w:val="0"/>
      <w:color w:val="000000" w:themeColor="text1"/>
      <w:spacing w:val="0"/>
      <w:sz w:val="24"/>
      <w:szCs w:val="24"/>
    </w:rPr>
  </w:style>
  <w:style w:type="paragraph" w:customStyle="1" w:styleId="06">
    <w:name w:val="0 Заголовок 6 ур (не по ГОСТ)"/>
    <w:next w:val="0"/>
    <w:qFormat/>
    <w:rsid w:val="00FD6583"/>
    <w:pPr>
      <w:keepNext/>
      <w:keepLines/>
      <w:numPr>
        <w:ilvl w:val="5"/>
        <w:numId w:val="21"/>
      </w:numPr>
      <w:tabs>
        <w:tab w:val="left" w:pos="1843"/>
        <w:tab w:val="left" w:pos="2126"/>
        <w:tab w:val="left" w:pos="2410"/>
      </w:tabs>
      <w:spacing w:before="120" w:line="360" w:lineRule="auto"/>
    </w:pPr>
    <w:rPr>
      <w:rFonts w:ascii="Times New Roman" w:hAnsi="Times New Roman"/>
      <w:b/>
      <w:color w:val="000000" w:themeColor="text1"/>
      <w:sz w:val="24"/>
      <w:szCs w:val="24"/>
    </w:rPr>
  </w:style>
  <w:style w:type="character" w:customStyle="1" w:styleId="affff2">
    <w:name w:val="Номер в таблице Знак"/>
    <w:link w:val="a0"/>
    <w:rsid w:val="00FD6583"/>
    <w:rPr>
      <w:rFonts w:ascii="Times New Roman" w:eastAsiaTheme="minorHAnsi" w:hAnsi="Times New Roman"/>
      <w:lang w:val="en-US"/>
    </w:rPr>
  </w:style>
  <w:style w:type="paragraph" w:customStyle="1" w:styleId="220">
    <w:name w:val="Заголовок 2_2"/>
    <w:basedOn w:val="02"/>
    <w:link w:val="221"/>
    <w:autoRedefine/>
    <w:qFormat/>
    <w:rsid w:val="00FD6583"/>
    <w:pPr>
      <w:shd w:val="clear" w:color="auto" w:fill="D5F0FE" w:themeFill="accent1" w:themeFillTint="33"/>
      <w:tabs>
        <w:tab w:val="clear" w:pos="1418"/>
        <w:tab w:val="left" w:pos="1134"/>
      </w:tabs>
      <w:jc w:val="both"/>
    </w:pPr>
    <w:rPr>
      <w:b w:val="0"/>
      <w:caps w:val="0"/>
      <w:sz w:val="24"/>
    </w:rPr>
  </w:style>
  <w:style w:type="character" w:customStyle="1" w:styleId="221">
    <w:name w:val="Заголовок 2_2 Знак"/>
    <w:basedOn w:val="a2"/>
    <w:link w:val="220"/>
    <w:rsid w:val="00FD6583"/>
    <w:rPr>
      <w:rFonts w:ascii="Times New Roman" w:eastAsiaTheme="majorEastAsia" w:hAnsi="Times New Roman"/>
      <w:bCs/>
      <w:color w:val="000000" w:themeColor="text1"/>
      <w:sz w:val="24"/>
      <w:szCs w:val="24"/>
      <w:shd w:val="clear" w:color="auto" w:fill="D5F0FE" w:themeFill="accent1" w:themeFillTint="33"/>
    </w:rPr>
  </w:style>
  <w:style w:type="character" w:customStyle="1" w:styleId="72">
    <w:name w:val="Обзор7"/>
    <w:basedOn w:val="a2"/>
    <w:link w:val="affffb"/>
    <w:rsid w:val="00E138D7"/>
  </w:style>
  <w:style w:type="paragraph" w:customStyle="1" w:styleId="affffb">
    <w:name w:val="Текст_Таблица"/>
    <w:basedOn w:val="a1"/>
    <w:next w:val="a1"/>
    <w:link w:val="72"/>
    <w:rsid w:val="00E138D7"/>
    <w:pPr>
      <w:spacing w:line="240" w:lineRule="auto"/>
      <w:jc w:val="left"/>
    </w:pPr>
    <w:rPr>
      <w:rFonts w:ascii="Calibri" w:hAnsi="Calibri"/>
    </w:rPr>
  </w:style>
  <w:style w:type="character" w:customStyle="1" w:styleId="referenceable">
    <w:name w:val="referenceable"/>
    <w:basedOn w:val="a2"/>
    <w:rsid w:val="0086465A"/>
  </w:style>
  <w:style w:type="table" w:customStyle="1" w:styleId="32">
    <w:name w:val="Сетка таблицы3"/>
    <w:basedOn w:val="a3"/>
    <w:next w:val="a5"/>
    <w:uiPriority w:val="59"/>
    <w:rsid w:val="00E00D76"/>
    <w:pPr>
      <w:spacing w:before="100" w:after="200" w:line="276" w:lineRule="auto"/>
    </w:pPr>
    <w:rPr>
      <w:rFonts w:asciiTheme="minorHAnsi" w:eastAsiaTheme="minorEastAsia" w:hAnsi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br.ru/development/kliko/xml_f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_____Microsoft_Excel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1__x0440__x0430__x0431__x043e__x0442__x0430__x043d__x043e_ xmlns="41d17f27-317a-4f80-902b-ee3ebcea834b">true</_x041e__x0431__x0440__x0430__x0431__x043e__x0442__x0430__x043d__x043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1886F47F5774EB1EAA55F6F34A27E" ma:contentTypeVersion="1" ma:contentTypeDescription="Create a new document." ma:contentTypeScope="" ma:versionID="d2aa1b6b2e0df503b785f36aab633600">
  <xsd:schema xmlns:xsd="http://www.w3.org/2001/XMLSchema" xmlns:xs="http://www.w3.org/2001/XMLSchema" xmlns:p="http://schemas.microsoft.com/office/2006/metadata/properties" xmlns:ns2="41d17f27-317a-4f80-902b-ee3ebcea834b" targetNamespace="http://schemas.microsoft.com/office/2006/metadata/properties" ma:root="true" ma:fieldsID="f3944b7093c3acdca93bde15e3b37f93" ns2:_="">
    <xsd:import namespace="41d17f27-317a-4f80-902b-ee3ebcea834b"/>
    <xsd:element name="properties">
      <xsd:complexType>
        <xsd:sequence>
          <xsd:element name="documentManagement">
            <xsd:complexType>
              <xsd:all>
                <xsd:element ref="ns2:_x041e__x0431__x0440__x0430__x0431__x043e__x0442__x0430__x043d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f27-317a-4f80-902b-ee3ebcea834b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0__x043d__x043e_" ma:index="8" nillable="true" ma:displayName="Обработано" ma:default="1" ma:internalName="_x041e__x0431__x0440__x0430__x0431__x043e__x0442__x0430__x043d__x043e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0DB5-0DDA-4787-BEFA-B531273D1400}">
  <ds:schemaRefs>
    <ds:schemaRef ds:uri="http://schemas.microsoft.com/office/2006/metadata/properties"/>
    <ds:schemaRef ds:uri="http://schemas.microsoft.com/office/infopath/2007/PartnerControls"/>
    <ds:schemaRef ds:uri="41d17f27-317a-4f80-902b-ee3ebcea834b"/>
  </ds:schemaRefs>
</ds:datastoreItem>
</file>

<file path=customXml/itemProps2.xml><?xml version="1.0" encoding="utf-8"?>
<ds:datastoreItem xmlns:ds="http://schemas.openxmlformats.org/officeDocument/2006/customXml" ds:itemID="{38C60962-D732-4EC1-8B63-38338BEDE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8B18E-5FA0-4D6C-AF4C-252354FCE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17f27-317a-4f80-902b-ee3ebcea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475693-EC67-44FD-B558-0D8607F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Central Bank of Russian Federation</Company>
  <LinksUpToDate>false</LinksUpToDate>
  <CharactersWithSpaces>3447</CharactersWithSpaces>
  <SharedDoc>false</SharedDoc>
  <HLinks>
    <vt:vector size="312" baseType="variant">
      <vt:variant>
        <vt:i4>5177358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consultantplus://offline/ref=F758C8279F959861D24E154D01BA5200FD403B44793FA5A4182D01D59Ac642L</vt:lpwstr>
      </vt:variant>
      <vt:variant>
        <vt:lpwstr/>
      </vt:variant>
      <vt:variant>
        <vt:i4>5177358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consultantplus://offline/ref=F758C8279F959861D24E154D01BA5200FD403B44793FA5A4182D01D59Ac642L</vt:lpwstr>
      </vt:variant>
      <vt:variant>
        <vt:lpwstr/>
      </vt:variant>
      <vt:variant>
        <vt:i4>5177358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consultantplus://offline/ref=F758C8279F959861D24E154D01BA5200FD403B44793FA5A4182D01D59Ac642L</vt:lpwstr>
      </vt:variant>
      <vt:variant>
        <vt:lpwstr/>
      </vt:variant>
      <vt:variant>
        <vt:i4>5177358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consultantplus://offline/ref=F758C8279F959861D24E154D01BA5200FD403B44793FA5A4182D01D59Ac642L</vt:lpwstr>
      </vt:variant>
      <vt:variant>
        <vt:lpwstr/>
      </vt:variant>
      <vt:variant>
        <vt:i4>5177358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consultantplus://offline/ref=F758C8279F959861D24E154D01BA5200FD403B44793FA5A4182D01D59Ac642L</vt:lpwstr>
      </vt:variant>
      <vt:variant>
        <vt:lpwstr/>
      </vt:variant>
      <vt:variant>
        <vt:i4>5177358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consultantplus://offline/ref=F758C8279F959861D24E154D01BA5200FD403B44793FA5A4182D01D59Ac642L</vt:lpwstr>
      </vt:variant>
      <vt:variant>
        <vt:lpwstr/>
      </vt:variant>
      <vt:variant>
        <vt:i4>1048628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_Toc519782038</vt:lpwstr>
      </vt:variant>
      <vt:variant>
        <vt:i4>1048628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_Toc519782037</vt:lpwstr>
      </vt:variant>
      <vt:variant>
        <vt:i4>1048628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_Toc519782036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_Toc519782035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_Toc519782034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_Toc519782033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_Toc519782032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_Toc519782031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_Toc519782030</vt:lpwstr>
      </vt:variant>
      <vt:variant>
        <vt:i4>1114164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_Toc519782029</vt:lpwstr>
      </vt:variant>
      <vt:variant>
        <vt:i4>1114164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_Toc519782028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_Toc519782027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_Toc519782026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_Toc519782025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_Toc519782024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_Toc519782023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_Toc519782022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_Toc519782021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_Toc519782020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_Toc519782019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_Toc519782018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_Toc519782017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_Toc519782016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_Toc519782015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_Toc519782014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_Toc519782013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_Toc519782012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_Toc519782011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_Toc519782010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_Toc519782009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_Toc519782008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_Toc519782007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_Toc519782006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_Toc519782005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_Toc519782004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_Toc519782003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_Toc519782002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_Toc519782001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_Toc519782000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_Toc519781999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_Toc519781998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_Toc519781997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_Toc519781996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_Toc519781995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_Toc519781994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_Toc519781993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Елена</dc:creator>
  <cp:lastModifiedBy>Чечнев Александр Борисович</cp:lastModifiedBy>
  <cp:revision>16</cp:revision>
  <cp:lastPrinted>2020-03-10T08:09:00Z</cp:lastPrinted>
  <dcterms:created xsi:type="dcterms:W3CDTF">2020-10-08T11:28:00Z</dcterms:created>
  <dcterms:modified xsi:type="dcterms:W3CDTF">2020-11-20T07:06:00Z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0x0101008B81886F47F5774EB1EAA55F6F34A27E</vt:lpwstr>
  </property>
</Properties>
</file>